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Fizemos o estudo sobre responsividade de uma aplicação web e sobre o funcionamento da comunicação entre cliente e servidor na web em dois websites um mundialmente conhecido e um regional sendo eles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https://www.prg.ufpb.br/</w:t>
        </w:r>
      </w:hyperlink>
      <w:r w:rsidDel="00000000" w:rsidR="00000000" w:rsidRPr="00000000">
        <w:rPr>
          <w:rtl w:val="0"/>
        </w:rPr>
        <w:t xml:space="preserve"> (Site da universidade federal da paraiba)</w:t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https://www.tiktok.com/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Vamos falar primeiro da ufpb, a parte inicial do site funciona bem e se adapta a diferentes dispositivos.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br w:type="textWrapping"/>
        <w:t xml:space="preserve">Versão para Computador 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Versão para Celulares 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88677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86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Por o site ser muito extenso com muitos botões e funcionalidades quando reduzido a telas menores o sistema resume parte a esquerda do site em um menu só como segue a imagem.</w:t>
        <w:br w:type="textWrapping"/>
        <w:br w:type="textWrapping"/>
        <w:t xml:space="preserve">Antes 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352550" cy="369693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69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Depois 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32917" cy="309352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2917" cy="309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Porém… ao utilizar o sistema de pesquisa do site pelo celular, nos deparamos com isso…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570817" cy="55864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817" cy="5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5050" cy="559593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59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Uma div por cima da outra o que dificulta a visualização dos resultados.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Já a versão de pc funciona perfeitamente bem… </w:t>
      </w: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Sobre o funcionamento da comunicação entre cliente e servidor do site da ufpb por sua maioria os resultados de status são 200 o que significa que está tudo certo dentro do conformes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267325" cy="18002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Também encontrei códigos de status 302 (Found) que indicam que o recurso foi temporariamente movido para a url informada no header, os navegadores redirecionam para essa página porém os motores de busca não atualizam o link inicial :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257800" cy="19145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Também foi possível encontrar o código de status 304 (Not Modified) que indica que não há necessidade de retransmitir a requisição de recursos. Basicamente é um redirecionamento implícito para o recurso em cache.  Isto acontece quando o método de requisição é safe, assim como uma requisição get ou head ou quando a requisição é condicional e usa um header.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Um método HTTP é SAFE se ele não altera o estado do servidor. Em outras palavras, um método é seguro se ele leva a uma operação de somente leitura. Diversos métodos de HTTP são seguros: </w:t>
      </w:r>
      <w:hyperlink r:id="rId17">
        <w:r w:rsidDel="00000000" w:rsidR="00000000" w:rsidRPr="00000000">
          <w:rPr>
            <w:u w:val="single"/>
            <w:rtl w:val="0"/>
          </w:rPr>
          <w:t xml:space="preserve">GET</w:t>
        </w:r>
      </w:hyperlink>
      <w:r w:rsidDel="00000000" w:rsidR="00000000" w:rsidRPr="00000000">
        <w:rPr>
          <w:rtl w:val="0"/>
        </w:rPr>
        <w:t xml:space="preserve">, </w:t>
      </w:r>
      <w:hyperlink r:id="rId18">
        <w:r w:rsidDel="00000000" w:rsidR="00000000" w:rsidRPr="00000000">
          <w:rPr>
            <w:u w:val="single"/>
            <w:rtl w:val="0"/>
          </w:rPr>
          <w:t xml:space="preserve">HEAD</w:t>
        </w:r>
      </w:hyperlink>
      <w:r w:rsidDel="00000000" w:rsidR="00000000" w:rsidRPr="00000000">
        <w:rPr>
          <w:rtl w:val="0"/>
        </w:rPr>
        <w:t xml:space="preserve">, ou </w:t>
      </w:r>
      <w:hyperlink r:id="rId19">
        <w:r w:rsidDel="00000000" w:rsidR="00000000" w:rsidRPr="00000000">
          <w:rPr>
            <w:u w:val="single"/>
            <w:rtl w:val="0"/>
          </w:rPr>
          <w:t xml:space="preserve">OPTIONS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19335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 por último foi possível observar uma request com o código de status 204 (No content).</w:t>
      </w:r>
      <w:r w:rsidDel="00000000" w:rsidR="00000000" w:rsidRPr="00000000">
        <w:rPr/>
        <w:drawing>
          <wp:inline distB="114300" distT="114300" distL="114300" distR="114300">
            <wp:extent cx="5267325" cy="20383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 código de resposta HTTP de status de sucesso 204 No Content </w:t>
      </w:r>
      <w:r w:rsidDel="00000000" w:rsidR="00000000" w:rsidRPr="00000000">
        <w:rPr>
          <w:rtl w:val="0"/>
        </w:rPr>
        <w:t xml:space="preserve">indica que a solicitação foi bem sucedida e o cliente não precisa sair da página atual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Já no TikTok observamos um código de status 403, causado por um problema no site, que ocorre ao tentar navegar na página de mensagens procurando uma mensagem antiga.</w:t>
      </w: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Esse código indica que o site reconheceu a request, mas o acesso foi negado, impedindo que o site carregue normalmente por alguns minutos.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515824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5158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Nesse caso, o acesso é negado pelo site ter recebido muitas requests de uma vez. Ao tentar carregar mensagens antigas, o chat responde de maneira descontrolada, subindo as mensagens e tentando carregar os vídeos mais antigos, causando o código 403.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No TikTok, não foram identificados problemas de responsividade ao ajustar a resolução tanto para computadores quanto para dispositivos móveis, com todas as funcionalidades operando normalmente.</w:t>
      </w: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1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prg.ufpb.br/" TargetMode="External"/><Relationship Id="rId7" Type="http://schemas.openxmlformats.org/officeDocument/2006/relationships/hyperlink" Target="https://www.tiktok.com/" TargetMode="External"/><Relationship Id="rId8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hyperlink" Target="https://developer.mozilla.org/pt-BR/docs/Web/HTTP/Methods/GET" TargetMode="External"/><Relationship Id="rId16" Type="http://schemas.openxmlformats.org/officeDocument/2006/relationships/image" Target="media/image8.png"/><Relationship Id="rId19" Type="http://schemas.openxmlformats.org/officeDocument/2006/relationships/hyperlink" Target="https://developer.mozilla.org/pt-BR/docs/Web/HTTP/Methods/OPTIONS" TargetMode="External"/><Relationship Id="rId18" Type="http://schemas.openxmlformats.org/officeDocument/2006/relationships/hyperlink" Target="https://developer.mozilla.org/pt-BR/docs/Web/HTTP/Methods/HE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