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7"/>
        <w:gridCol w:w="3491"/>
        <w:gridCol w:w="1749"/>
        <w:gridCol w:w="3209"/>
      </w:tblGrid>
      <w:tr w:rsidR="00502DC3" w:rsidTr="00F42756">
        <w:tc>
          <w:tcPr>
            <w:tcW w:w="557" w:type="dxa"/>
            <w:shd w:val="clear" w:color="auto" w:fill="002060"/>
          </w:tcPr>
          <w:p w:rsidR="00502DC3" w:rsidRPr="00B30135" w:rsidRDefault="00502DC3" w:rsidP="00B30135">
            <w:pPr>
              <w:jc w:val="center"/>
              <w:rPr>
                <w:b/>
              </w:rPr>
            </w:pPr>
            <w:proofErr w:type="spellStart"/>
            <w:r w:rsidRPr="00B30135">
              <w:rPr>
                <w:b/>
              </w:rPr>
              <w:t>Sno</w:t>
            </w:r>
            <w:proofErr w:type="spellEnd"/>
          </w:p>
        </w:tc>
        <w:tc>
          <w:tcPr>
            <w:tcW w:w="3491" w:type="dxa"/>
            <w:shd w:val="clear" w:color="auto" w:fill="002060"/>
          </w:tcPr>
          <w:p w:rsidR="00502DC3" w:rsidRPr="00B30135" w:rsidRDefault="00502DC3" w:rsidP="00B30135">
            <w:pPr>
              <w:jc w:val="center"/>
              <w:rPr>
                <w:b/>
              </w:rPr>
            </w:pPr>
            <w:r w:rsidRPr="00B30135">
              <w:rPr>
                <w:b/>
              </w:rPr>
              <w:t>Teachers</w:t>
            </w:r>
          </w:p>
        </w:tc>
        <w:tc>
          <w:tcPr>
            <w:tcW w:w="1749" w:type="dxa"/>
            <w:shd w:val="clear" w:color="auto" w:fill="002060"/>
          </w:tcPr>
          <w:p w:rsidR="00502DC3" w:rsidRPr="00B30135" w:rsidRDefault="00502DC3" w:rsidP="00B30135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3209" w:type="dxa"/>
            <w:shd w:val="clear" w:color="auto" w:fill="002060"/>
          </w:tcPr>
          <w:p w:rsidR="00502DC3" w:rsidRPr="00B30135" w:rsidRDefault="00502DC3" w:rsidP="00B30135">
            <w:pPr>
              <w:jc w:val="center"/>
              <w:rPr>
                <w:b/>
              </w:rPr>
            </w:pPr>
            <w:r w:rsidRPr="00B30135">
              <w:rPr>
                <w:b/>
              </w:rPr>
              <w:t>Student</w:t>
            </w:r>
            <w:r>
              <w:rPr>
                <w:b/>
              </w:rPr>
              <w:t>s</w:t>
            </w: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1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 xml:space="preserve">Group Message </w:t>
            </w:r>
            <w:r w:rsidRPr="00502DC3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(New feature)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Grouping</w:t>
            </w: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Class Test Marks and Remarks</w:t>
            </w: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1" w:type="dxa"/>
          </w:tcPr>
          <w:p w:rsidR="00502DC3" w:rsidRPr="00502DC3" w:rsidRDefault="00EB6775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Teachers </w:t>
            </w:r>
            <w:r w:rsidR="00502DC3" w:rsidRPr="00502DC3">
              <w:rPr>
                <w:rFonts w:ascii="Times New Roman" w:hAnsi="Times New Roman" w:cs="Times New Roman"/>
                <w:sz w:val="20"/>
                <w:szCs w:val="20"/>
              </w:rPr>
              <w:t xml:space="preserve">Substitution </w:t>
            </w:r>
            <w:r w:rsidR="00502DC3" w:rsidRPr="00502DC3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(New feature)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Exam Result Publish</w:t>
            </w: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 xml:space="preserve">Parent's/Student are signup/forgot the password </w:t>
            </w:r>
            <w:r w:rsidR="00A95CD4">
              <w:rPr>
                <w:rFonts w:ascii="Times New Roman" w:hAnsi="Times New Roman" w:cs="Times New Roman"/>
                <w:sz w:val="20"/>
                <w:szCs w:val="20"/>
              </w:rPr>
              <w:t xml:space="preserve">also </w:t>
            </w: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using SMS via phone number</w:t>
            </w:r>
            <w:r w:rsidR="00E12D43" w:rsidRPr="00502DC3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(New feature)</w:t>
            </w: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1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Teacher Time Table with Class view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Teachers Leave</w:t>
            </w:r>
          </w:p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To assign as Substitution</w:t>
            </w:r>
          </w:p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(New feature)</w:t>
            </w:r>
          </w:p>
        </w:tc>
        <w:tc>
          <w:tcPr>
            <w:tcW w:w="3209" w:type="dxa"/>
          </w:tcPr>
          <w:p w:rsidR="00502DC3" w:rsidRPr="00502DC3" w:rsidRDefault="00502DC3" w:rsidP="00953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Students  Dashboard  is following below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A95CD4">
              <w:rPr>
                <w:rFonts w:ascii="Times New Roman" w:hAnsi="Times New Roman" w:cs="Times New Roman"/>
                <w:sz w:val="20"/>
                <w:szCs w:val="20"/>
                <w:shd w:val="clear" w:color="auto" w:fill="00B0F0"/>
              </w:rPr>
              <w:t>-</w:t>
            </w: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Circular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-On duty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-Special class</w:t>
            </w: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1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Student ON DUTY Apply from Class Teachers</w:t>
            </w:r>
            <w:r w:rsidRPr="00502DC3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(New feature)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Change Admin dashboard</w:t>
            </w:r>
          </w:p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(Use current build)</w:t>
            </w: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1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 xml:space="preserve">Class Teacher Consolidates(Homework/Class Test) to send </w:t>
            </w: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SMS/Mail/Push notificati</w:t>
            </w: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on to Parents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491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Group Message(</w:t>
            </w:r>
            <w:proofErr w:type="spellStart"/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SMS,Mail,Pushnotification</w:t>
            </w:r>
            <w:proofErr w:type="spellEnd"/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) send by the group Lead(teacher) to Parents</w:t>
            </w:r>
            <w:r w:rsidRPr="00502DC3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(New feature)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91" w:type="dxa"/>
          </w:tcPr>
          <w:p w:rsidR="00502DC3" w:rsidRPr="00502DC3" w:rsidRDefault="00502DC3" w:rsidP="00E74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 xml:space="preserve">Class Test </w:t>
            </w: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Mark  &amp;Remarks Mark</w:t>
            </w: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 xml:space="preserve"> Entry</w:t>
            </w:r>
          </w:p>
          <w:p w:rsidR="00502DC3" w:rsidRPr="00502DC3" w:rsidRDefault="00502DC3" w:rsidP="00B301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DC3" w:rsidTr="00F42756">
        <w:tc>
          <w:tcPr>
            <w:tcW w:w="557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91" w:type="dxa"/>
          </w:tcPr>
          <w:p w:rsidR="00502DC3" w:rsidRPr="00502DC3" w:rsidRDefault="00502DC3" w:rsidP="00953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sz w:val="20"/>
                <w:szCs w:val="20"/>
              </w:rPr>
              <w:t>Teacher Dashboard  is following below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-Upcoming Events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-On duty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-Special class</w:t>
            </w:r>
          </w:p>
          <w:p w:rsidR="00502DC3" w:rsidRPr="00502DC3" w:rsidRDefault="00502DC3" w:rsidP="00953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DC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 Substitution</w:t>
            </w:r>
          </w:p>
        </w:tc>
        <w:tc>
          <w:tcPr>
            <w:tcW w:w="174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:rsidR="00502DC3" w:rsidRPr="00502DC3" w:rsidRDefault="00502DC3" w:rsidP="00F139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A785D" w:rsidRDefault="002A785D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Default="00813182" w:rsidP="00F1398E"/>
    <w:p w:rsidR="00813182" w:rsidRPr="0058299B" w:rsidRDefault="00813182" w:rsidP="00F1398E"/>
    <w:sectPr w:rsidR="00813182" w:rsidRPr="0058299B" w:rsidSect="0066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1398E"/>
    <w:rsid w:val="002A785D"/>
    <w:rsid w:val="00502DC3"/>
    <w:rsid w:val="0058299B"/>
    <w:rsid w:val="006630BD"/>
    <w:rsid w:val="00813182"/>
    <w:rsid w:val="009531F9"/>
    <w:rsid w:val="009622F3"/>
    <w:rsid w:val="00A95CD4"/>
    <w:rsid w:val="00B30135"/>
    <w:rsid w:val="00E12D43"/>
    <w:rsid w:val="00E47311"/>
    <w:rsid w:val="00E74C14"/>
    <w:rsid w:val="00EB6775"/>
    <w:rsid w:val="00F1398E"/>
    <w:rsid w:val="00F4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2017-09-05T10:41:00Z</dcterms:created>
  <dcterms:modified xsi:type="dcterms:W3CDTF">2017-09-06T11:28:00Z</dcterms:modified>
</cp:coreProperties>
</file>