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61BA" w14:textId="77777777" w:rsidR="004A1292" w:rsidRDefault="004A1292" w:rsidP="00CB28A2"/>
    <w:p w14:paraId="103BD4DC" w14:textId="19815513" w:rsidR="00B022E1" w:rsidRDefault="00B022E1" w:rsidP="00CB28A2">
      <w:pPr>
        <w:rPr>
          <w:b/>
          <w:bCs/>
        </w:rPr>
      </w:pPr>
      <w:r w:rsidRPr="0011640C">
        <w:rPr>
          <w:b/>
          <w:bCs/>
        </w:rPr>
        <w:t xml:space="preserve">Test it on multiple </w:t>
      </w:r>
      <w:r w:rsidR="00744352">
        <w:rPr>
          <w:b/>
          <w:bCs/>
        </w:rPr>
        <w:t>operating systems</w:t>
      </w:r>
    </w:p>
    <w:p w14:paraId="63F1B769" w14:textId="3C1DDAAC" w:rsidR="00092684" w:rsidRPr="0011640C" w:rsidRDefault="00092684" w:rsidP="00CB28A2">
      <w:pPr>
        <w:rPr>
          <w:b/>
          <w:bCs/>
        </w:rPr>
      </w:pPr>
      <w:r>
        <w:rPr>
          <w:b/>
          <w:bCs/>
        </w:rPr>
        <w:t>Test it on multiple devices with different screen sizes</w:t>
      </w:r>
    </w:p>
    <w:p w14:paraId="2A9AE388" w14:textId="13FCFD7C" w:rsidR="00B022E1" w:rsidRPr="00A73F35" w:rsidRDefault="00B022E1" w:rsidP="00CB28A2">
      <w:pPr>
        <w:rPr>
          <w:b/>
          <w:bCs/>
        </w:rPr>
      </w:pPr>
      <w:r w:rsidRPr="00A73F35">
        <w:rPr>
          <w:b/>
          <w:bCs/>
        </w:rPr>
        <w:t>Build and deploy to Android by:</w:t>
      </w:r>
    </w:p>
    <w:p w14:paraId="555D5611" w14:textId="522A7DD4" w:rsidR="00B022E1" w:rsidRDefault="00B022E1" w:rsidP="00B022E1">
      <w:pPr>
        <w:pStyle w:val="ListParagraph"/>
        <w:numPr>
          <w:ilvl w:val="0"/>
          <w:numId w:val="7"/>
        </w:numPr>
      </w:pPr>
      <w:r>
        <w:t>Plugging in the device set to developer mode</w:t>
      </w:r>
    </w:p>
    <w:p w14:paraId="41958A89" w14:textId="4225F28B" w:rsidR="00B022E1" w:rsidRDefault="00B022E1" w:rsidP="00B022E1">
      <w:pPr>
        <w:pStyle w:val="ListParagraph"/>
        <w:numPr>
          <w:ilvl w:val="0"/>
          <w:numId w:val="7"/>
        </w:numPr>
      </w:pPr>
      <w:r>
        <w:t>Pressing the run button in the lower left</w:t>
      </w:r>
    </w:p>
    <w:p w14:paraId="785404C3" w14:textId="4FAEF873" w:rsidR="00B022E1" w:rsidRPr="000225B7" w:rsidRDefault="005E3791" w:rsidP="00B022E1">
      <w:pPr>
        <w:rPr>
          <w:b/>
          <w:bCs/>
        </w:rPr>
      </w:pPr>
      <w:r w:rsidRPr="000225B7">
        <w:rPr>
          <w:b/>
          <w:bCs/>
        </w:rPr>
        <w:t>Use anchors to position elements</w:t>
      </w:r>
    </w:p>
    <w:p w14:paraId="30D421A4" w14:textId="10AD7B1D" w:rsidR="005E3791" w:rsidRDefault="00000000" w:rsidP="00B022E1">
      <w:hyperlink r:id="rId8" w:history="1">
        <w:r w:rsidR="005E3791" w:rsidRPr="009E1E13">
          <w:rPr>
            <w:rStyle w:val="Hyperlink"/>
          </w:rPr>
          <w:t>https://doc.qt.io/qt-6.2/qtquick-positioning-anchors.html</w:t>
        </w:r>
      </w:hyperlink>
    </w:p>
    <w:p w14:paraId="3558CC33" w14:textId="2B7C38E6" w:rsidR="005E3791" w:rsidRDefault="007456EA" w:rsidP="00B022E1">
      <w:pPr>
        <w:rPr>
          <w:b/>
          <w:bCs/>
        </w:rPr>
      </w:pPr>
      <w:r>
        <w:rPr>
          <w:b/>
          <w:bCs/>
        </w:rPr>
        <w:t>Fee of $25 to put an app on the Play Store</w:t>
      </w:r>
    </w:p>
    <w:p w14:paraId="30F944DF" w14:textId="6415F3DB" w:rsidR="004D25EE" w:rsidRDefault="004D25EE" w:rsidP="00B022E1">
      <w:pPr>
        <w:rPr>
          <w:b/>
          <w:bCs/>
        </w:rPr>
      </w:pPr>
      <w:r>
        <w:rPr>
          <w:b/>
          <w:bCs/>
        </w:rPr>
        <w:t>Need to have a “Data Collection &amp; Privacy” policy</w:t>
      </w:r>
    </w:p>
    <w:p w14:paraId="54AA7D78" w14:textId="0F23F2F7" w:rsidR="00157E5B" w:rsidRDefault="00157E5B" w:rsidP="00B022E1">
      <w:pPr>
        <w:rPr>
          <w:b/>
          <w:bCs/>
        </w:rPr>
      </w:pPr>
      <w:r>
        <w:rPr>
          <w:b/>
          <w:bCs/>
        </w:rPr>
        <w:t xml:space="preserve">Most smartphones </w:t>
      </w:r>
      <w:r w:rsidR="005C0326">
        <w:rPr>
          <w:b/>
          <w:bCs/>
        </w:rPr>
        <w:t>are powered by ARM</w:t>
      </w:r>
    </w:p>
    <w:p w14:paraId="03D9E277" w14:textId="61333A5E" w:rsidR="00517144" w:rsidRPr="007456EA" w:rsidRDefault="00517144" w:rsidP="00B022E1">
      <w:pPr>
        <w:rPr>
          <w:b/>
          <w:bCs/>
        </w:rPr>
      </w:pPr>
      <w:r>
        <w:rPr>
          <w:b/>
          <w:bCs/>
        </w:rPr>
        <w:t>Will have 4 versions of each program (INTEL/ARM</w:t>
      </w:r>
      <w:r w:rsidR="00992397">
        <w:rPr>
          <w:b/>
          <w:bCs/>
        </w:rPr>
        <w:t xml:space="preserve"> &amp;</w:t>
      </w:r>
      <w:r>
        <w:rPr>
          <w:b/>
          <w:bCs/>
        </w:rPr>
        <w:t xml:space="preserve"> 32/64-bit)</w:t>
      </w:r>
    </w:p>
    <w:p w14:paraId="5201C370" w14:textId="77777777" w:rsidR="005E3791" w:rsidRDefault="005E3791" w:rsidP="00B022E1"/>
    <w:p w14:paraId="177260AF" w14:textId="5C4E430B" w:rsidR="005E3791" w:rsidRPr="0011640C" w:rsidRDefault="008C4950" w:rsidP="00B022E1">
      <w:pPr>
        <w:rPr>
          <w:b/>
          <w:bCs/>
        </w:rPr>
      </w:pPr>
      <w:r w:rsidRPr="0011640C">
        <w:rPr>
          <w:b/>
          <w:bCs/>
        </w:rPr>
        <w:t>Set name and version of the program as well as package name in AndroidManifest.xml file</w:t>
      </w:r>
    </w:p>
    <w:p w14:paraId="301E0625" w14:textId="32FB7479" w:rsidR="008C4950" w:rsidRDefault="008C4950" w:rsidP="00B022E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Projects -&gt; Android builds... -&gt; Build Steps -&gt; Build Android APK -&gt; Application -&gt; Create Templates</w:t>
      </w:r>
    </w:p>
    <w:p w14:paraId="04761378" w14:textId="762165AF" w:rsidR="007C67F4" w:rsidRDefault="007C67F4" w:rsidP="00B022E1">
      <w:r>
        <w:rPr>
          <w:noProof/>
        </w:rPr>
        <w:drawing>
          <wp:inline distT="0" distB="0" distL="0" distR="0" wp14:anchorId="195FF9EB" wp14:editId="036C3E61">
            <wp:extent cx="6840220" cy="1819275"/>
            <wp:effectExtent l="0" t="0" r="0" b="9525"/>
            <wp:docPr id="1598672096" name="Picture 2" descr="{Accelbubble manifest fil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Accelbubble manifest file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D636" w14:textId="60C0AE25" w:rsidR="007C67F4" w:rsidRDefault="007C67F4" w:rsidP="00B022E1">
      <w:r>
        <w:t>Advised to leave version code and version name as it is</w:t>
      </w:r>
    </w:p>
    <w:p w14:paraId="36A81DA3" w14:textId="77777777" w:rsidR="007C67F4" w:rsidRDefault="007C67F4" w:rsidP="00B022E1"/>
    <w:p w14:paraId="2AB978B1" w14:textId="5F42B4AE" w:rsidR="007C67F4" w:rsidRDefault="00DF3BF8" w:rsidP="00B022E1">
      <w:r>
        <w:t>Advised to change</w:t>
      </w:r>
      <w:r w:rsidR="009E162F">
        <w:t xml:space="preserve"> application and package</w:t>
      </w:r>
      <w:r w:rsidR="007C67F4">
        <w:t xml:space="preserve"> name </w:t>
      </w:r>
    </w:p>
    <w:p w14:paraId="52B2AC7A" w14:textId="77777777" w:rsidR="006D4817" w:rsidRDefault="006D4817" w:rsidP="00B022E1"/>
    <w:p w14:paraId="3E070FD6" w14:textId="77777777" w:rsidR="006D4817" w:rsidRDefault="006D4817" w:rsidP="00B022E1"/>
    <w:p w14:paraId="0DD67062" w14:textId="77777777" w:rsidR="006D4817" w:rsidRPr="006D4817" w:rsidRDefault="006D4817" w:rsidP="006D4817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Enable the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USB Debugging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option under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Settings &gt; Developer options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. </w:t>
      </w:r>
    </w:p>
    <w:p w14:paraId="76A20B0F" w14:textId="77777777" w:rsidR="006D4817" w:rsidRPr="006D4817" w:rsidRDefault="006D4817" w:rsidP="006D4817">
      <w:p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For Android 4.2 and newer,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Developer options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is hidden by default; use the following steps: </w:t>
      </w:r>
    </w:p>
    <w:p w14:paraId="418F25C7" w14:textId="77777777" w:rsidR="006D4817" w:rsidRPr="006D4817" w:rsidRDefault="006D4817" w:rsidP="006D4817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On the device, go to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Settings &gt; About &lt;device&gt;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. </w:t>
      </w:r>
    </w:p>
    <w:p w14:paraId="2BA9095A" w14:textId="77777777" w:rsidR="006D4817" w:rsidRPr="006D4817" w:rsidRDefault="006D4817" w:rsidP="006D4817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Tap the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Build number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seven times to make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Settings &gt; Developer options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available. </w:t>
      </w:r>
    </w:p>
    <w:p w14:paraId="0ED8952B" w14:textId="77777777" w:rsidR="006D4817" w:rsidRPr="006D4817" w:rsidRDefault="006D4817" w:rsidP="006D4817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ascii="Times New Roman" w:eastAsia="Times New Roman" w:hAnsi="Times New Roman" w:cs="Times New Roman"/>
          <w:lang w:eastAsia="en-AU"/>
        </w:rPr>
      </w:pPr>
      <w:r w:rsidRPr="006D4817">
        <w:rPr>
          <w:rFonts w:ascii="Times New Roman" w:eastAsia="Times New Roman" w:hAnsi="Times New Roman" w:cs="Times New Roman"/>
          <w:lang w:eastAsia="en-AU"/>
        </w:rPr>
        <w:t xml:space="preserve">Then enable the </w:t>
      </w:r>
      <w:r w:rsidRPr="006D4817">
        <w:rPr>
          <w:rFonts w:ascii="Times New Roman" w:eastAsia="Times New Roman" w:hAnsi="Times New Roman" w:cs="Times New Roman"/>
          <w:b/>
          <w:bCs/>
          <w:lang w:eastAsia="en-AU"/>
        </w:rPr>
        <w:t>USB Debugging</w:t>
      </w:r>
      <w:r w:rsidRPr="006D4817">
        <w:rPr>
          <w:rFonts w:ascii="Times New Roman" w:eastAsia="Times New Roman" w:hAnsi="Times New Roman" w:cs="Times New Roman"/>
          <w:lang w:eastAsia="en-AU"/>
        </w:rPr>
        <w:t xml:space="preserve"> option. </w:t>
      </w:r>
    </w:p>
    <w:p w14:paraId="3FEBAC30" w14:textId="77777777" w:rsidR="006D4817" w:rsidRPr="00CB28A2" w:rsidRDefault="006D4817" w:rsidP="00B022E1"/>
    <w:sectPr w:rsidR="006D4817" w:rsidRPr="00CB28A2" w:rsidSect="00F76FC2">
      <w:headerReference w:type="default" r:id="rId10"/>
      <w:footerReference w:type="default" r:id="rId11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970D4" w14:textId="77777777" w:rsidR="008B5DB2" w:rsidRDefault="008B5DB2" w:rsidP="00CB28A2">
      <w:r>
        <w:separator/>
      </w:r>
    </w:p>
  </w:endnote>
  <w:endnote w:type="continuationSeparator" w:id="0">
    <w:p w14:paraId="6C2D59BF" w14:textId="77777777" w:rsidR="008B5DB2" w:rsidRDefault="008B5DB2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193B37CC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2FE35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0C62FE35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440D8" w14:textId="77777777" w:rsidR="008B5DB2" w:rsidRDefault="008B5DB2" w:rsidP="00CB28A2">
      <w:r>
        <w:separator/>
      </w:r>
    </w:p>
  </w:footnote>
  <w:footnote w:type="continuationSeparator" w:id="0">
    <w:p w14:paraId="6396299C" w14:textId="77777777" w:rsidR="008B5DB2" w:rsidRDefault="008B5DB2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58EF2" w14:textId="07C00F57" w:rsidR="00E37C0B" w:rsidRPr="004325A0" w:rsidRDefault="002563DC" w:rsidP="00CB28A2">
    <w:pPr>
      <w:pStyle w:val="Header"/>
    </w:pPr>
    <w:r>
      <w:t>Developer documentation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18FF"/>
    <w:multiLevelType w:val="hybridMultilevel"/>
    <w:tmpl w:val="5A4CA83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19333E6"/>
    <w:multiLevelType w:val="multilevel"/>
    <w:tmpl w:val="8BFC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5"/>
  </w:num>
  <w:num w:numId="3" w16cid:durableId="1859614984">
    <w:abstractNumId w:val="2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765364">
    <w:abstractNumId w:val="0"/>
  </w:num>
  <w:num w:numId="8" w16cid:durableId="194826947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D7D"/>
    <w:rsid w:val="00007A46"/>
    <w:rsid w:val="0001355C"/>
    <w:rsid w:val="000225B7"/>
    <w:rsid w:val="000454DB"/>
    <w:rsid w:val="00066FF8"/>
    <w:rsid w:val="0007228E"/>
    <w:rsid w:val="000732EB"/>
    <w:rsid w:val="000742B4"/>
    <w:rsid w:val="00075D69"/>
    <w:rsid w:val="000920AF"/>
    <w:rsid w:val="00092684"/>
    <w:rsid w:val="0009450D"/>
    <w:rsid w:val="000A2434"/>
    <w:rsid w:val="000A368E"/>
    <w:rsid w:val="000A61FA"/>
    <w:rsid w:val="000D15B0"/>
    <w:rsid w:val="000D4856"/>
    <w:rsid w:val="000D5DD4"/>
    <w:rsid w:val="000F6AF4"/>
    <w:rsid w:val="001071B6"/>
    <w:rsid w:val="0011640C"/>
    <w:rsid w:val="00141ED9"/>
    <w:rsid w:val="001576A0"/>
    <w:rsid w:val="00157E5B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563DC"/>
    <w:rsid w:val="00280D97"/>
    <w:rsid w:val="00285752"/>
    <w:rsid w:val="00290104"/>
    <w:rsid w:val="002A20E9"/>
    <w:rsid w:val="002A5D1C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8B1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70559"/>
    <w:rsid w:val="004A1292"/>
    <w:rsid w:val="004A16A4"/>
    <w:rsid w:val="004A2396"/>
    <w:rsid w:val="004B48F3"/>
    <w:rsid w:val="004B6D4B"/>
    <w:rsid w:val="004D25EE"/>
    <w:rsid w:val="004D42A5"/>
    <w:rsid w:val="004E42E6"/>
    <w:rsid w:val="004E5797"/>
    <w:rsid w:val="004E5B14"/>
    <w:rsid w:val="00517144"/>
    <w:rsid w:val="00524AE5"/>
    <w:rsid w:val="00542651"/>
    <w:rsid w:val="00544652"/>
    <w:rsid w:val="00585A36"/>
    <w:rsid w:val="005B5CD6"/>
    <w:rsid w:val="005C0326"/>
    <w:rsid w:val="005C775F"/>
    <w:rsid w:val="005E223F"/>
    <w:rsid w:val="005E3791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4817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352"/>
    <w:rsid w:val="00744CE6"/>
    <w:rsid w:val="007456EA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C67F4"/>
    <w:rsid w:val="007D018C"/>
    <w:rsid w:val="00805358"/>
    <w:rsid w:val="008161A3"/>
    <w:rsid w:val="00820ECB"/>
    <w:rsid w:val="008574D8"/>
    <w:rsid w:val="008647AF"/>
    <w:rsid w:val="00871BF0"/>
    <w:rsid w:val="0089534D"/>
    <w:rsid w:val="008A044D"/>
    <w:rsid w:val="008B5DB2"/>
    <w:rsid w:val="008B742B"/>
    <w:rsid w:val="008C4950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9123E"/>
    <w:rsid w:val="00992397"/>
    <w:rsid w:val="009A2E84"/>
    <w:rsid w:val="009B3267"/>
    <w:rsid w:val="009D00F8"/>
    <w:rsid w:val="009E162F"/>
    <w:rsid w:val="009F496D"/>
    <w:rsid w:val="00A0296D"/>
    <w:rsid w:val="00A16DCB"/>
    <w:rsid w:val="00A26F74"/>
    <w:rsid w:val="00A31D7D"/>
    <w:rsid w:val="00A43286"/>
    <w:rsid w:val="00A43A47"/>
    <w:rsid w:val="00A60EA4"/>
    <w:rsid w:val="00A659DC"/>
    <w:rsid w:val="00A73F35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22E1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A34B3"/>
    <w:rsid w:val="00DD018D"/>
    <w:rsid w:val="00DD5A5D"/>
    <w:rsid w:val="00DE7372"/>
    <w:rsid w:val="00DF0516"/>
    <w:rsid w:val="00DF10A9"/>
    <w:rsid w:val="00DF3BF8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97801A81-DA36-4469-A757-40137239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31D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7D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7D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7D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A31D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A31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7D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A31D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31D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7D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A31D7D"/>
    <w:rPr>
      <w:b/>
      <w:bCs/>
      <w:smallCaps/>
      <w:color w:val="2E74B5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E379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C4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4817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6.2/qtquick-positioning-anchor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21</cp:revision>
  <dcterms:created xsi:type="dcterms:W3CDTF">2024-07-04T06:42:00Z</dcterms:created>
  <dcterms:modified xsi:type="dcterms:W3CDTF">2024-07-04T07:54:00Z</dcterms:modified>
</cp:coreProperties>
</file>