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jc w:val="center"/>
        <w:rPr>
          <w:b w:val="1"/>
          <w:bCs w:val="1"/>
          <w:sz w:val="26"/>
          <w:szCs w:val="26"/>
        </w:rPr>
      </w:pPr>
      <w:r>
        <w:rPr>
          <w:b w:val="1"/>
          <w:bCs w:val="1"/>
          <w:sz w:val="26"/>
          <w:szCs w:val="26"/>
          <w:rtl w:val="0"/>
          <w:lang w:val="de-DE"/>
        </w:rPr>
        <w:t>Lieferantenvereinbarung</w:t>
      </w:r>
    </w:p>
    <w:p>
      <w:pPr>
        <w:pStyle w:val="Text"/>
        <w:jc w:val="center"/>
      </w:pPr>
    </w:p>
    <w:p>
      <w:pPr>
        <w:pStyle w:val="Text"/>
        <w:jc w:val="center"/>
      </w:pPr>
      <w:r>
        <w:rPr>
          <w:rtl w:val="0"/>
          <w:lang w:val="de-DE"/>
        </w:rPr>
        <w:t>zwischen den Firmen</w:t>
      </w:r>
    </w:p>
    <w:p>
      <w:pPr>
        <w:pStyle w:val="Text"/>
        <w:jc w:val="center"/>
      </w:pPr>
    </w:p>
    <w:p>
      <w:pPr>
        <w:pStyle w:val="Text"/>
        <w:jc w:val="center"/>
      </w:pPr>
      <w:r>
        <w:rPr>
          <w:rtl w:val="0"/>
          <w:lang w:val="de-DE"/>
        </w:rPr>
        <w:t>(im folgenden AG genannt)</w:t>
      </w:r>
    </w:p>
    <w:p>
      <w:pPr>
        <w:pStyle w:val="Text"/>
        <w:jc w:val="center"/>
      </w:pPr>
    </w:p>
    <w:p>
      <w:pPr>
        <w:pStyle w:val="Text"/>
        <w:jc w:val="center"/>
        <w:rPr>
          <w:b w:val="1"/>
          <w:bCs w:val="1"/>
        </w:rPr>
      </w:pPr>
      <w:r>
        <w:rPr>
          <w:b w:val="1"/>
          <w:bCs w:val="1"/>
          <w:rtl w:val="0"/>
          <w:lang w:val="de-DE"/>
        </w:rPr>
        <w:t>Veinland GmbH</w:t>
      </w:r>
    </w:p>
    <w:p>
      <w:pPr>
        <w:pStyle w:val="Text"/>
        <w:jc w:val="center"/>
      </w:pPr>
      <w:r>
        <w:rPr>
          <w:rtl w:val="0"/>
          <w:lang w:val="de-DE"/>
        </w:rPr>
        <w:t>Pappelallee 19</w:t>
      </w:r>
    </w:p>
    <w:p>
      <w:pPr>
        <w:pStyle w:val="Text"/>
        <w:jc w:val="center"/>
      </w:pPr>
      <w:r>
        <w:rPr>
          <w:rtl w:val="0"/>
          <w:lang w:val="en-US"/>
        </w:rPr>
        <w:t xml:space="preserve">D </w:t>
      </w:r>
      <w:r>
        <w:rPr>
          <w:rtl w:val="0"/>
        </w:rPr>
        <w:t xml:space="preserve">– </w:t>
      </w:r>
      <w:r>
        <w:rPr>
          <w:rtl w:val="0"/>
          <w:lang w:val="de-DE"/>
        </w:rPr>
        <w:t>14554</w:t>
      </w:r>
      <w:r>
        <w:rPr>
          <w:rtl w:val="0"/>
        </w:rPr>
        <w:t xml:space="preserve"> </w:t>
      </w:r>
      <w:r>
        <w:rPr>
          <w:rtl w:val="0"/>
          <w:lang w:val="de-DE"/>
        </w:rPr>
        <w:t>Seddiner See OT Neuseddin</w:t>
      </w:r>
    </w:p>
    <w:p>
      <w:pPr>
        <w:pStyle w:val="Text"/>
        <w:jc w:val="center"/>
      </w:pPr>
    </w:p>
    <w:p>
      <w:pPr>
        <w:pStyle w:val="Text"/>
        <w:jc w:val="center"/>
      </w:pPr>
      <w:r>
        <w:rPr>
          <w:rtl w:val="0"/>
          <w:lang w:val="de-DE"/>
        </w:rPr>
        <w:t>und</w:t>
      </w:r>
    </w:p>
    <w:p>
      <w:pPr>
        <w:pStyle w:val="Text"/>
        <w:jc w:val="center"/>
      </w:pPr>
    </w:p>
    <w:p>
      <w:pPr>
        <w:pStyle w:val="Text"/>
        <w:jc w:val="center"/>
      </w:pPr>
      <w:r>
        <w:rPr>
          <w:rtl w:val="0"/>
          <w:lang w:val="de-DE"/>
        </w:rPr>
        <w:t>(im folgenden AN genannt)</w:t>
      </w:r>
    </w:p>
    <w:p>
      <w:pPr>
        <w:pStyle w:val="Text"/>
        <w:jc w:val="center"/>
      </w:pPr>
    </w:p>
    <w:p>
      <w:pPr>
        <w:pStyle w:val="Text"/>
        <w:jc w:val="center"/>
      </w:pPr>
      <w:r>
        <w:rPr>
          <w:rtl w:val="0"/>
          <w:lang w:val="en-US"/>
        </w:rPr>
        <w:t xml:space="preserve">  __________________________________________</w:t>
      </w:r>
    </w:p>
    <w:p>
      <w:pPr>
        <w:pStyle w:val="Text"/>
        <w:jc w:val="center"/>
      </w:pPr>
      <w:r>
        <w:rPr>
          <w:rtl w:val="0"/>
          <w:lang w:val="en-US"/>
        </w:rPr>
        <w:t xml:space="preserve">  __________________________________________</w:t>
      </w:r>
    </w:p>
    <w:p>
      <w:pPr>
        <w:pStyle w:val="Text"/>
        <w:jc w:val="center"/>
      </w:pPr>
      <w:r>
        <w:rPr>
          <w:rtl w:val="0"/>
          <w:lang w:val="en-US"/>
        </w:rPr>
        <w:t xml:space="preserve">  __________________________________________</w:t>
      </w:r>
    </w:p>
    <w:p>
      <w:pPr>
        <w:pStyle w:val="Text"/>
        <w:jc w:val="center"/>
      </w:pPr>
      <w:r>
        <w:rPr>
          <w:rtl w:val="0"/>
          <w:lang w:val="en-US"/>
        </w:rPr>
        <w:t xml:space="preserve">  __________________________________________</w:t>
      </w:r>
    </w:p>
    <w:p>
      <w:pPr>
        <w:pStyle w:val="Text"/>
        <w:jc w:val="center"/>
      </w:pPr>
    </w:p>
    <w:p>
      <w:pPr>
        <w:pStyle w:val="Text"/>
        <w:bidi w:val="0"/>
      </w:pPr>
    </w:p>
    <w:p>
      <w:pPr>
        <w:pStyle w:val="Text"/>
        <w:bidi w:val="0"/>
      </w:pPr>
      <w:r>
        <w:rPr>
          <w:rtl w:val="0"/>
        </w:rPr>
        <w:t>1. Pra</w:t>
      </w:r>
      <w:r>
        <w:rPr>
          <w:rtl w:val="0"/>
        </w:rPr>
        <w:t>̈</w:t>
      </w:r>
      <w:r>
        <w:rPr>
          <w:rtl w:val="0"/>
        </w:rPr>
        <w:t>ambel</w:t>
      </w:r>
    </w:p>
    <w:p>
      <w:pPr>
        <w:pStyle w:val="Text"/>
        <w:bidi w:val="0"/>
      </w:pPr>
      <w:r>
        <w:rPr>
          <w:rtl w:val="0"/>
        </w:rPr>
        <w:t>Diese Lieferantenvereinbarung regelt die allgemeinen kommerziellen, rechtlichen und organisatorischen Modalita</w:t>
      </w:r>
      <w:r>
        <w:rPr>
          <w:rtl w:val="0"/>
        </w:rPr>
        <w:t>̈</w:t>
      </w:r>
      <w:r>
        <w:rPr>
          <w:rtl w:val="0"/>
        </w:rPr>
        <w:t>ten der Zusammenarbeit der beiden Vertragspartner.</w:t>
      </w:r>
    </w:p>
    <w:p>
      <w:pPr>
        <w:pStyle w:val="Text"/>
        <w:bidi w:val="0"/>
      </w:pPr>
    </w:p>
    <w:p>
      <w:pPr>
        <w:pStyle w:val="Text"/>
        <w:bidi w:val="0"/>
      </w:pPr>
      <w:r>
        <w:rPr>
          <w:rtl w:val="0"/>
        </w:rPr>
        <w:t>2. Vertragsgegenstand</w:t>
      </w:r>
    </w:p>
    <w:p>
      <w:pPr>
        <w:pStyle w:val="Text"/>
        <w:bidi w:val="0"/>
      </w:pPr>
    </w:p>
    <w:p>
      <w:pPr>
        <w:pStyle w:val="Text"/>
        <w:bidi w:val="0"/>
      </w:pPr>
      <w:r>
        <w:rPr>
          <w:rtl w:val="0"/>
        </w:rPr>
        <w:t xml:space="preserve">2.1 Gegenstand dieser Vereinbarung ist die Lieferung vereinbarter Produkte (im Folgenden die </w:t>
      </w:r>
      <w:r>
        <w:rPr>
          <w:rtl w:val="0"/>
        </w:rPr>
        <w:t>„</w:t>
      </w:r>
      <w:r>
        <w:rPr>
          <w:rtl w:val="0"/>
        </w:rPr>
        <w:t>Produkte</w:t>
      </w:r>
      <w:r>
        <w:rPr>
          <w:rtl w:val="0"/>
        </w:rPr>
        <w:t xml:space="preserve">“ </w:t>
      </w:r>
      <w:r>
        <w:rPr>
          <w:rtl w:val="0"/>
        </w:rPr>
        <w:t xml:space="preserve">oder das </w:t>
      </w:r>
      <w:r>
        <w:rPr>
          <w:rtl w:val="0"/>
        </w:rPr>
        <w:t>„</w:t>
      </w:r>
      <w:r>
        <w:rPr>
          <w:rtl w:val="0"/>
        </w:rPr>
        <w:t>Produkt</w:t>
      </w:r>
      <w:r>
        <w:rPr>
          <w:rtl w:val="0"/>
        </w:rPr>
        <w:t>“</w:t>
      </w:r>
      <w:r>
        <w:rPr>
          <w:rtl w:val="0"/>
        </w:rPr>
        <w:t>). Schriftlich zwischen den Parteien abgestimmte A</w:t>
      </w:r>
      <w:r>
        <w:rPr>
          <w:rtl w:val="0"/>
        </w:rPr>
        <w:t>̈</w:t>
      </w:r>
      <w:r>
        <w:rPr>
          <w:rtl w:val="0"/>
        </w:rPr>
        <w:t>nderungen oder Erga</w:t>
      </w:r>
      <w:r>
        <w:rPr>
          <w:rtl w:val="0"/>
        </w:rPr>
        <w:t>̈</w:t>
      </w:r>
      <w:r>
        <w:rPr>
          <w:rtl w:val="0"/>
        </w:rPr>
        <w:t>nzungen von Produkten werden automatisch Gegenstand dieser Vereinbarung.</w:t>
      </w:r>
    </w:p>
    <w:p>
      <w:pPr>
        <w:pStyle w:val="Text"/>
        <w:bidi w:val="0"/>
      </w:pPr>
    </w:p>
    <w:p>
      <w:pPr>
        <w:pStyle w:val="Text"/>
        <w:bidi w:val="0"/>
      </w:pPr>
      <w:r>
        <w:rPr>
          <w:rtl w:val="0"/>
        </w:rPr>
        <w:t>2.2. Der AN verpflichtet sich, die Vertragsprodukte in vertragsgema</w:t>
      </w:r>
      <w:r>
        <w:rPr>
          <w:rtl w:val="0"/>
        </w:rPr>
        <w:t>̈ß</w:t>
      </w:r>
      <w:r>
        <w:rPr>
          <w:rtl w:val="0"/>
        </w:rPr>
        <w:t>er Qualita</w:t>
      </w:r>
      <w:r>
        <w:rPr>
          <w:rtl w:val="0"/>
        </w:rPr>
        <w:t>̈</w:t>
      </w:r>
      <w:r>
        <w:rPr>
          <w:rtl w:val="0"/>
        </w:rPr>
        <w:t>t und Menge fu</w:t>
      </w:r>
      <w:r>
        <w:rPr>
          <w:rtl w:val="0"/>
        </w:rPr>
        <w:t>̈</w:t>
      </w:r>
      <w:r>
        <w:rPr>
          <w:rtl w:val="0"/>
        </w:rPr>
        <w:t>r die gesamte Vertragslaufzeit an den AG gema</w:t>
      </w:r>
      <w:r>
        <w:rPr>
          <w:rtl w:val="0"/>
        </w:rPr>
        <w:t xml:space="preserve">̈ß </w:t>
      </w:r>
      <w:r>
        <w:rPr>
          <w:rtl w:val="0"/>
        </w:rPr>
        <w:t>den vom AG u</w:t>
      </w:r>
      <w:r>
        <w:rPr>
          <w:rtl w:val="0"/>
        </w:rPr>
        <w:t>̈</w:t>
      </w:r>
      <w:r>
        <w:rPr>
          <w:rtl w:val="0"/>
        </w:rPr>
        <w:t>bergebenen Zeichnungen und/oder Spezifikationen zu liefern.</w:t>
      </w:r>
    </w:p>
    <w:p>
      <w:pPr>
        <w:pStyle w:val="Text"/>
        <w:bidi w:val="0"/>
      </w:pPr>
    </w:p>
    <w:p>
      <w:pPr>
        <w:pStyle w:val="Text"/>
        <w:bidi w:val="0"/>
      </w:pPr>
      <w:r>
        <w:rPr>
          <w:rtl w:val="0"/>
        </w:rPr>
        <w:t>3. Liefer- und Zahlungsbedingungen</w:t>
      </w:r>
    </w:p>
    <w:p>
      <w:pPr>
        <w:pStyle w:val="Text"/>
        <w:bidi w:val="0"/>
      </w:pPr>
    </w:p>
    <w:p>
      <w:pPr>
        <w:pStyle w:val="Text"/>
        <w:bidi w:val="0"/>
      </w:pPr>
      <w:r>
        <w:rPr>
          <w:rtl w:val="0"/>
        </w:rPr>
        <w:t>3.1 Preise gelten fu</w:t>
      </w:r>
      <w:r>
        <w:rPr>
          <w:rtl w:val="0"/>
        </w:rPr>
        <w:t>̈</w:t>
      </w:r>
      <w:r>
        <w:rPr>
          <w:rtl w:val="0"/>
        </w:rPr>
        <w:t>r Lieferungen Frei Haus (FH) inklusive Verpackung (wie in Ziffer 6 na</w:t>
      </w:r>
      <w:r>
        <w:rPr>
          <w:rtl w:val="0"/>
        </w:rPr>
        <w:t>̈</w:t>
      </w:r>
      <w:r>
        <w:rPr>
          <w:rtl w:val="0"/>
        </w:rPr>
        <w:t>her geregelt) und aller no</w:t>
      </w:r>
      <w:r>
        <w:rPr>
          <w:rtl w:val="0"/>
        </w:rPr>
        <w:t>̈</w:t>
      </w:r>
      <w:r>
        <w:rPr>
          <w:rtl w:val="0"/>
        </w:rPr>
        <w:t>tigen Kennzeichnungen, Zeugnisse und Bedienungsanleitungen, falls erforderlich.</w:t>
      </w:r>
    </w:p>
    <w:p>
      <w:pPr>
        <w:pStyle w:val="Text"/>
        <w:bidi w:val="0"/>
      </w:pPr>
    </w:p>
    <w:p>
      <w:pPr>
        <w:pStyle w:val="Text"/>
        <w:bidi w:val="0"/>
      </w:pPr>
      <w:r>
        <w:rPr>
          <w:rtl w:val="0"/>
        </w:rPr>
        <w:t xml:space="preserve"> 3.2 Unabha</w:t>
      </w:r>
      <w:r>
        <w:rPr>
          <w:rtl w:val="0"/>
        </w:rPr>
        <w:t>̈</w:t>
      </w:r>
      <w:r>
        <w:rPr>
          <w:rtl w:val="0"/>
        </w:rPr>
        <w:t>ngig von den Preisen der bisher gelieferten Artikel ist durch den AN sta</w:t>
      </w:r>
      <w:r>
        <w:rPr>
          <w:rtl w:val="0"/>
        </w:rPr>
        <w:t>̈</w:t>
      </w:r>
      <w:r>
        <w:rPr>
          <w:rtl w:val="0"/>
        </w:rPr>
        <w:t>ndig an der Optimierung der Fertigungsabla</w:t>
      </w:r>
      <w:r>
        <w:rPr>
          <w:rtl w:val="0"/>
        </w:rPr>
        <w:t>̈</w:t>
      </w:r>
      <w:r>
        <w:rPr>
          <w:rtl w:val="0"/>
        </w:rPr>
        <w:t>ufe weiterzuarbeiten. Dabei erarbeitete Einsparpotentiale werden zwischen beiden Vertragsparteien im Verha</w:t>
      </w:r>
      <w:r>
        <w:rPr>
          <w:rtl w:val="0"/>
        </w:rPr>
        <w:t>̈</w:t>
      </w:r>
      <w:r>
        <w:rPr>
          <w:rtl w:val="0"/>
        </w:rPr>
        <w:t>ltnis 50/50 geteilt.</w:t>
      </w:r>
    </w:p>
    <w:p>
      <w:pPr>
        <w:pStyle w:val="Text"/>
        <w:bidi w:val="0"/>
      </w:pPr>
    </w:p>
    <w:p>
      <w:pPr>
        <w:pStyle w:val="Text"/>
        <w:bidi w:val="0"/>
      </w:pPr>
      <w:r>
        <w:rPr>
          <w:rtl w:val="0"/>
        </w:rPr>
        <w:t>3.3 Zahlungsbedingungen: 14 Tage 3% Skonto, 30 Tage netto</w:t>
      </w:r>
    </w:p>
    <w:p>
      <w:pPr>
        <w:pStyle w:val="Text"/>
        <w:bidi w:val="0"/>
      </w:pPr>
    </w:p>
    <w:p>
      <w:pPr>
        <w:pStyle w:val="Text"/>
        <w:bidi w:val="0"/>
      </w:pPr>
      <w:r>
        <w:rPr>
          <w:rtl w:val="0"/>
        </w:rPr>
        <w:t>3.4 Mit einer vom AN zu vertretenden U</w:t>
      </w:r>
      <w:r>
        <w:rPr>
          <w:rtl w:val="0"/>
        </w:rPr>
        <w:t>̈</w:t>
      </w:r>
      <w:r>
        <w:rPr>
          <w:rtl w:val="0"/>
        </w:rPr>
        <w:t>berschreitung von Lieferterminen, die in den in Ziffer 4.2 genannten Bestellungen angegeben sind, gera</w:t>
      </w:r>
      <w:r>
        <w:rPr>
          <w:rtl w:val="0"/>
        </w:rPr>
        <w:t>̈</w:t>
      </w:r>
      <w:r>
        <w:rPr>
          <w:rtl w:val="0"/>
        </w:rPr>
        <w:t>t er ohne Mahnung in Verzug. Tritt der Lieferverzug ein, so ist AG berechtigt, den Verzugsschaden nach den gesetzlichen Bestimmungen geltend zu machen und/oder vom Vertrag zuru</w:t>
      </w:r>
      <w:r>
        <w:rPr>
          <w:rtl w:val="0"/>
        </w:rPr>
        <w:t>̈</w:t>
      </w:r>
      <w:r>
        <w:rPr>
          <w:rtl w:val="0"/>
        </w:rPr>
        <w:t>ckzutreten. Die vorbehaltlose Annahme der verspa</w:t>
      </w:r>
      <w:r>
        <w:rPr>
          <w:rtl w:val="0"/>
        </w:rPr>
        <w:t>̈</w:t>
      </w:r>
      <w:r>
        <w:rPr>
          <w:rtl w:val="0"/>
        </w:rPr>
        <w:t>teten Lieferung bedeutet keinen Verzicht auf Ersatzanspru</w:t>
      </w:r>
      <w:r>
        <w:rPr>
          <w:rtl w:val="0"/>
        </w:rPr>
        <w:t>̈</w:t>
      </w:r>
      <w:r>
        <w:rPr>
          <w:rtl w:val="0"/>
          <w:lang w:val="it-IT"/>
        </w:rPr>
        <w:t>che.</w:t>
      </w:r>
    </w:p>
    <w:p>
      <w:pPr>
        <w:pStyle w:val="Text"/>
        <w:bidi w:val="0"/>
      </w:pPr>
      <w:r>
        <w:rPr>
          <w:rtl w:val="0"/>
        </w:rPr>
        <w:t>Ungeachtet aller durch den AN zu tragenden Scha</w:t>
      </w:r>
      <w:r>
        <w:rPr>
          <w:rtl w:val="0"/>
        </w:rPr>
        <w:t>̈</w:t>
      </w:r>
      <w:r>
        <w:rPr>
          <w:rtl w:val="0"/>
        </w:rPr>
        <w:t>den durch den Lieferverzug, wird der AN an AG fu</w:t>
      </w:r>
      <w:r>
        <w:rPr>
          <w:rtl w:val="0"/>
        </w:rPr>
        <w:t>̈</w:t>
      </w:r>
      <w:r>
        <w:rPr>
          <w:rtl w:val="0"/>
        </w:rPr>
        <w:t>r jeden Tag des Verzugs [2%] des Netto-Wertes der verspa</w:t>
      </w:r>
      <w:r>
        <w:rPr>
          <w:rtl w:val="0"/>
        </w:rPr>
        <w:t>̈</w:t>
      </w:r>
      <w:r>
        <w:rPr>
          <w:rtl w:val="0"/>
        </w:rPr>
        <w:t>teten Lieferung zahlen, maximal jedoch [10%]. Dieser Betrag versteht sich als Vertragsstrafe und ist nicht auf etwaig geltend gemachte Scha</w:t>
      </w:r>
      <w:r>
        <w:rPr>
          <w:rtl w:val="0"/>
        </w:rPr>
        <w:t>̈</w:t>
      </w:r>
      <w:r>
        <w:rPr>
          <w:rtl w:val="0"/>
        </w:rPr>
        <w:t>den des AG anzurechnen.</w:t>
      </w:r>
    </w:p>
    <w:p>
      <w:pPr>
        <w:pStyle w:val="Text"/>
        <w:bidi w:val="0"/>
      </w:pPr>
    </w:p>
    <w:p>
      <w:pPr>
        <w:pStyle w:val="Text"/>
        <w:bidi w:val="0"/>
      </w:pPr>
      <w:r>
        <w:rPr>
          <w:rtl w:val="0"/>
        </w:rPr>
        <w:t>4. Bestellabwicklung</w:t>
      </w:r>
    </w:p>
    <w:p>
      <w:pPr>
        <w:pStyle w:val="Text"/>
        <w:bidi w:val="0"/>
      </w:pPr>
    </w:p>
    <w:p>
      <w:pPr>
        <w:pStyle w:val="Text"/>
        <w:bidi w:val="0"/>
      </w:pPr>
      <w:r>
        <w:rPr>
          <w:rtl w:val="0"/>
        </w:rPr>
        <w:t>4.1 Der AN hat die Mo</w:t>
      </w:r>
      <w:r>
        <w:rPr>
          <w:rtl w:val="0"/>
        </w:rPr>
        <w:t>̈</w:t>
      </w:r>
      <w:r>
        <w:rPr>
          <w:rtl w:val="0"/>
        </w:rPr>
        <w:t>glichkeit vom AG zum Ende eines jeden Monats eine Vorschau der Bedarfsmengen fu</w:t>
      </w:r>
      <w:r>
        <w:rPr>
          <w:rtl w:val="0"/>
        </w:rPr>
        <w:t>̈</w:t>
      </w:r>
      <w:r>
        <w:rPr>
          <w:rtl w:val="0"/>
        </w:rPr>
        <w:t>r die folgenden sechs Monate erhalten. Diese Vorschau ist unverbindlich und dient dem AN lediglich zur Kapazita</w:t>
      </w:r>
      <w:r>
        <w:rPr>
          <w:rtl w:val="0"/>
        </w:rPr>
        <w:t>̈</w:t>
      </w:r>
      <w:r>
        <w:rPr>
          <w:rtl w:val="0"/>
        </w:rPr>
        <w:t>ts- und Gescha</w:t>
      </w:r>
      <w:r>
        <w:rPr>
          <w:rtl w:val="0"/>
        </w:rPr>
        <w:t>̈</w:t>
      </w:r>
      <w:r>
        <w:rPr>
          <w:rtl w:val="0"/>
        </w:rPr>
        <w:t>ftsplanung. Der AN stellt sicher, dass Schwankungen von +/- 20% kurzfristig aufgefangen werden ko</w:t>
      </w:r>
      <w:r>
        <w:rPr>
          <w:rtl w:val="0"/>
        </w:rPr>
        <w:t>̈</w:t>
      </w:r>
      <w:r>
        <w:rPr>
          <w:rtl w:val="0"/>
        </w:rPr>
        <w:t>nnen.</w:t>
      </w:r>
    </w:p>
    <w:p>
      <w:pPr>
        <w:pStyle w:val="Text"/>
        <w:bidi w:val="0"/>
      </w:pPr>
    </w:p>
    <w:p>
      <w:pPr>
        <w:pStyle w:val="Text"/>
        <w:bidi w:val="0"/>
      </w:pPr>
      <w:r>
        <w:rPr>
          <w:rtl w:val="0"/>
        </w:rPr>
        <w:t>4.2 Bestellungen und Lieferabrufe werden von AG schriftlich oder per DFU</w:t>
      </w:r>
      <w:r>
        <w:rPr>
          <w:rtl w:val="0"/>
        </w:rPr>
        <w:t xml:space="preserve">̈ </w:t>
      </w:r>
      <w:r>
        <w:rPr>
          <w:rtl w:val="0"/>
        </w:rPr>
        <w:t>vorgenommen. Diese sind verbindlich, wenn der AN nicht innerhalb von 3 Tagen nach Zugang widerspricht.</w:t>
      </w:r>
    </w:p>
    <w:p>
      <w:pPr>
        <w:pStyle w:val="Text"/>
        <w:bidi w:val="0"/>
      </w:pPr>
    </w:p>
    <w:p>
      <w:pPr>
        <w:pStyle w:val="Text"/>
        <w:bidi w:val="0"/>
      </w:pPr>
      <w:r>
        <w:rPr>
          <w:rtl w:val="0"/>
        </w:rPr>
        <w:t>4.3 Lieferzeiten werden immer produktspezifisch, einzelvertraglich festgelegt.</w:t>
      </w:r>
    </w:p>
    <w:p>
      <w:pPr>
        <w:pStyle w:val="Text"/>
        <w:bidi w:val="0"/>
      </w:pPr>
      <w:r>
        <w:rPr>
          <w:rtl w:val="0"/>
        </w:rPr>
        <w:t>4.4 Teillieferungen sind nur nach schriftlicher Absprache mit dem Disponenten mo</w:t>
      </w:r>
      <w:r>
        <w:rPr>
          <w:rtl w:val="0"/>
        </w:rPr>
        <w:t>̈</w:t>
      </w:r>
      <w:r>
        <w:rPr>
          <w:rtl w:val="0"/>
        </w:rPr>
        <w:t>glich. Erkennt der AN, dass die Einhaltung der verbindlichen Liefertermine gefa</w:t>
      </w:r>
      <w:r>
        <w:rPr>
          <w:rtl w:val="0"/>
        </w:rPr>
        <w:t>̈</w:t>
      </w:r>
      <w:r>
        <w:rPr>
          <w:rtl w:val="0"/>
        </w:rPr>
        <w:t>hrdet ist, muss er AG unverzu</w:t>
      </w:r>
      <w:r>
        <w:rPr>
          <w:rtl w:val="0"/>
        </w:rPr>
        <w:t>̈</w:t>
      </w:r>
      <w:r>
        <w:rPr>
          <w:rtl w:val="0"/>
        </w:rPr>
        <w:t>glich u</w:t>
      </w:r>
      <w:r>
        <w:rPr>
          <w:rtl w:val="0"/>
        </w:rPr>
        <w:t>̈</w:t>
      </w:r>
      <w:r>
        <w:rPr>
          <w:rtl w:val="0"/>
        </w:rPr>
        <w:t>ber den Zustand informieren. Diese Information muss folgende Angaben enthalten: Grund der Verzo</w:t>
      </w:r>
      <w:r>
        <w:rPr>
          <w:rtl w:val="0"/>
        </w:rPr>
        <w:t>̈</w:t>
      </w:r>
      <w:r>
        <w:rPr>
          <w:rtl w:val="0"/>
        </w:rPr>
        <w:t>gerung, voraussichtliche Dauer der Verzo</w:t>
      </w:r>
      <w:r>
        <w:rPr>
          <w:rtl w:val="0"/>
        </w:rPr>
        <w:t>̈</w:t>
      </w:r>
      <w:r>
        <w:rPr>
          <w:rtl w:val="0"/>
        </w:rPr>
        <w:t>gerung, verbindlicher Nachliefertermin und Abstellma</w:t>
      </w:r>
      <w:r>
        <w:rPr>
          <w:rtl w:val="0"/>
        </w:rPr>
        <w:t>ß</w:t>
      </w:r>
      <w:r>
        <w:rPr>
          <w:rtl w:val="0"/>
        </w:rPr>
        <w:t>nahmen des AN.</w:t>
      </w:r>
    </w:p>
    <w:p>
      <w:pPr>
        <w:pStyle w:val="Text"/>
        <w:bidi w:val="0"/>
      </w:pPr>
    </w:p>
    <w:p>
      <w:pPr>
        <w:pStyle w:val="Text"/>
        <w:bidi w:val="0"/>
      </w:pPr>
      <w:r>
        <w:rPr>
          <w:rtl w:val="0"/>
        </w:rPr>
        <w:t>5. Entwicklung, Planung und Auftragsgegenstand</w:t>
      </w:r>
    </w:p>
    <w:p>
      <w:pPr>
        <w:pStyle w:val="Text"/>
        <w:bidi w:val="0"/>
      </w:pPr>
    </w:p>
    <w:p>
      <w:pPr>
        <w:pStyle w:val="Text"/>
        <w:bidi w:val="0"/>
      </w:pPr>
      <w:r>
        <w:rPr>
          <w:rtl w:val="0"/>
        </w:rPr>
        <w:t>5.1 Der AN verpflichtet sich bereits in der Planungsphase von Produkten, Anla</w:t>
      </w:r>
      <w:r>
        <w:rPr>
          <w:rtl w:val="0"/>
        </w:rPr>
        <w:t>̈</w:t>
      </w:r>
      <w:r>
        <w:rPr>
          <w:rtl w:val="0"/>
        </w:rPr>
        <w:t>ufen und anderen bereichsu</w:t>
      </w:r>
      <w:r>
        <w:rPr>
          <w:rtl w:val="0"/>
        </w:rPr>
        <w:t>̈</w:t>
      </w:r>
      <w:r>
        <w:rPr>
          <w:rtl w:val="0"/>
        </w:rPr>
        <w:t>bergreifenden Aufgaben, Projekt-Management anzuwenden und dem AG auf Verlangen Einsicht in den Projektterminplan zu gewa</w:t>
      </w:r>
      <w:r>
        <w:rPr>
          <w:rtl w:val="0"/>
        </w:rPr>
        <w:t>̈</w:t>
      </w:r>
      <w:r>
        <w:rPr>
          <w:rtl w:val="0"/>
        </w:rPr>
        <w:t>hren.</w:t>
      </w:r>
    </w:p>
    <w:p>
      <w:pPr>
        <w:pStyle w:val="Text"/>
        <w:bidi w:val="0"/>
      </w:pPr>
    </w:p>
    <w:p>
      <w:pPr>
        <w:pStyle w:val="Text"/>
        <w:bidi w:val="0"/>
      </w:pPr>
      <w:r>
        <w:rPr>
          <w:rtl w:val="0"/>
        </w:rPr>
        <w:t>5.2 Alle zur Unterstu</w:t>
      </w:r>
      <w:r>
        <w:rPr>
          <w:rtl w:val="0"/>
        </w:rPr>
        <w:t>̈</w:t>
      </w:r>
      <w:r>
        <w:rPr>
          <w:rtl w:val="0"/>
        </w:rPr>
        <w:t>tzung der Serienentwicklung no</w:t>
      </w:r>
      <w:r>
        <w:rPr>
          <w:rtl w:val="0"/>
        </w:rPr>
        <w:t>̈</w:t>
      </w:r>
      <w:r>
        <w:rPr>
          <w:rtl w:val="0"/>
        </w:rPr>
        <w:t>tigen technischen Unterlagen wie Spezifikationen, Zeichnungen, Stu</w:t>
      </w:r>
      <w:r>
        <w:rPr>
          <w:rtl w:val="0"/>
        </w:rPr>
        <w:t>̈</w:t>
      </w:r>
      <w:r>
        <w:rPr>
          <w:rtl w:val="0"/>
        </w:rPr>
        <w:t>cklisten, CAD-Daten mu</w:t>
      </w:r>
      <w:r>
        <w:rPr>
          <w:rtl w:val="0"/>
        </w:rPr>
        <w:t>̈</w:t>
      </w:r>
      <w:r>
        <w:rPr>
          <w:rtl w:val="0"/>
        </w:rPr>
        <w:t>ssen nach Eingang beim AN von diesem auf Vollsta</w:t>
      </w:r>
      <w:r>
        <w:rPr>
          <w:rtl w:val="0"/>
        </w:rPr>
        <w:t>̈</w:t>
      </w:r>
      <w:r>
        <w:rPr>
          <w:rtl w:val="0"/>
        </w:rPr>
        <w:t>ndigkeit und Widerspruchsfreiheit im Allgemeinen und fu</w:t>
      </w:r>
      <w:r>
        <w:rPr>
          <w:rtl w:val="0"/>
        </w:rPr>
        <w:t>̈</w:t>
      </w:r>
      <w:r>
        <w:rPr>
          <w:rtl w:val="0"/>
        </w:rPr>
        <w:t>r den vorgesehenen Einsatzzweck gepru</w:t>
      </w:r>
      <w:r>
        <w:rPr>
          <w:rtl w:val="0"/>
        </w:rPr>
        <w:t>̈</w:t>
      </w:r>
      <w:r>
        <w:rPr>
          <w:rtl w:val="0"/>
        </w:rPr>
        <w:t>ft werden.</w:t>
      </w:r>
    </w:p>
    <w:p>
      <w:pPr>
        <w:pStyle w:val="Text"/>
        <w:bidi w:val="0"/>
      </w:pPr>
    </w:p>
    <w:p>
      <w:pPr>
        <w:pStyle w:val="Text"/>
        <w:bidi w:val="0"/>
      </w:pPr>
      <w:r>
        <w:rPr>
          <w:rtl w:val="0"/>
        </w:rPr>
        <w:t>5.3 Erkennt der AN nach sorgfa</w:t>
      </w:r>
      <w:r>
        <w:rPr>
          <w:rtl w:val="0"/>
        </w:rPr>
        <w:t>̈</w:t>
      </w:r>
      <w:r>
        <w:rPr>
          <w:rtl w:val="0"/>
        </w:rPr>
        <w:t>ltiger Pru</w:t>
      </w:r>
      <w:r>
        <w:rPr>
          <w:rtl w:val="0"/>
        </w:rPr>
        <w:t>̈</w:t>
      </w:r>
      <w:r>
        <w:rPr>
          <w:rtl w:val="0"/>
        </w:rPr>
        <w:t>fung, dass die in den technischen Unterlagen festgelegten Forderungen an das Produkt oder die vorgeschriebenen Pru</w:t>
      </w:r>
      <w:r>
        <w:rPr>
          <w:rtl w:val="0"/>
        </w:rPr>
        <w:t>̈</w:t>
      </w:r>
      <w:r>
        <w:rPr>
          <w:rtl w:val="0"/>
        </w:rPr>
        <w:t>fverfahren</w:t>
      </w:r>
    </w:p>
    <w:p>
      <w:pPr>
        <w:pStyle w:val="Text"/>
        <w:bidi w:val="0"/>
      </w:pPr>
      <w:r>
        <w:rPr>
          <w:rtl w:val="0"/>
        </w:rPr>
        <w:t>fehlerhafte, unzula</w:t>
      </w:r>
      <w:r>
        <w:rPr>
          <w:rtl w:val="0"/>
        </w:rPr>
        <w:t>̈</w:t>
      </w:r>
      <w:r>
        <w:rPr>
          <w:rtl w:val="0"/>
        </w:rPr>
        <w:t>ssige, unklare oder unvollsta</w:t>
      </w:r>
      <w:r>
        <w:rPr>
          <w:rtl w:val="0"/>
        </w:rPr>
        <w:t>̈</w:t>
      </w:r>
      <w:r>
        <w:rPr>
          <w:rtl w:val="0"/>
        </w:rPr>
        <w:t>ndige Beschreibungen beinhalten oder vom Muster abweichende Eigenschaften oder Funktionszusammenha</w:t>
      </w:r>
      <w:r>
        <w:rPr>
          <w:rtl w:val="0"/>
        </w:rPr>
        <w:t>̈</w:t>
      </w:r>
      <w:r>
        <w:rPr>
          <w:rtl w:val="0"/>
        </w:rPr>
        <w:t>nge beschrieben haben, so sind diese dem AG unverzu</w:t>
      </w:r>
      <w:r>
        <w:rPr>
          <w:rtl w:val="0"/>
        </w:rPr>
        <w:t>̈</w:t>
      </w:r>
      <w:r>
        <w:rPr>
          <w:rtl w:val="0"/>
        </w:rPr>
        <w:t>glich und unaufgefordert in schriftlicher Form aufzuzeigen. Gleiches gilt, wenn die Produktanforderungen und Pru</w:t>
      </w:r>
      <w:r>
        <w:rPr>
          <w:rtl w:val="0"/>
        </w:rPr>
        <w:t>̈</w:t>
      </w:r>
      <w:r>
        <w:rPr>
          <w:rtl w:val="0"/>
        </w:rPr>
        <w:t>fverfahren durch geeignetere, wirtschaftlichere und wirkungsvollere Forderungen oder Verfahren ersetzt werden ko</w:t>
      </w:r>
      <w:r>
        <w:rPr>
          <w:rtl w:val="0"/>
        </w:rPr>
        <w:t>̈</w:t>
      </w:r>
      <w:r>
        <w:rPr>
          <w:rtl w:val="0"/>
        </w:rPr>
        <w:t>nnen. AG wird dies sodann einer Pru</w:t>
      </w:r>
      <w:r>
        <w:rPr>
          <w:rtl w:val="0"/>
        </w:rPr>
        <w:t>̈</w:t>
      </w:r>
      <w:r>
        <w:rPr>
          <w:rtl w:val="0"/>
        </w:rPr>
        <w:t>fung unterziehen und dem AN die entsprechenden Vorgaben machen.</w:t>
      </w:r>
    </w:p>
    <w:p>
      <w:pPr>
        <w:pStyle w:val="Text"/>
        <w:bidi w:val="0"/>
      </w:pPr>
    </w:p>
    <w:p>
      <w:pPr>
        <w:pStyle w:val="Text"/>
        <w:bidi w:val="0"/>
      </w:pPr>
      <w:r>
        <w:rPr>
          <w:rtl w:val="0"/>
        </w:rPr>
        <w:t>5.4 Fu</w:t>
      </w:r>
      <w:r>
        <w:rPr>
          <w:rtl w:val="0"/>
        </w:rPr>
        <w:t>̈</w:t>
      </w:r>
      <w:r>
        <w:rPr>
          <w:rtl w:val="0"/>
        </w:rPr>
        <w:t>r die 0-Serie sind zwischen AG und AN die Herstellungs- und Pru</w:t>
      </w:r>
      <w:r>
        <w:rPr>
          <w:rtl w:val="0"/>
        </w:rPr>
        <w:t>̈</w:t>
      </w:r>
      <w:r>
        <w:rPr>
          <w:rtl w:val="0"/>
        </w:rPr>
        <w:t>fbedingungen abzustimmen und zu dokumentieren. Ziel ist es, die Produkte und Teile unter Serienbedingungen herzustellen.</w:t>
      </w:r>
    </w:p>
    <w:p>
      <w:pPr>
        <w:pStyle w:val="Text"/>
        <w:bidi w:val="0"/>
      </w:pPr>
    </w:p>
    <w:p>
      <w:pPr>
        <w:pStyle w:val="Text"/>
        <w:bidi w:val="0"/>
      </w:pPr>
      <w:r>
        <w:rPr>
          <w:rtl w:val="0"/>
        </w:rPr>
        <w:t>5.5 Erstmuster sind unter Serienbedingungen herzustellen und werden separat bestellt. Die Anzahl der bestellten Erstmusterteile ist gesondert von der Erstlieferung mit vollsta</w:t>
      </w:r>
      <w:r>
        <w:rPr>
          <w:rtl w:val="0"/>
        </w:rPr>
        <w:t>̈</w:t>
      </w:r>
      <w:r>
        <w:rPr>
          <w:rtl w:val="0"/>
        </w:rPr>
        <w:t>ndigem Erstmusterpru</w:t>
      </w:r>
      <w:r>
        <w:rPr>
          <w:rtl w:val="0"/>
        </w:rPr>
        <w:t>̈</w:t>
      </w:r>
      <w:r>
        <w:rPr>
          <w:rtl w:val="0"/>
        </w:rPr>
        <w:t>fbericht zu liefern.</w:t>
      </w:r>
    </w:p>
    <w:p>
      <w:pPr>
        <w:pStyle w:val="Text"/>
        <w:bidi w:val="0"/>
      </w:pPr>
    </w:p>
    <w:p>
      <w:pPr>
        <w:pStyle w:val="Text"/>
        <w:bidi w:val="0"/>
      </w:pPr>
      <w:r>
        <w:rPr>
          <w:rtl w:val="0"/>
        </w:rPr>
        <w:t>5.6 Vor Anlauf der Serienproduktion hat der AN intern eine Prozess- und Produktfreigabe durchzufu</w:t>
      </w:r>
      <w:r>
        <w:rPr>
          <w:rtl w:val="0"/>
        </w:rPr>
        <w:t>̈</w:t>
      </w:r>
      <w:r>
        <w:rPr>
          <w:rtl w:val="0"/>
        </w:rPr>
        <w:t>hren. Fordert der AG eine Konstruktionsfreigabe, hat diese der Produktionsprozess- und Produktfreigabe vorauszugehen. Daru</w:t>
      </w:r>
      <w:r>
        <w:rPr>
          <w:rtl w:val="0"/>
        </w:rPr>
        <w:t>̈</w:t>
      </w:r>
      <w:r>
        <w:rPr>
          <w:rtl w:val="0"/>
        </w:rPr>
        <w:t>ber hinaus verpflichtet sich der AN zu einer schriftlichen Systempru</w:t>
      </w:r>
      <w:r>
        <w:rPr>
          <w:rtl w:val="0"/>
        </w:rPr>
        <w:t>̈</w:t>
      </w:r>
      <w:r>
        <w:rPr>
          <w:rtl w:val="0"/>
        </w:rPr>
        <w:t>fung und -freigabe im Gesamtprodukt. An diesen Pru</w:t>
      </w:r>
      <w:r>
        <w:rPr>
          <w:rtl w:val="0"/>
        </w:rPr>
        <w:t>̈</w:t>
      </w:r>
      <w:r>
        <w:rPr>
          <w:rtl w:val="0"/>
        </w:rPr>
        <w:t>fungen ist der AG auf Wunsch zu beteiligen, eine Verpflichtung hierzu besteht fu</w:t>
      </w:r>
      <w:r>
        <w:rPr>
          <w:rtl w:val="0"/>
        </w:rPr>
        <w:t>̈</w:t>
      </w:r>
      <w:r>
        <w:rPr>
          <w:rtl w:val="0"/>
        </w:rPr>
        <w:t>r ihn nicht.</w:t>
      </w:r>
    </w:p>
    <w:p>
      <w:pPr>
        <w:pStyle w:val="Text"/>
        <w:bidi w:val="0"/>
      </w:pPr>
    </w:p>
    <w:p>
      <w:pPr>
        <w:pStyle w:val="Text"/>
        <w:bidi w:val="0"/>
      </w:pPr>
      <w:r>
        <w:rPr>
          <w:rtl w:val="0"/>
        </w:rPr>
        <w:t>5.7 Der AG hat das Produkt vor Anlauf der Serienproduktion im erforderlichen Umfang zu pru</w:t>
      </w:r>
      <w:r>
        <w:rPr>
          <w:rtl w:val="0"/>
        </w:rPr>
        <w:t>̈</w:t>
      </w:r>
      <w:r>
        <w:rPr>
          <w:rtl w:val="0"/>
        </w:rPr>
        <w:t>fen und dem AN die Freigabe zu erteilen.</w:t>
      </w:r>
    </w:p>
    <w:p>
      <w:pPr>
        <w:pStyle w:val="Text"/>
        <w:bidi w:val="0"/>
      </w:pPr>
    </w:p>
    <w:p>
      <w:pPr>
        <w:pStyle w:val="Text"/>
        <w:bidi w:val="0"/>
      </w:pPr>
      <w:r>
        <w:rPr>
          <w:rtl w:val="0"/>
          <w:lang w:val="it-IT"/>
        </w:rPr>
        <w:t>6. Qualita</w:t>
      </w:r>
      <w:r>
        <w:rPr>
          <w:rtl w:val="0"/>
        </w:rPr>
        <w:t>̈</w:t>
      </w:r>
      <w:r>
        <w:rPr>
          <w:rtl w:val="0"/>
        </w:rPr>
        <w:t>ts- und Pru</w:t>
      </w:r>
      <w:r>
        <w:rPr>
          <w:rtl w:val="0"/>
        </w:rPr>
        <w:t>̈</w:t>
      </w:r>
      <w:r>
        <w:rPr>
          <w:rtl w:val="0"/>
        </w:rPr>
        <w:t>fvereinbarung</w:t>
      </w:r>
    </w:p>
    <w:p>
      <w:pPr>
        <w:pStyle w:val="Text"/>
        <w:bidi w:val="0"/>
      </w:pPr>
    </w:p>
    <w:p>
      <w:pPr>
        <w:pStyle w:val="Text"/>
        <w:bidi w:val="0"/>
      </w:pPr>
      <w:r>
        <w:rPr>
          <w:rtl w:val="0"/>
          <w:lang w:val="it-IT"/>
        </w:rPr>
        <w:t>6.1 Fu</w:t>
      </w:r>
      <w:r>
        <w:rPr>
          <w:rtl w:val="0"/>
        </w:rPr>
        <w:t>̈</w:t>
      </w:r>
      <w:r>
        <w:rPr>
          <w:rtl w:val="0"/>
        </w:rPr>
        <w:t>r Lieferanten von Leistungen und Teilen fu</w:t>
      </w:r>
      <w:r>
        <w:rPr>
          <w:rtl w:val="0"/>
        </w:rPr>
        <w:t>̈</w:t>
      </w:r>
      <w:r>
        <w:rPr>
          <w:rtl w:val="0"/>
        </w:rPr>
        <w:t xml:space="preserve">r die Automotive </w:t>
      </w:r>
      <w:r>
        <w:rPr>
          <w:rtl w:val="0"/>
        </w:rPr>
        <w:t xml:space="preserve">– </w:t>
      </w:r>
      <w:r>
        <w:rPr>
          <w:rtl w:val="0"/>
        </w:rPr>
        <w:t>Branche gilt die Formel Q in der jeweils gu</w:t>
      </w:r>
      <w:r>
        <w:rPr>
          <w:rtl w:val="0"/>
        </w:rPr>
        <w:t>̈</w:t>
      </w:r>
      <w:r>
        <w:rPr>
          <w:rtl w:val="0"/>
        </w:rPr>
        <w:t>ltigen Fassung.</w:t>
      </w:r>
    </w:p>
    <w:p>
      <w:pPr>
        <w:pStyle w:val="Text"/>
        <w:bidi w:val="0"/>
      </w:pPr>
    </w:p>
    <w:p>
      <w:pPr>
        <w:pStyle w:val="Text"/>
        <w:bidi w:val="0"/>
      </w:pPr>
      <w:r>
        <w:rPr>
          <w:rtl w:val="0"/>
          <w:lang w:val="it-IT"/>
        </w:rPr>
        <w:t>6.2 Qualita</w:t>
      </w:r>
      <w:r>
        <w:rPr>
          <w:rtl w:val="0"/>
        </w:rPr>
        <w:t>̈</w:t>
      </w:r>
      <w:r>
        <w:rPr>
          <w:rtl w:val="0"/>
        </w:rPr>
        <w:t>tssicherung: Der AN verpflichtet sich, die Qualita</w:t>
      </w:r>
      <w:r>
        <w:rPr>
          <w:rtl w:val="0"/>
        </w:rPr>
        <w:t>̈</w:t>
      </w:r>
      <w:r>
        <w:rPr>
          <w:rtl w:val="0"/>
        </w:rPr>
        <w:t>t der Produkte zu sichern und dazu ein qualifiziertes und nachvollziehbares Qualita</w:t>
      </w:r>
      <w:r>
        <w:rPr>
          <w:rtl w:val="0"/>
        </w:rPr>
        <w:t>̈</w:t>
      </w:r>
      <w:r>
        <w:rPr>
          <w:rtl w:val="0"/>
        </w:rPr>
        <w:t xml:space="preserve">tsmanagement anzuwenden. Die Produkte werden nach den festgelegten Beschaffenheitsmerkmalen und Funktionen aus der Bestellspezifikation, Zeichnung, Lastenheft sowie allen weiteren Dokumentationen geliefert in diesem Vertrag auch gemeinsam oder einzeln bezeichnet als </w:t>
      </w:r>
      <w:r>
        <w:rPr>
          <w:rtl w:val="0"/>
        </w:rPr>
        <w:t>„</w:t>
      </w:r>
      <w:r>
        <w:rPr>
          <w:rtl w:val="0"/>
        </w:rPr>
        <w:t>Beschaffenheitsmerkmale und Funktionen</w:t>
      </w:r>
      <w:r>
        <w:rPr>
          <w:rtl w:val="0"/>
        </w:rPr>
        <w:t>“</w:t>
      </w:r>
      <w:r>
        <w:rPr>
          <w:rtl w:val="0"/>
        </w:rPr>
        <w:t>. Die Einhaltung spezieller Normen wie DIN EN ISO 9001, ISO TS 16949 wird garantiert.</w:t>
      </w:r>
    </w:p>
    <w:p>
      <w:pPr>
        <w:pStyle w:val="Text"/>
        <w:bidi w:val="0"/>
      </w:pPr>
    </w:p>
    <w:p>
      <w:pPr>
        <w:pStyle w:val="Text"/>
        <w:bidi w:val="0"/>
      </w:pPr>
      <w:r>
        <w:rPr>
          <w:rtl w:val="0"/>
          <w:lang w:val="it-IT"/>
        </w:rPr>
        <w:t>6.3 Qualita</w:t>
      </w:r>
      <w:r>
        <w:rPr>
          <w:rtl w:val="0"/>
        </w:rPr>
        <w:t>̈</w:t>
      </w:r>
      <w:r>
        <w:rPr>
          <w:rtl w:val="0"/>
        </w:rPr>
        <w:t>tsaudits: Der AG ist berechtigt, ein Audit in den Produktionssta</w:t>
      </w:r>
      <w:r>
        <w:rPr>
          <w:rtl w:val="0"/>
        </w:rPr>
        <w:t>̈</w:t>
      </w:r>
      <w:r>
        <w:rPr>
          <w:rtl w:val="0"/>
        </w:rPr>
        <w:t>tten durchzufu</w:t>
      </w:r>
      <w:r>
        <w:rPr>
          <w:rtl w:val="0"/>
        </w:rPr>
        <w:t>̈</w:t>
      </w:r>
      <w:r>
        <w:rPr>
          <w:rtl w:val="0"/>
        </w:rPr>
        <w:t>hren, um sich zu vergewissern, ob das Qualita</w:t>
      </w:r>
      <w:r>
        <w:rPr>
          <w:rtl w:val="0"/>
        </w:rPr>
        <w:t>̈</w:t>
      </w:r>
      <w:r>
        <w:rPr>
          <w:rtl w:val="0"/>
        </w:rPr>
        <w:t>tssicherungssystem des AN den Qualita</w:t>
      </w:r>
      <w:r>
        <w:rPr>
          <w:rtl w:val="0"/>
        </w:rPr>
        <w:t>̈</w:t>
      </w:r>
      <w:r>
        <w:rPr>
          <w:rtl w:val="0"/>
        </w:rPr>
        <w:t>tsanforderungen des AG genu</w:t>
      </w:r>
      <w:r>
        <w:rPr>
          <w:rtl w:val="0"/>
        </w:rPr>
        <w:t>̈</w:t>
      </w:r>
      <w:r>
        <w:rPr>
          <w:rtl w:val="0"/>
        </w:rPr>
        <w:t>gt. Der Zeitpunkt sowie das Verfahren eines Qualita</w:t>
      </w:r>
      <w:r>
        <w:rPr>
          <w:rtl w:val="0"/>
        </w:rPr>
        <w:t>̈</w:t>
      </w:r>
      <w:r>
        <w:rPr>
          <w:rtl w:val="0"/>
        </w:rPr>
        <w:t>tsaudits (z.B. VDA6.3) sind einvernehmlich festzulegen. Treten Qualita</w:t>
      </w:r>
      <w:r>
        <w:rPr>
          <w:rtl w:val="0"/>
        </w:rPr>
        <w:t>̈</w:t>
      </w:r>
      <w:r>
        <w:rPr>
          <w:rtl w:val="0"/>
        </w:rPr>
        <w:t>tsprobleme auf, die durch Leistungen und/oder Lieferungen von Unterlieferanten verursacht wurden, ist der AN verpflichtet, ein gemeinsames Audit durch AN und AG beim Unterlieferanten zu ermo</w:t>
      </w:r>
      <w:r>
        <w:rPr>
          <w:rtl w:val="0"/>
        </w:rPr>
        <w:t>̈</w:t>
      </w:r>
      <w:r>
        <w:rPr>
          <w:rtl w:val="0"/>
        </w:rPr>
        <w:t>glichen. Bei negativem Auditergebnis beha</w:t>
      </w:r>
      <w:r>
        <w:rPr>
          <w:rtl w:val="0"/>
        </w:rPr>
        <w:t>̈</w:t>
      </w:r>
      <w:r>
        <w:rPr>
          <w:rtl w:val="0"/>
        </w:rPr>
        <w:t>lt sich der AG eine Sperre des AN vor.</w:t>
      </w:r>
    </w:p>
    <w:p>
      <w:pPr>
        <w:pStyle w:val="Text"/>
        <w:bidi w:val="0"/>
      </w:pPr>
      <w:r>
        <w:rPr>
          <w:rtl w:val="0"/>
        </w:rPr>
        <w:t>Die Kosten eines Nachaudits durch den AG, welches zum wiederholten Mal ein negatives Ergebnis zeigt und das positive Ergebnis des Selbstaudits nicht besta</w:t>
      </w:r>
      <w:r>
        <w:rPr>
          <w:rtl w:val="0"/>
        </w:rPr>
        <w:t>̈</w:t>
      </w:r>
      <w:r>
        <w:rPr>
          <w:rtl w:val="0"/>
        </w:rPr>
        <w:t>tigt, werden an den AN weiterberechnet.</w:t>
      </w:r>
    </w:p>
    <w:p>
      <w:pPr>
        <w:pStyle w:val="Text"/>
        <w:bidi w:val="0"/>
      </w:pPr>
    </w:p>
    <w:p>
      <w:pPr>
        <w:pStyle w:val="Text"/>
        <w:bidi w:val="0"/>
      </w:pPr>
      <w:r>
        <w:rPr>
          <w:rtl w:val="0"/>
          <w:lang w:val="it-IT"/>
        </w:rPr>
        <w:t>6.4 Qualita</w:t>
      </w:r>
      <w:r>
        <w:rPr>
          <w:rtl w:val="0"/>
        </w:rPr>
        <w:t>̈</w:t>
      </w:r>
      <w:r>
        <w:rPr>
          <w:rtl w:val="0"/>
        </w:rPr>
        <w:t>tspru</w:t>
      </w:r>
      <w:r>
        <w:rPr>
          <w:rtl w:val="0"/>
        </w:rPr>
        <w:t>̈</w:t>
      </w:r>
      <w:r>
        <w:rPr>
          <w:rtl w:val="0"/>
        </w:rPr>
        <w:t>fungen/Dokumentationen: Der AN plant und dokumentiert die Pru</w:t>
      </w:r>
      <w:r>
        <w:rPr>
          <w:rtl w:val="0"/>
        </w:rPr>
        <w:t>̈</w:t>
      </w:r>
      <w:r>
        <w:rPr>
          <w:rtl w:val="0"/>
        </w:rPr>
        <w:t>fma</w:t>
      </w:r>
      <w:r>
        <w:rPr>
          <w:rtl w:val="0"/>
        </w:rPr>
        <w:t>ß</w:t>
      </w:r>
      <w:r>
        <w:rPr>
          <w:rtl w:val="0"/>
        </w:rPr>
        <w:t>nahmen die zur Sicherung der vorgegebenen Beschaffenheitsmerkmale und Funktionen erforderlich sind und bestimmt in seinen Pru</w:t>
      </w:r>
      <w:r>
        <w:rPr>
          <w:rtl w:val="0"/>
        </w:rPr>
        <w:t>̈</w:t>
      </w:r>
      <w:r>
        <w:rPr>
          <w:rtl w:val="0"/>
        </w:rPr>
        <w:t>f- und/oder Fertigungsunterlagen, wie diese Pru</w:t>
      </w:r>
      <w:r>
        <w:rPr>
          <w:rtl w:val="0"/>
        </w:rPr>
        <w:t>̈</w:t>
      </w:r>
      <w:r>
        <w:rPr>
          <w:rtl w:val="0"/>
        </w:rPr>
        <w:t>fma</w:t>
      </w:r>
      <w:r>
        <w:rPr>
          <w:rtl w:val="0"/>
        </w:rPr>
        <w:t>ß</w:t>
      </w:r>
      <w:r>
        <w:rPr>
          <w:rtl w:val="0"/>
        </w:rPr>
        <w:t>nahmen durchzufu</w:t>
      </w:r>
      <w:r>
        <w:rPr>
          <w:rtl w:val="0"/>
        </w:rPr>
        <w:t>̈</w:t>
      </w:r>
      <w:r>
        <w:rPr>
          <w:rtl w:val="0"/>
        </w:rPr>
        <w:t>hren sind. Im begru</w:t>
      </w:r>
      <w:r>
        <w:rPr>
          <w:rtl w:val="0"/>
        </w:rPr>
        <w:t>̈</w:t>
      </w:r>
      <w:r>
        <w:rPr>
          <w:rtl w:val="0"/>
        </w:rPr>
        <w:t>ndeten Fall kann der AG A</w:t>
      </w:r>
      <w:r>
        <w:rPr>
          <w:rtl w:val="0"/>
        </w:rPr>
        <w:t>̈</w:t>
      </w:r>
      <w:r>
        <w:rPr>
          <w:rtl w:val="0"/>
        </w:rPr>
        <w:t>nderungen verlangen.</w:t>
      </w:r>
    </w:p>
    <w:p>
      <w:pPr>
        <w:pStyle w:val="Text"/>
        <w:bidi w:val="0"/>
      </w:pPr>
      <w:r>
        <w:rPr>
          <w:rtl w:val="0"/>
        </w:rPr>
        <w:t>In den Pru</w:t>
      </w:r>
      <w:r>
        <w:rPr>
          <w:rtl w:val="0"/>
        </w:rPr>
        <w:t>̈</w:t>
      </w:r>
      <w:r>
        <w:rPr>
          <w:rtl w:val="0"/>
        </w:rPr>
        <w:t>f- und/oder Fertigungsunterlagen sind die zu pru</w:t>
      </w:r>
      <w:r>
        <w:rPr>
          <w:rtl w:val="0"/>
        </w:rPr>
        <w:t>̈</w:t>
      </w:r>
      <w:r>
        <w:rPr>
          <w:rtl w:val="0"/>
        </w:rPr>
        <w:t>fenden Qualita</w:t>
      </w:r>
      <w:r>
        <w:rPr>
          <w:rtl w:val="0"/>
        </w:rPr>
        <w:t>̈</w:t>
      </w:r>
      <w:r>
        <w:rPr>
          <w:rtl w:val="0"/>
        </w:rPr>
        <w:t>tsmerkmale, der Pru</w:t>
      </w:r>
      <w:r>
        <w:rPr>
          <w:rtl w:val="0"/>
        </w:rPr>
        <w:t>̈</w:t>
      </w:r>
      <w:r>
        <w:rPr>
          <w:rtl w:val="0"/>
        </w:rPr>
        <w:t>fumfang, die Pru</w:t>
      </w:r>
      <w:r>
        <w:rPr>
          <w:rtl w:val="0"/>
        </w:rPr>
        <w:t>̈</w:t>
      </w:r>
      <w:r>
        <w:rPr>
          <w:rtl w:val="0"/>
        </w:rPr>
        <w:t>fmittel und die Art und der Umfang der Aufzeichnungen u</w:t>
      </w:r>
      <w:r>
        <w:rPr>
          <w:rtl w:val="0"/>
        </w:rPr>
        <w:t>̈</w:t>
      </w:r>
      <w:r>
        <w:rPr>
          <w:rtl w:val="0"/>
        </w:rPr>
        <w:t>ber die durchgefu</w:t>
      </w:r>
      <w:r>
        <w:rPr>
          <w:rtl w:val="0"/>
        </w:rPr>
        <w:t>̈</w:t>
      </w:r>
      <w:r>
        <w:rPr>
          <w:rtl w:val="0"/>
        </w:rPr>
        <w:t>hrten Pru</w:t>
      </w:r>
      <w:r>
        <w:rPr>
          <w:rtl w:val="0"/>
        </w:rPr>
        <w:t>̈</w:t>
      </w:r>
      <w:r>
        <w:rPr>
          <w:rtl w:val="0"/>
        </w:rPr>
        <w:t>fungen sowie deren Ergebnisse (Pru</w:t>
      </w:r>
      <w:r>
        <w:rPr>
          <w:rtl w:val="0"/>
        </w:rPr>
        <w:t>̈</w:t>
      </w:r>
      <w:r>
        <w:rPr>
          <w:rtl w:val="0"/>
        </w:rPr>
        <w:t>fnachweise) festzulegen. Alle Neuteile, die als Erstmuster bestellt werden, sind grundsa</w:t>
      </w:r>
      <w:r>
        <w:rPr>
          <w:rtl w:val="0"/>
        </w:rPr>
        <w:t>̈</w:t>
      </w:r>
      <w:r>
        <w:rPr>
          <w:rtl w:val="0"/>
        </w:rPr>
        <w:t>tzlich mit einem EMPB (Erstmusterpru</w:t>
      </w:r>
      <w:r>
        <w:rPr>
          <w:rtl w:val="0"/>
        </w:rPr>
        <w:t>̈</w:t>
      </w:r>
      <w:r>
        <w:rPr>
          <w:rtl w:val="0"/>
        </w:rPr>
        <w:t>fbericht gema</w:t>
      </w:r>
      <w:r>
        <w:rPr>
          <w:rtl w:val="0"/>
        </w:rPr>
        <w:t xml:space="preserve">̈ß </w:t>
      </w:r>
      <w:r>
        <w:rPr>
          <w:rtl w:val="0"/>
        </w:rPr>
        <w:t>VDA) zu liefern. Der EMPB ist dem Musterteil beizulegen. Bei Erstmusterlieferungen ohne gu</w:t>
      </w:r>
      <w:r>
        <w:rPr>
          <w:rtl w:val="0"/>
        </w:rPr>
        <w:t>̈</w:t>
      </w:r>
      <w:r>
        <w:rPr>
          <w:rtl w:val="0"/>
        </w:rPr>
        <w:t>ltigen EMPB ist der AG berechtigt, eine fu</w:t>
      </w:r>
      <w:r>
        <w:rPr>
          <w:rtl w:val="0"/>
        </w:rPr>
        <w:t>̈</w:t>
      </w:r>
      <w:r>
        <w:rPr>
          <w:rtl w:val="0"/>
        </w:rPr>
        <w:t>r den AN kostenpflichtige Vermessung vorzunehmen.</w:t>
      </w:r>
    </w:p>
    <w:p>
      <w:pPr>
        <w:pStyle w:val="Text"/>
        <w:bidi w:val="0"/>
      </w:pPr>
      <w:r>
        <w:rPr>
          <w:rtl w:val="0"/>
        </w:rPr>
        <w:t>Der AN hat die Pru</w:t>
      </w:r>
      <w:r>
        <w:rPr>
          <w:rtl w:val="0"/>
        </w:rPr>
        <w:t>̈</w:t>
      </w:r>
      <w:r>
        <w:rPr>
          <w:rtl w:val="0"/>
        </w:rPr>
        <w:t>f- und Fertigungsunterlagen sowie deren A</w:t>
      </w:r>
      <w:r>
        <w:rPr>
          <w:rtl w:val="0"/>
        </w:rPr>
        <w:t>̈</w:t>
      </w:r>
      <w:r>
        <w:rPr>
          <w:rtl w:val="0"/>
        </w:rPr>
        <w:t>nderungen und die Pru</w:t>
      </w:r>
      <w:r>
        <w:rPr>
          <w:rtl w:val="0"/>
        </w:rPr>
        <w:t>̈</w:t>
      </w:r>
      <w:r>
        <w:rPr>
          <w:rtl w:val="0"/>
        </w:rPr>
        <w:t>fnachweise zu dokumentieren.</w:t>
      </w:r>
    </w:p>
    <w:p>
      <w:pPr>
        <w:pStyle w:val="Text"/>
        <w:bidi w:val="0"/>
      </w:pPr>
      <w:r>
        <w:rPr>
          <w:rtl w:val="0"/>
        </w:rPr>
        <w:t>Alle genannten Unterlagen sind vom AN mindestens 15 Jahre aufzubewahren.</w:t>
      </w:r>
    </w:p>
    <w:p>
      <w:pPr>
        <w:pStyle w:val="Text"/>
        <w:bidi w:val="0"/>
      </w:pPr>
      <w:r>
        <w:rPr>
          <w:rtl w:val="0"/>
        </w:rPr>
        <w:t>Der AG wird ausschlie</w:t>
      </w:r>
      <w:r>
        <w:rPr>
          <w:rtl w:val="0"/>
        </w:rPr>
        <w:t>ß</w:t>
      </w:r>
      <w:r>
        <w:rPr>
          <w:rtl w:val="0"/>
        </w:rPr>
        <w:t>lich eine Identita</w:t>
      </w:r>
      <w:r>
        <w:rPr>
          <w:rtl w:val="0"/>
        </w:rPr>
        <w:t>̈</w:t>
      </w:r>
      <w:r>
        <w:rPr>
          <w:rtl w:val="0"/>
        </w:rPr>
        <w:t>tskontrolle (Artikel-/Produktbezeichnung, Artikel-/Produkt-Nr.) laut Warenbegleitschein und Sichtkontrolle hinsichtlich Menge, Produktkennzeichnung und Transportscha</w:t>
      </w:r>
      <w:r>
        <w:rPr>
          <w:rtl w:val="0"/>
        </w:rPr>
        <w:t>̈</w:t>
      </w:r>
      <w:r>
        <w:rPr>
          <w:rtl w:val="0"/>
        </w:rPr>
        <w:t>den durchfu</w:t>
      </w:r>
      <w:r>
        <w:rPr>
          <w:rtl w:val="0"/>
        </w:rPr>
        <w:t>̈</w:t>
      </w:r>
      <w:r>
        <w:rPr>
          <w:rtl w:val="0"/>
        </w:rPr>
        <w:t>hren. Nur bei Abweichungen hinsichtlich dieser Merkmale obliegt dem AG die Ma</w:t>
      </w:r>
      <w:r>
        <w:rPr>
          <w:rtl w:val="0"/>
        </w:rPr>
        <w:t>̈</w:t>
      </w:r>
      <w:r>
        <w:rPr>
          <w:rtl w:val="0"/>
          <w:lang w:val="nl-NL"/>
        </w:rPr>
        <w:t>ngelru</w:t>
      </w:r>
      <w:r>
        <w:rPr>
          <w:rtl w:val="0"/>
        </w:rPr>
        <w:t>̈</w:t>
      </w:r>
      <w:r>
        <w:rPr>
          <w:rtl w:val="0"/>
          <w:lang w:val="nl-NL"/>
        </w:rPr>
        <w:t>ge gema</w:t>
      </w:r>
      <w:r>
        <w:rPr>
          <w:rtl w:val="0"/>
        </w:rPr>
        <w:t xml:space="preserve">̈ß § </w:t>
      </w:r>
      <w:r>
        <w:rPr>
          <w:rtl w:val="0"/>
        </w:rPr>
        <w:t>377 HGB.</w:t>
      </w:r>
    </w:p>
    <w:p>
      <w:pPr>
        <w:pStyle w:val="Text"/>
        <w:bidi w:val="0"/>
      </w:pPr>
      <w:r>
        <w:rPr>
          <w:rtl w:val="0"/>
        </w:rPr>
        <w:t>Der AN verpflichtet sich, die Ru</w:t>
      </w:r>
      <w:r>
        <w:rPr>
          <w:rtl w:val="0"/>
        </w:rPr>
        <w:t>̈</w:t>
      </w:r>
      <w:r>
        <w:rPr>
          <w:rtl w:val="0"/>
        </w:rPr>
        <w:t>ckverfolgbarkeit der von ihm gelieferten Produkte entsprechend sicherzustellen. Als Mindestanforderung sind das Produktionsdatum, der Pru</w:t>
      </w:r>
      <w:r>
        <w:rPr>
          <w:rtl w:val="0"/>
        </w:rPr>
        <w:t>̈</w:t>
      </w:r>
      <w:r>
        <w:rPr>
          <w:rtl w:val="0"/>
        </w:rPr>
        <w:t>fer und der Index anzuwenden.</w:t>
      </w:r>
    </w:p>
    <w:p>
      <w:pPr>
        <w:pStyle w:val="Text"/>
        <w:bidi w:val="0"/>
      </w:pPr>
    </w:p>
    <w:p>
      <w:pPr>
        <w:pStyle w:val="Text"/>
        <w:bidi w:val="0"/>
      </w:pPr>
      <w:r>
        <w:rPr>
          <w:rtl w:val="0"/>
        </w:rPr>
        <w:t>6.5 A</w:t>
      </w:r>
      <w:r>
        <w:rPr>
          <w:rtl w:val="0"/>
        </w:rPr>
        <w:t>̈</w:t>
      </w:r>
      <w:r>
        <w:rPr>
          <w:rtl w:val="0"/>
        </w:rPr>
        <w:t>nderungen: Der AN verpflichtet sich, dem AG alle A</w:t>
      </w:r>
      <w:r>
        <w:rPr>
          <w:rtl w:val="0"/>
        </w:rPr>
        <w:t>̈</w:t>
      </w:r>
      <w:r>
        <w:rPr>
          <w:rtl w:val="0"/>
        </w:rPr>
        <w:t>nderungen anzuzeigen, sofern diese A</w:t>
      </w:r>
      <w:r>
        <w:rPr>
          <w:rtl w:val="0"/>
        </w:rPr>
        <w:t>̈</w:t>
      </w:r>
      <w:r>
        <w:rPr>
          <w:rtl w:val="0"/>
        </w:rPr>
        <w:t>nderungen die Beschaffenheitsmerkmale und Funktionen oder die sonstigen Eigenschaften der Produkte beeinflussen ko</w:t>
      </w:r>
      <w:r>
        <w:rPr>
          <w:rtl w:val="0"/>
        </w:rPr>
        <w:t>̈</w:t>
      </w:r>
      <w:r>
        <w:rPr>
          <w:rtl w:val="0"/>
        </w:rPr>
        <w:t>nnen. Die hiervon betroffenen A</w:t>
      </w:r>
      <w:r>
        <w:rPr>
          <w:rtl w:val="0"/>
        </w:rPr>
        <w:t>̈</w:t>
      </w:r>
      <w:r>
        <w:rPr>
          <w:rtl w:val="0"/>
        </w:rPr>
        <w:t>nderungen bedu</w:t>
      </w:r>
      <w:r>
        <w:rPr>
          <w:rtl w:val="0"/>
        </w:rPr>
        <w:t>̈</w:t>
      </w:r>
      <w:r>
        <w:rPr>
          <w:rtl w:val="0"/>
        </w:rPr>
        <w:t>rfen der schriftlichen Genehmigung des AG. Der Wechsel des Produktionsstandortes ist meldepflichtig. Alle A</w:t>
      </w:r>
      <w:r>
        <w:rPr>
          <w:rtl w:val="0"/>
        </w:rPr>
        <w:t>̈</w:t>
      </w:r>
      <w:r>
        <w:rPr>
          <w:rtl w:val="0"/>
        </w:rPr>
        <w:t>nderungen sind grundsa</w:t>
      </w:r>
      <w:r>
        <w:rPr>
          <w:rtl w:val="0"/>
        </w:rPr>
        <w:t>̈</w:t>
      </w:r>
      <w:r>
        <w:rPr>
          <w:rtl w:val="0"/>
        </w:rPr>
        <w:t>tzlich in einem EMPB (Erstmusterpru</w:t>
      </w:r>
      <w:r>
        <w:rPr>
          <w:rtl w:val="0"/>
        </w:rPr>
        <w:t>̈</w:t>
      </w:r>
      <w:r>
        <w:rPr>
          <w:rtl w:val="0"/>
        </w:rPr>
        <w:t>fbericht gema</w:t>
      </w:r>
      <w:r>
        <w:rPr>
          <w:rtl w:val="0"/>
        </w:rPr>
        <w:t xml:space="preserve">̈ß </w:t>
      </w:r>
      <w:r>
        <w:rPr>
          <w:rtl w:val="0"/>
        </w:rPr>
        <w:t>VDA) zu dokumentieren. Der EMPB ist dem Musterteil beizulegen.</w:t>
      </w:r>
    </w:p>
    <w:p>
      <w:pPr>
        <w:pStyle w:val="Text"/>
        <w:bidi w:val="0"/>
      </w:pPr>
    </w:p>
    <w:p>
      <w:pPr>
        <w:pStyle w:val="Text"/>
        <w:bidi w:val="0"/>
      </w:pPr>
      <w:r>
        <w:rPr>
          <w:rtl w:val="0"/>
        </w:rPr>
        <w:t>6.6 Lieferauftra</w:t>
      </w:r>
      <w:r>
        <w:rPr>
          <w:rtl w:val="0"/>
        </w:rPr>
        <w:t>̈</w:t>
      </w:r>
      <w:r>
        <w:rPr>
          <w:rtl w:val="0"/>
        </w:rPr>
        <w:t>ge: Wird erkennbar, dass getroffene Vereinbarungen (z.B. u</w:t>
      </w:r>
      <w:r>
        <w:rPr>
          <w:rtl w:val="0"/>
        </w:rPr>
        <w:t>̈</w:t>
      </w:r>
      <w:r>
        <w:rPr>
          <w:rtl w:val="0"/>
        </w:rPr>
        <w:t>ber Beschaffenheitsmerkmale, Termine, Liefermenge) nicht eingehalten werden ko</w:t>
      </w:r>
      <w:r>
        <w:rPr>
          <w:rtl w:val="0"/>
        </w:rPr>
        <w:t>̈</w:t>
      </w:r>
      <w:r>
        <w:rPr>
          <w:rtl w:val="0"/>
        </w:rPr>
        <w:t>nnen, so ist der AN verpflichtet, den AG unverzu</w:t>
      </w:r>
      <w:r>
        <w:rPr>
          <w:rtl w:val="0"/>
        </w:rPr>
        <w:t>̈</w:t>
      </w:r>
      <w:r>
        <w:rPr>
          <w:rtl w:val="0"/>
        </w:rPr>
        <w:t>glich zu informieren. Im Interesse einer schnellen Lo</w:t>
      </w:r>
      <w:r>
        <w:rPr>
          <w:rtl w:val="0"/>
        </w:rPr>
        <w:t>̈</w:t>
      </w:r>
      <w:r>
        <w:rPr>
          <w:rtl w:val="0"/>
        </w:rPr>
        <w:t>sungsfindung ist der AN zur Offenlegung der Daten und Fakten verpflichtet, zusa</w:t>
      </w:r>
      <w:r>
        <w:rPr>
          <w:rtl w:val="0"/>
        </w:rPr>
        <w:t>̈</w:t>
      </w:r>
      <w:r>
        <w:rPr>
          <w:rtl w:val="0"/>
        </w:rPr>
        <w:t>tzlich sind die geplanten Abhilfema</w:t>
      </w:r>
      <w:r>
        <w:rPr>
          <w:rtl w:val="0"/>
        </w:rPr>
        <w:t>ß</w:t>
      </w:r>
      <w:r>
        <w:rPr>
          <w:rtl w:val="0"/>
        </w:rPr>
        <w:t>nahmen unverzu</w:t>
      </w:r>
      <w:r>
        <w:rPr>
          <w:rtl w:val="0"/>
        </w:rPr>
        <w:t>̈</w:t>
      </w:r>
      <w:r>
        <w:rPr>
          <w:rtl w:val="0"/>
        </w:rPr>
        <w:t>glich mitzuteilen.</w:t>
      </w:r>
    </w:p>
    <w:p>
      <w:pPr>
        <w:pStyle w:val="Text"/>
        <w:bidi w:val="0"/>
      </w:pPr>
      <w:r>
        <w:rPr>
          <w:rtl w:val="0"/>
        </w:rPr>
        <w:t>Um Bescha</w:t>
      </w:r>
      <w:r>
        <w:rPr>
          <w:rtl w:val="0"/>
        </w:rPr>
        <w:t>̈</w:t>
      </w:r>
      <w:r>
        <w:rPr>
          <w:rtl w:val="0"/>
        </w:rPr>
        <w:t>digungen und Qualita</w:t>
      </w:r>
      <w:r>
        <w:rPr>
          <w:rtl w:val="0"/>
        </w:rPr>
        <w:t>̈</w:t>
      </w:r>
      <w:r>
        <w:rPr>
          <w:rtl w:val="0"/>
        </w:rPr>
        <w:t>tsminderungen (z.B. Verschmutzung, chemische Reaktionen) zu vermeiden stellt der AN sicher, dass die Waren in geeigneten, vom AG freigegebenen Transportmitteln verpackt und angeliefert werden.</w:t>
      </w:r>
    </w:p>
    <w:p>
      <w:pPr>
        <w:pStyle w:val="Text"/>
        <w:bidi w:val="0"/>
      </w:pPr>
      <w:r>
        <w:rPr>
          <w:rtl w:val="0"/>
        </w:rPr>
        <w:t>Bezu</w:t>
      </w:r>
      <w:r>
        <w:rPr>
          <w:rtl w:val="0"/>
        </w:rPr>
        <w:t>̈</w:t>
      </w:r>
      <w:r>
        <w:rPr>
          <w:rtl w:val="0"/>
        </w:rPr>
        <w:t>glich der Kennzeichnung von Produkten, Teilen und der Verpackung, sind mindestens die mit dem AG vereinbarten Forderungen einzuhalten. Es ist sicherzustellen, dass die Kennzeichnung der verpackten Produkte auch wa</w:t>
      </w:r>
      <w:r>
        <w:rPr>
          <w:rtl w:val="0"/>
        </w:rPr>
        <w:t>̈</w:t>
      </w:r>
      <w:r>
        <w:rPr>
          <w:rtl w:val="0"/>
        </w:rPr>
        <w:t>hrend des Transportes und der Lagerung erkennbar ist.</w:t>
      </w:r>
    </w:p>
    <w:p>
      <w:pPr>
        <w:pStyle w:val="Text"/>
        <w:bidi w:val="0"/>
      </w:pPr>
    </w:p>
    <w:p>
      <w:pPr>
        <w:pStyle w:val="Text"/>
        <w:bidi w:val="0"/>
      </w:pPr>
      <w:r>
        <w:rPr>
          <w:rtl w:val="0"/>
        </w:rPr>
        <w:t>6.7 Umweltschutz: Der AN und der AG verpflichten sich, u</w:t>
      </w:r>
      <w:r>
        <w:rPr>
          <w:rtl w:val="0"/>
        </w:rPr>
        <w:t>̈</w:t>
      </w:r>
      <w:r>
        <w:rPr>
          <w:rtl w:val="0"/>
        </w:rPr>
        <w:t>ber die gesetzlichen Anforderungen hinaus dem Umweltschutzgedanken aktive Rechnung zu tragen. Dies bedeutet u.a. dass Produkte und Prozesse unter dem Aspekt der Umwelt- und Ressourcenvertra</w:t>
      </w:r>
      <w:r>
        <w:rPr>
          <w:rtl w:val="0"/>
        </w:rPr>
        <w:t>̈</w:t>
      </w:r>
      <w:r>
        <w:rPr>
          <w:rtl w:val="0"/>
        </w:rPr>
        <w:t>glichkeit gestaltet werden.</w:t>
      </w:r>
    </w:p>
    <w:p>
      <w:pPr>
        <w:pStyle w:val="Text"/>
        <w:bidi w:val="0"/>
      </w:pPr>
    </w:p>
    <w:p>
      <w:pPr>
        <w:pStyle w:val="Text"/>
        <w:bidi w:val="0"/>
      </w:pPr>
      <w:r>
        <w:rPr>
          <w:rtl w:val="0"/>
        </w:rPr>
        <w:t>6.8 Prozesse:</w:t>
      </w:r>
    </w:p>
    <w:p>
      <w:pPr>
        <w:pStyle w:val="Text"/>
        <w:bidi w:val="0"/>
      </w:pPr>
      <w:r>
        <w:rPr>
          <w:rtl w:val="0"/>
        </w:rPr>
        <w:t>Maschinenfa</w:t>
      </w:r>
      <w:r>
        <w:rPr>
          <w:rtl w:val="0"/>
        </w:rPr>
        <w:t>̈</w:t>
      </w:r>
      <w:r>
        <w:rPr>
          <w:rtl w:val="0"/>
        </w:rPr>
        <w:t>higkeitsuntersuchungen sowie Prozessfa</w:t>
      </w:r>
      <w:r>
        <w:rPr>
          <w:rtl w:val="0"/>
        </w:rPr>
        <w:t>̈</w:t>
      </w:r>
      <w:r>
        <w:rPr>
          <w:rtl w:val="0"/>
        </w:rPr>
        <w:t>higkeitsuntersuchungen sind durchzufu</w:t>
      </w:r>
      <w:r>
        <w:rPr>
          <w:rtl w:val="0"/>
        </w:rPr>
        <w:t>̈</w:t>
      </w:r>
      <w:r>
        <w:rPr>
          <w:rtl w:val="0"/>
        </w:rPr>
        <w:t>hren. Abweichungen sind mit dem Besteller zu vereinbaren.</w:t>
      </w:r>
    </w:p>
    <w:p>
      <w:pPr>
        <w:pStyle w:val="Text"/>
        <w:bidi w:val="0"/>
      </w:pPr>
      <w:r>
        <w:rPr>
          <w:rtl w:val="0"/>
        </w:rPr>
        <w:t>Mindestanforderungen fu</w:t>
      </w:r>
      <w:r>
        <w:rPr>
          <w:rtl w:val="0"/>
        </w:rPr>
        <w:t>̈</w:t>
      </w:r>
      <w:r>
        <w:rPr>
          <w:rtl w:val="0"/>
        </w:rPr>
        <w:t>r Fa</w:t>
      </w:r>
      <w:r>
        <w:rPr>
          <w:rtl w:val="0"/>
        </w:rPr>
        <w:t>̈</w:t>
      </w:r>
      <w:r>
        <w:rPr>
          <w:rtl w:val="0"/>
        </w:rPr>
        <w:t>higkeitskennwerte: - Maschinenfa</w:t>
      </w:r>
      <w:r>
        <w:rPr>
          <w:rtl w:val="0"/>
        </w:rPr>
        <w:t>̈</w:t>
      </w:r>
      <w:r>
        <w:rPr>
          <w:rtl w:val="0"/>
        </w:rPr>
        <w:t>higkeit/ Kurzzeitprozessfa</w:t>
      </w:r>
      <w:r>
        <w:rPr>
          <w:rtl w:val="0"/>
        </w:rPr>
        <w:t>̈</w:t>
      </w:r>
      <w:r>
        <w:rPr>
          <w:rtl w:val="0"/>
        </w:rPr>
        <w:t>higkeit</w:t>
      </w:r>
    </w:p>
    <w:p>
      <w:pPr>
        <w:pStyle w:val="Text"/>
        <w:bidi w:val="0"/>
      </w:pPr>
      <w:r>
        <w:rPr>
          <w:rtl w:val="0"/>
        </w:rPr>
        <w:t>Cm/Cmk 1,67</w:t>
      </w:r>
    </w:p>
    <w:p>
      <w:pPr>
        <w:pStyle w:val="Text"/>
        <w:bidi w:val="0"/>
      </w:pPr>
      <w:r>
        <w:rPr>
          <w:rtl w:val="0"/>
        </w:rPr>
        <w:t>- vorla</w:t>
      </w:r>
      <w:r>
        <w:rPr>
          <w:rtl w:val="0"/>
        </w:rPr>
        <w:t>̈</w:t>
      </w:r>
      <w:r>
        <w:rPr>
          <w:rtl w:val="0"/>
        </w:rPr>
        <w:t>ufige Prozessfa</w:t>
      </w:r>
      <w:r>
        <w:rPr>
          <w:rtl w:val="0"/>
        </w:rPr>
        <w:t>̈</w:t>
      </w:r>
      <w:r>
        <w:rPr>
          <w:rtl w:val="0"/>
        </w:rPr>
        <w:t>higkeit</w:t>
      </w:r>
    </w:p>
    <w:p>
      <w:pPr>
        <w:pStyle w:val="Text"/>
        <w:bidi w:val="0"/>
      </w:pPr>
      <w:r>
        <w:rPr>
          <w:rtl w:val="0"/>
        </w:rPr>
        <w:t>Pp/Ppk 1,67</w:t>
      </w:r>
    </w:p>
    <w:p>
      <w:pPr>
        <w:pStyle w:val="Text"/>
        <w:bidi w:val="0"/>
      </w:pPr>
      <w:r>
        <w:rPr>
          <w:rtl w:val="0"/>
        </w:rPr>
        <w:t>- Prozessfa</w:t>
      </w:r>
      <w:r>
        <w:rPr>
          <w:rtl w:val="0"/>
        </w:rPr>
        <w:t>̈</w:t>
      </w:r>
      <w:r>
        <w:rPr>
          <w:rtl w:val="0"/>
        </w:rPr>
        <w:t>higkeit / Langzeitprozessfa</w:t>
      </w:r>
      <w:r>
        <w:rPr>
          <w:rtl w:val="0"/>
        </w:rPr>
        <w:t>̈</w:t>
      </w:r>
      <w:r>
        <w:rPr>
          <w:rtl w:val="0"/>
        </w:rPr>
        <w:t>higkeit</w:t>
      </w:r>
    </w:p>
    <w:p>
      <w:pPr>
        <w:pStyle w:val="Text"/>
        <w:bidi w:val="0"/>
      </w:pPr>
      <w:r>
        <w:rPr>
          <w:rtl w:val="0"/>
        </w:rPr>
        <w:t>Cp/ Cpk 1,33</w:t>
      </w:r>
    </w:p>
    <w:p>
      <w:pPr>
        <w:pStyle w:val="Text"/>
        <w:bidi w:val="0"/>
      </w:pPr>
      <w:r>
        <w:rPr>
          <w:rtl w:val="0"/>
        </w:rPr>
        <w:t>7. Gewa</w:t>
      </w:r>
      <w:r>
        <w:rPr>
          <w:rtl w:val="0"/>
        </w:rPr>
        <w:t>̈</w:t>
      </w:r>
      <w:r>
        <w:rPr>
          <w:rtl w:val="0"/>
        </w:rPr>
        <w:t>hrleistung</w:t>
      </w:r>
    </w:p>
    <w:p>
      <w:pPr>
        <w:pStyle w:val="Text"/>
        <w:bidi w:val="0"/>
      </w:pPr>
    </w:p>
    <w:p>
      <w:pPr>
        <w:pStyle w:val="Text"/>
        <w:bidi w:val="0"/>
      </w:pPr>
      <w:r>
        <w:rPr>
          <w:rtl w:val="0"/>
        </w:rPr>
        <w:t>7.1 Allgemein: Der AN leistet Gewa</w:t>
      </w:r>
      <w:r>
        <w:rPr>
          <w:rtl w:val="0"/>
        </w:rPr>
        <w:t>̈</w:t>
      </w:r>
      <w:r>
        <w:rPr>
          <w:rtl w:val="0"/>
        </w:rPr>
        <w:t>hr fu</w:t>
      </w:r>
      <w:r>
        <w:rPr>
          <w:rtl w:val="0"/>
        </w:rPr>
        <w:t>̈</w:t>
      </w:r>
      <w:r>
        <w:rPr>
          <w:rtl w:val="0"/>
        </w:rPr>
        <w:t>r eine einwandfreie Beschaffenheit der Produkte nach dem neuesten Stand der T echnik und den einschla</w:t>
      </w:r>
      <w:r>
        <w:rPr>
          <w:rtl w:val="0"/>
        </w:rPr>
        <w:t>̈</w:t>
      </w:r>
      <w:r>
        <w:rPr>
          <w:rtl w:val="0"/>
        </w:rPr>
        <w:t>gigen rechtlichen Bestimmungen und garantiert das Vorhandensein aller vereinbarten Beschaffenheitsmerkmale und Funktionen und dass die Produkte wa</w:t>
      </w:r>
      <w:r>
        <w:rPr>
          <w:rtl w:val="0"/>
        </w:rPr>
        <w:t>̈</w:t>
      </w:r>
      <w:r>
        <w:rPr>
          <w:rtl w:val="0"/>
        </w:rPr>
        <w:t>hrend der Gewa</w:t>
      </w:r>
      <w:r>
        <w:rPr>
          <w:rtl w:val="0"/>
        </w:rPr>
        <w:t>̈</w:t>
      </w:r>
      <w:r>
        <w:rPr>
          <w:rtl w:val="0"/>
        </w:rPr>
        <w:t>hrleistungs- und Garantiezeit fehlerfrei sind (einschlie</w:t>
      </w:r>
      <w:r>
        <w:rPr>
          <w:rtl w:val="0"/>
        </w:rPr>
        <w:t>ß</w:t>
      </w:r>
      <w:r>
        <w:rPr>
          <w:rtl w:val="0"/>
        </w:rPr>
        <w:t>lich Freiheit von Schutzrechten Dritter, die zu einer Verwendungsbeschra</w:t>
      </w:r>
      <w:r>
        <w:rPr>
          <w:rtl w:val="0"/>
        </w:rPr>
        <w:t>̈</w:t>
      </w:r>
      <w:r>
        <w:rPr>
          <w:rtl w:val="0"/>
        </w:rPr>
        <w:t>nkung des Produkts fu</w:t>
      </w:r>
      <w:r>
        <w:rPr>
          <w:rtl w:val="0"/>
        </w:rPr>
        <w:t>̈</w:t>
      </w:r>
      <w:r>
        <w:rPr>
          <w:rtl w:val="0"/>
        </w:rPr>
        <w:t>hren ko</w:t>
      </w:r>
      <w:r>
        <w:rPr>
          <w:rtl w:val="0"/>
        </w:rPr>
        <w:t>̈</w:t>
      </w:r>
      <w:r>
        <w:rPr>
          <w:rtl w:val="0"/>
        </w:rPr>
        <w:t>nnen), und zwar fu</w:t>
      </w:r>
      <w:r>
        <w:rPr>
          <w:rtl w:val="0"/>
        </w:rPr>
        <w:t>̈</w:t>
      </w:r>
      <w:r>
        <w:rPr>
          <w:rtl w:val="0"/>
        </w:rPr>
        <w:t>r die Dauer von 24 Monaten ab Inbetriebnahme des vom AG mit dem Produkt hergestellten Erzeugnisses beim Kunden des AG, jedoch maximal 30 Monate nach Lieferung ab Herstellerwerk.</w:t>
      </w:r>
    </w:p>
    <w:p>
      <w:pPr>
        <w:pStyle w:val="Text"/>
        <w:bidi w:val="0"/>
      </w:pPr>
    </w:p>
    <w:p>
      <w:pPr>
        <w:pStyle w:val="Text"/>
        <w:bidi w:val="0"/>
      </w:pPr>
      <w:r>
        <w:rPr>
          <w:rtl w:val="0"/>
        </w:rPr>
        <w:t>7.2 Null-Stunden (Vor Auslieferung an Kunden) Werden Ma</w:t>
      </w:r>
      <w:r>
        <w:rPr>
          <w:rtl w:val="0"/>
        </w:rPr>
        <w:t>̈</w:t>
      </w:r>
      <w:r>
        <w:rPr>
          <w:rtl w:val="0"/>
        </w:rPr>
        <w:t>ngel am Vertragserzeugnis vor Beginn der Fertigung, wa</w:t>
      </w:r>
      <w:r>
        <w:rPr>
          <w:rtl w:val="0"/>
        </w:rPr>
        <w:t>̈</w:t>
      </w:r>
      <w:r>
        <w:rPr>
          <w:rtl w:val="0"/>
        </w:rPr>
        <w:t>hrend der Montage oder Fertigerzeugnispru</w:t>
      </w:r>
      <w:r>
        <w:rPr>
          <w:rtl w:val="0"/>
        </w:rPr>
        <w:t>̈</w:t>
      </w:r>
      <w:r>
        <w:rPr>
          <w:rtl w:val="0"/>
        </w:rPr>
        <w:t>fung festgestellt, kann der AG in dringenden Fa</w:t>
      </w:r>
      <w:r>
        <w:rPr>
          <w:rtl w:val="0"/>
        </w:rPr>
        <w:t>̈</w:t>
      </w:r>
      <w:r>
        <w:rPr>
          <w:rtl w:val="0"/>
          <w:lang w:val="nl-NL"/>
        </w:rPr>
        <w:t>llen erga</w:t>
      </w:r>
      <w:r>
        <w:rPr>
          <w:rtl w:val="0"/>
        </w:rPr>
        <w:t>̈</w:t>
      </w:r>
      <w:r>
        <w:rPr>
          <w:rtl w:val="0"/>
        </w:rPr>
        <w:t>nzend der SFS - Einkaufsbedingungen die Nachbesserung selbst vornehmen oder durch Dritte ausfu</w:t>
      </w:r>
      <w:r>
        <w:rPr>
          <w:rtl w:val="0"/>
        </w:rPr>
        <w:t>̈</w:t>
      </w:r>
      <w:r>
        <w:rPr>
          <w:rtl w:val="0"/>
        </w:rPr>
        <w:t>hren lassen.</w:t>
      </w:r>
    </w:p>
    <w:p>
      <w:pPr>
        <w:pStyle w:val="Text"/>
        <w:bidi w:val="0"/>
      </w:pPr>
      <w:r>
        <w:rPr>
          <w:rtl w:val="0"/>
        </w:rPr>
        <w:t>Hierdurch entstehende Kosten tra</w:t>
      </w:r>
      <w:r>
        <w:rPr>
          <w:rtl w:val="0"/>
        </w:rPr>
        <w:t>̈</w:t>
      </w:r>
      <w:r>
        <w:rPr>
          <w:rtl w:val="0"/>
        </w:rPr>
        <w:t>gt der AN gema</w:t>
      </w:r>
      <w:r>
        <w:rPr>
          <w:rtl w:val="0"/>
        </w:rPr>
        <w:t xml:space="preserve">̈ß </w:t>
      </w:r>
      <w:r>
        <w:rPr>
          <w:rtl w:val="0"/>
        </w:rPr>
        <w:t>den folgenden Regeln:</w:t>
      </w:r>
    </w:p>
    <w:p>
      <w:pPr>
        <w:pStyle w:val="Text"/>
        <w:bidi w:val="0"/>
      </w:pPr>
      <w:r>
        <w:rPr>
          <w:rtl w:val="0"/>
        </w:rPr>
        <w:t>- Material-Kosten zu den aktuellen Einkaufskonditionen</w:t>
      </w:r>
    </w:p>
    <w:p>
      <w:pPr>
        <w:pStyle w:val="Text"/>
        <w:bidi w:val="0"/>
      </w:pPr>
      <w:r>
        <w:rPr>
          <w:rtl w:val="0"/>
        </w:rPr>
        <w:t>- Lohn zu den ortsu</w:t>
      </w:r>
      <w:r>
        <w:rPr>
          <w:rtl w:val="0"/>
        </w:rPr>
        <w:t>̈</w:t>
      </w:r>
      <w:r>
        <w:rPr>
          <w:rtl w:val="0"/>
        </w:rPr>
        <w:t>blichen Konditionen der zur Beseitigung des Mangels</w:t>
      </w:r>
    </w:p>
    <w:p>
      <w:pPr>
        <w:pStyle w:val="Text"/>
        <w:bidi w:val="0"/>
      </w:pPr>
      <w:r>
        <w:rPr>
          <w:rtl w:val="0"/>
        </w:rPr>
        <w:t>erforderlich ist.</w:t>
      </w:r>
    </w:p>
    <w:p>
      <w:pPr>
        <w:pStyle w:val="Text"/>
        <w:bidi w:val="0"/>
      </w:pPr>
      <w:r>
        <w:rPr>
          <w:rtl w:val="0"/>
        </w:rPr>
        <w:t>Bei U</w:t>
      </w:r>
      <w:r>
        <w:rPr>
          <w:rtl w:val="0"/>
        </w:rPr>
        <w:t>̈</w:t>
      </w:r>
      <w:r>
        <w:rPr>
          <w:rtl w:val="0"/>
        </w:rPr>
        <w:t>berschreitung der Arbeitsaufwendung von 300 Minuten ist im Vorfeld die Zustimmung des AN einzuholen.</w:t>
      </w:r>
    </w:p>
    <w:p>
      <w:pPr>
        <w:pStyle w:val="Text"/>
        <w:bidi w:val="0"/>
      </w:pPr>
      <w:r>
        <w:rPr>
          <w:rtl w:val="0"/>
        </w:rPr>
        <w:t>Sollte der AN die erforderliche Nachbesserung vor Ort selbst durchfu</w:t>
      </w:r>
      <w:r>
        <w:rPr>
          <w:rtl w:val="0"/>
        </w:rPr>
        <w:t>̈</w:t>
      </w:r>
      <w:r>
        <w:rPr>
          <w:rtl w:val="0"/>
        </w:rPr>
        <w:t>hren wollen, ist dieses innerhalb eines Werktages oder la</w:t>
      </w:r>
      <w:r>
        <w:rPr>
          <w:rtl w:val="0"/>
        </w:rPr>
        <w:t>̈</w:t>
      </w:r>
      <w:r>
        <w:rPr>
          <w:rtl w:val="0"/>
        </w:rPr>
        <w:t>ngstens in Abha</w:t>
      </w:r>
      <w:r>
        <w:rPr>
          <w:rtl w:val="0"/>
        </w:rPr>
        <w:t>̈</w:t>
      </w:r>
      <w:r>
        <w:rPr>
          <w:rtl w:val="0"/>
        </w:rPr>
        <w:t>ngigkeit mit dem Ausliefertermin an dem Endkunden, abzuschlie</w:t>
      </w:r>
      <w:r>
        <w:rPr>
          <w:rtl w:val="0"/>
        </w:rPr>
        <w:t>ß</w:t>
      </w:r>
      <w:r>
        <w:rPr>
          <w:rtl w:val="0"/>
        </w:rPr>
        <w:t>en. Mo</w:t>
      </w:r>
      <w:r>
        <w:rPr>
          <w:rtl w:val="0"/>
        </w:rPr>
        <w:t>̈</w:t>
      </w:r>
      <w:r>
        <w:rPr>
          <w:rtl w:val="0"/>
        </w:rPr>
        <w:t>gliche Unterstu</w:t>
      </w:r>
      <w:r>
        <w:rPr>
          <w:rtl w:val="0"/>
        </w:rPr>
        <w:t>̈</w:t>
      </w:r>
      <w:r>
        <w:rPr>
          <w:rtl w:val="0"/>
        </w:rPr>
        <w:t>tzungskosten durch den AG sind von dem AN zu u</w:t>
      </w:r>
      <w:r>
        <w:rPr>
          <w:rtl w:val="0"/>
        </w:rPr>
        <w:t>̈</w:t>
      </w:r>
      <w:r>
        <w:rPr>
          <w:rtl w:val="0"/>
        </w:rPr>
        <w:t>bernehmen. Sollte der AN die vereinbarte Zeit nicht einhalten ko</w:t>
      </w:r>
      <w:r>
        <w:rPr>
          <w:rtl w:val="0"/>
        </w:rPr>
        <w:t>̈</w:t>
      </w:r>
      <w:r>
        <w:rPr>
          <w:rtl w:val="0"/>
        </w:rPr>
        <w:t>nnen verpflichtet sich der AN zur U</w:t>
      </w:r>
      <w:r>
        <w:rPr>
          <w:rtl w:val="0"/>
        </w:rPr>
        <w:t>̈</w:t>
      </w:r>
      <w:r>
        <w:rPr>
          <w:rtl w:val="0"/>
        </w:rPr>
        <w:t>bernahme aller fu</w:t>
      </w:r>
      <w:r>
        <w:rPr>
          <w:rtl w:val="0"/>
        </w:rPr>
        <w:t>̈</w:t>
      </w:r>
      <w:r>
        <w:rPr>
          <w:rtl w:val="0"/>
        </w:rPr>
        <w:t>r die Beseitigung des Mangels, entstehenden Kosten.</w:t>
      </w:r>
    </w:p>
    <w:p>
      <w:pPr>
        <w:pStyle w:val="Text"/>
        <w:bidi w:val="0"/>
      </w:pPr>
      <w:r>
        <w:rPr>
          <w:rtl w:val="0"/>
        </w:rPr>
        <w:t>Ru</w:t>
      </w:r>
      <w:r>
        <w:rPr>
          <w:rtl w:val="0"/>
        </w:rPr>
        <w:t>̈</w:t>
      </w:r>
      <w:r>
        <w:rPr>
          <w:rtl w:val="0"/>
        </w:rPr>
        <w:t>cksendungen fehlerhafter Lieferungen erfolgen zu Lasten des AN. Der AN hat nach Erhalt der Ru</w:t>
      </w:r>
      <w:r>
        <w:rPr>
          <w:rtl w:val="0"/>
        </w:rPr>
        <w:t>̈</w:t>
      </w:r>
      <w:r>
        <w:rPr>
          <w:rtl w:val="0"/>
        </w:rPr>
        <w:t>ckware, bzw. bei einer schriftlichen Reklamation, innerhalb von 5 Werktagen u</w:t>
      </w:r>
      <w:r>
        <w:rPr>
          <w:rtl w:val="0"/>
        </w:rPr>
        <w:t>̈</w:t>
      </w:r>
      <w:r>
        <w:rPr>
          <w:rtl w:val="0"/>
        </w:rPr>
        <w:t>ber die Befundung, die Korrekturma</w:t>
      </w:r>
      <w:r>
        <w:rPr>
          <w:rtl w:val="0"/>
        </w:rPr>
        <w:t>ß</w:t>
      </w:r>
      <w:r>
        <w:rPr>
          <w:rtl w:val="0"/>
        </w:rPr>
        <w:t>nahmen und die Ma</w:t>
      </w:r>
      <w:r>
        <w:rPr>
          <w:rtl w:val="0"/>
        </w:rPr>
        <w:t>ß</w:t>
      </w:r>
      <w:r>
        <w:rPr>
          <w:rtl w:val="0"/>
        </w:rPr>
        <w:t>nahmen zur Vermeidung einer Wiederholung den AG mittels 8D-Report zu informieren. Dieses beinhaltet eine Entscheidung fu</w:t>
      </w:r>
      <w:r>
        <w:rPr>
          <w:rtl w:val="0"/>
        </w:rPr>
        <w:t>̈</w:t>
      </w:r>
      <w:r>
        <w:rPr>
          <w:rtl w:val="0"/>
        </w:rPr>
        <w:t>r alle Lagerbesta</w:t>
      </w:r>
      <w:r>
        <w:rPr>
          <w:rtl w:val="0"/>
        </w:rPr>
        <w:t>̈</w:t>
      </w:r>
      <w:r>
        <w:rPr>
          <w:rtl w:val="0"/>
        </w:rPr>
        <w:t>nde bei dem AN und AG. Sollte der Anspruch nicht gerechtfertigt sein, ist eine einvernehmliche Lo</w:t>
      </w:r>
      <w:r>
        <w:rPr>
          <w:rtl w:val="0"/>
        </w:rPr>
        <w:t>̈</w:t>
      </w:r>
      <w:r>
        <w:rPr>
          <w:rtl w:val="0"/>
        </w:rPr>
        <w:t>sung zwischen den Partnern zu finden.</w:t>
      </w:r>
    </w:p>
    <w:p>
      <w:pPr>
        <w:pStyle w:val="Text"/>
        <w:bidi w:val="0"/>
      </w:pPr>
    </w:p>
    <w:p>
      <w:pPr>
        <w:pStyle w:val="Text"/>
        <w:bidi w:val="0"/>
      </w:pPr>
      <w:r>
        <w:rPr>
          <w:rtl w:val="0"/>
        </w:rPr>
        <w:t>7.3 Feldware (Nach Auslieferung an Kunden)</w:t>
      </w:r>
    </w:p>
    <w:p>
      <w:pPr>
        <w:pStyle w:val="Text"/>
        <w:bidi w:val="0"/>
      </w:pPr>
      <w:r>
        <w:rPr>
          <w:rtl w:val="0"/>
        </w:rPr>
        <w:t>Wird ein Mangel nach Auslieferung der SFS-Erzeugnisse an ihren Kunden festgestellt, kann SFS Ersatz sa</w:t>
      </w:r>
      <w:r>
        <w:rPr>
          <w:rtl w:val="0"/>
        </w:rPr>
        <w:t>̈</w:t>
      </w:r>
      <w:r>
        <w:rPr>
          <w:rtl w:val="0"/>
        </w:rPr>
        <w:t>mtlicher zum Zwecke der Nachbesserung oder Ersatzlieferung erforderlichen Aufwendungen von dem AN verlangen. Dies beinhaltet</w:t>
      </w:r>
    </w:p>
    <w:p>
      <w:pPr>
        <w:pStyle w:val="Text"/>
        <w:bidi w:val="0"/>
      </w:pPr>
      <w:r>
        <w:rPr>
          <w:rtl w:val="0"/>
        </w:rPr>
        <w:t>die Kosten des Ersatzstu</w:t>
      </w:r>
      <w:r>
        <w:rPr>
          <w:rtl w:val="0"/>
        </w:rPr>
        <w:t>̈</w:t>
      </w:r>
      <w:r>
        <w:rPr>
          <w:rtl w:val="0"/>
        </w:rPr>
        <w:t>cks, Kosten fu</w:t>
      </w:r>
      <w:r>
        <w:rPr>
          <w:rtl w:val="0"/>
        </w:rPr>
        <w:t>̈</w:t>
      </w:r>
      <w:r>
        <w:rPr>
          <w:rtl w:val="0"/>
        </w:rPr>
        <w:t>r Aus- und Einbau, einschlie</w:t>
      </w:r>
      <w:r>
        <w:rPr>
          <w:rtl w:val="0"/>
        </w:rPr>
        <w:t>ß</w:t>
      </w:r>
      <w:r>
        <w:rPr>
          <w:rtl w:val="0"/>
        </w:rPr>
        <w:t>lich der Fahrtkosten und Bearbeitungskosten.</w:t>
      </w:r>
    </w:p>
    <w:p>
      <w:pPr>
        <w:pStyle w:val="Text"/>
        <w:bidi w:val="0"/>
      </w:pPr>
      <w:r>
        <w:rPr>
          <w:rtl w:val="0"/>
        </w:rPr>
        <w:t>Daru</w:t>
      </w:r>
      <w:r>
        <w:rPr>
          <w:rtl w:val="0"/>
        </w:rPr>
        <w:t>̈</w:t>
      </w:r>
      <w:r>
        <w:rPr>
          <w:rtl w:val="0"/>
        </w:rPr>
        <w:t>ber hinausgehende Anspru</w:t>
      </w:r>
      <w:r>
        <w:rPr>
          <w:rtl w:val="0"/>
        </w:rPr>
        <w:t>̈</w:t>
      </w:r>
      <w:r>
        <w:rPr>
          <w:rtl w:val="0"/>
        </w:rPr>
        <w:t>che die nicht am Produkt selbst entstanden sind, wie mittelbare Scha</w:t>
      </w:r>
      <w:r>
        <w:rPr>
          <w:rtl w:val="0"/>
        </w:rPr>
        <w:t>̈</w:t>
      </w:r>
      <w:r>
        <w:rPr>
          <w:rtl w:val="0"/>
        </w:rPr>
        <w:t>den oder Folgescha</w:t>
      </w:r>
      <w:r>
        <w:rPr>
          <w:rtl w:val="0"/>
        </w:rPr>
        <w:t>̈</w:t>
      </w:r>
      <w:r>
        <w:rPr>
          <w:rtl w:val="0"/>
        </w:rPr>
        <w:t>den, sind einvernehmlich nach dem Verursacherprinzip zu kla</w:t>
      </w:r>
      <w:r>
        <w:rPr>
          <w:rtl w:val="0"/>
        </w:rPr>
        <w:t>̈</w:t>
      </w:r>
      <w:r>
        <w:rPr>
          <w:rtl w:val="0"/>
        </w:rPr>
        <w:t>ren.</w:t>
      </w:r>
    </w:p>
    <w:p>
      <w:pPr>
        <w:pStyle w:val="Text"/>
        <w:bidi w:val="0"/>
      </w:pPr>
      <w:r>
        <w:rPr>
          <w:rtl w:val="0"/>
        </w:rPr>
        <w:t>Der AG hat alle Anspru</w:t>
      </w:r>
      <w:r>
        <w:rPr>
          <w:rtl w:val="0"/>
        </w:rPr>
        <w:t>̈</w:t>
      </w:r>
      <w:r>
        <w:rPr>
          <w:rtl w:val="0"/>
        </w:rPr>
        <w:t>che in Form eines Gewa</w:t>
      </w:r>
      <w:r>
        <w:rPr>
          <w:rtl w:val="0"/>
        </w:rPr>
        <w:t>̈</w:t>
      </w:r>
      <w:r>
        <w:rPr>
          <w:rtl w:val="0"/>
        </w:rPr>
        <w:t>hrleistungsantrages mit erforderlichen Daten wie Artikelnummer, Ausfalldatum, Beschreibung an den AN zu senden. Zusa</w:t>
      </w:r>
      <w:r>
        <w:rPr>
          <w:rtl w:val="0"/>
        </w:rPr>
        <w:t>̈</w:t>
      </w:r>
      <w:r>
        <w:rPr>
          <w:rtl w:val="0"/>
        </w:rPr>
        <w:t>tzlich wird, auf ausdru</w:t>
      </w:r>
      <w:r>
        <w:rPr>
          <w:rtl w:val="0"/>
        </w:rPr>
        <w:t>̈</w:t>
      </w:r>
      <w:r>
        <w:rPr>
          <w:rtl w:val="0"/>
        </w:rPr>
        <w:t>ckliche Anforderung, dem AN das mangelhafte Teil zugeschickt. Material-Kosten werden zu den aktuellen Einkaufskonditionen, zuzu</w:t>
      </w:r>
      <w:r>
        <w:rPr>
          <w:rtl w:val="0"/>
        </w:rPr>
        <w:t>̈</w:t>
      </w:r>
      <w:r>
        <w:rPr>
          <w:rtl w:val="0"/>
        </w:rPr>
        <w:t xml:space="preserve">glich Lohn und Reisekosten </w:t>
      </w:r>
      <w:r>
        <w:rPr>
          <w:rtl w:val="0"/>
        </w:rPr>
        <w:t xml:space="preserve">– </w:t>
      </w:r>
      <w:r>
        <w:rPr>
          <w:rtl w:val="0"/>
        </w:rPr>
        <w:t>ebenfalls zu den ortsu</w:t>
      </w:r>
      <w:r>
        <w:rPr>
          <w:rtl w:val="0"/>
        </w:rPr>
        <w:t>̈</w:t>
      </w:r>
      <w:r>
        <w:rPr>
          <w:rtl w:val="0"/>
        </w:rPr>
        <w:t xml:space="preserve">blichen Konditionen </w:t>
      </w:r>
      <w:r>
        <w:rPr>
          <w:rtl w:val="0"/>
        </w:rPr>
        <w:t xml:space="preserve">– </w:t>
      </w:r>
      <w:r>
        <w:rPr>
          <w:rtl w:val="0"/>
        </w:rPr>
        <w:t>berechnet. Mo</w:t>
      </w:r>
      <w:r>
        <w:rPr>
          <w:rtl w:val="0"/>
        </w:rPr>
        <w:t>̈</w:t>
      </w:r>
      <w:r>
        <w:rPr>
          <w:rtl w:val="0"/>
        </w:rPr>
        <w:t>gliche Ru</w:t>
      </w:r>
      <w:r>
        <w:rPr>
          <w:rtl w:val="0"/>
        </w:rPr>
        <w:t>̈</w:t>
      </w:r>
      <w:r>
        <w:rPr>
          <w:rtl w:val="0"/>
        </w:rPr>
        <w:t>cksendungen fehlerhafter Lieferungen erfolgen zu Lasten des AN. Reparaturen an zuru</w:t>
      </w:r>
      <w:r>
        <w:rPr>
          <w:rtl w:val="0"/>
        </w:rPr>
        <w:t>̈</w:t>
      </w:r>
      <w:r>
        <w:rPr>
          <w:rtl w:val="0"/>
        </w:rPr>
        <w:t>ckgesandten mangelhaften Teilen im Zuge der Nacherfu</w:t>
      </w:r>
      <w:r>
        <w:rPr>
          <w:rtl w:val="0"/>
        </w:rPr>
        <w:t>̈</w:t>
      </w:r>
      <w:r>
        <w:rPr>
          <w:rtl w:val="0"/>
        </w:rPr>
        <w:t>llung sind ausgeschlossen. Die Nacherfu</w:t>
      </w:r>
      <w:r>
        <w:rPr>
          <w:rtl w:val="0"/>
        </w:rPr>
        <w:t>̈</w:t>
      </w:r>
      <w:r>
        <w:rPr>
          <w:rtl w:val="0"/>
        </w:rPr>
        <w:t>llung hat in diesem Fall in Form einer Materialgutschrift oder nach erfolgter Ru</w:t>
      </w:r>
      <w:r>
        <w:rPr>
          <w:rtl w:val="0"/>
        </w:rPr>
        <w:t>̈</w:t>
      </w:r>
      <w:r>
        <w:rPr>
          <w:rtl w:val="0"/>
        </w:rPr>
        <w:t>cksprache in Form von Materialersatz (Neuware) zu erfolgen.</w:t>
      </w:r>
    </w:p>
    <w:p>
      <w:pPr>
        <w:pStyle w:val="Text"/>
        <w:bidi w:val="0"/>
      </w:pPr>
      <w:r>
        <w:rPr>
          <w:rtl w:val="0"/>
        </w:rPr>
        <w:t xml:space="preserve">Aufarbeitungen in einen sogenannten </w:t>
      </w:r>
      <w:r>
        <w:rPr>
          <w:rtl w:val="0"/>
        </w:rPr>
        <w:t>„</w:t>
      </w:r>
      <w:r>
        <w:rPr>
          <w:rtl w:val="0"/>
        </w:rPr>
        <w:t>Neuzustand</w:t>
      </w:r>
      <w:r>
        <w:rPr>
          <w:rtl w:val="0"/>
        </w:rPr>
        <w:t xml:space="preserve">“ </w:t>
      </w:r>
      <w:r>
        <w:rPr>
          <w:rtl w:val="0"/>
        </w:rPr>
        <w:t>(alle Verschlei</w:t>
      </w:r>
      <w:r>
        <w:rPr>
          <w:rtl w:val="0"/>
        </w:rPr>
        <w:t>ß</w:t>
      </w:r>
      <w:r>
        <w:rPr>
          <w:rtl w:val="0"/>
        </w:rPr>
        <w:t>teile, Optik Oberfla</w:t>
      </w:r>
      <w:r>
        <w:rPr>
          <w:rtl w:val="0"/>
        </w:rPr>
        <w:t>̈</w:t>
      </w:r>
      <w:r>
        <w:rPr>
          <w:rtl w:val="0"/>
          <w:lang w:val="it-IT"/>
        </w:rPr>
        <w:t>che mu</w:t>
      </w:r>
      <w:r>
        <w:rPr>
          <w:rtl w:val="0"/>
        </w:rPr>
        <w:t>̈</w:t>
      </w:r>
      <w:r>
        <w:rPr>
          <w:rtl w:val="0"/>
        </w:rPr>
        <w:t>ssen einen Neuzustand haben), bleiben dem AN vorbehalten und sind als Neuware zu liefern.</w:t>
      </w:r>
    </w:p>
    <w:p>
      <w:pPr>
        <w:pStyle w:val="Text"/>
        <w:bidi w:val="0"/>
      </w:pPr>
    </w:p>
    <w:p>
      <w:pPr>
        <w:pStyle w:val="Text"/>
        <w:bidi w:val="0"/>
      </w:pPr>
      <w:r>
        <w:rPr>
          <w:rtl w:val="0"/>
        </w:rPr>
        <w:t>7.4 Serienfehler</w:t>
      </w:r>
    </w:p>
    <w:p>
      <w:pPr>
        <w:pStyle w:val="Text"/>
        <w:bidi w:val="0"/>
      </w:pPr>
      <w:r>
        <w:rPr>
          <w:rtl w:val="0"/>
        </w:rPr>
        <w:t>Sollte eine Ha</w:t>
      </w:r>
      <w:r>
        <w:rPr>
          <w:rtl w:val="0"/>
        </w:rPr>
        <w:t>̈</w:t>
      </w:r>
      <w:r>
        <w:rPr>
          <w:rtl w:val="0"/>
        </w:rPr>
        <w:t>ufung von Fehlern (ppm &gt; 100) auftreten, auch au</w:t>
      </w:r>
      <w:r>
        <w:rPr>
          <w:rtl w:val="0"/>
        </w:rPr>
        <w:t>ß</w:t>
      </w:r>
      <w:r>
        <w:rPr>
          <w:rtl w:val="0"/>
        </w:rPr>
        <w:t>erhalb der Gewa</w:t>
      </w:r>
      <w:r>
        <w:rPr>
          <w:rtl w:val="0"/>
        </w:rPr>
        <w:t>̈</w:t>
      </w:r>
      <w:r>
        <w:rPr>
          <w:rtl w:val="0"/>
        </w:rPr>
        <w:t>hrleistungszeit, wird die Entscheidung, ob es sich um einen Serienfehler handelt, von den Parteien einvernehmlich getroffen. Hierbei sind die wesentlichen Merkmale wie sicherheitsrelevante und/oder marktscha</w:t>
      </w:r>
      <w:r>
        <w:rPr>
          <w:rtl w:val="0"/>
        </w:rPr>
        <w:t>̈</w:t>
      </w:r>
      <w:r>
        <w:rPr>
          <w:rtl w:val="0"/>
        </w:rPr>
        <w:t>digende Ma</w:t>
      </w:r>
      <w:r>
        <w:rPr>
          <w:rtl w:val="0"/>
        </w:rPr>
        <w:t>̈</w:t>
      </w:r>
      <w:r>
        <w:rPr>
          <w:rtl w:val="0"/>
        </w:rPr>
        <w:t>ngel zu beru</w:t>
      </w:r>
      <w:r>
        <w:rPr>
          <w:rtl w:val="0"/>
        </w:rPr>
        <w:t>̈</w:t>
      </w:r>
      <w:r>
        <w:rPr>
          <w:rtl w:val="0"/>
        </w:rPr>
        <w:t>cksichtigen.</w:t>
      </w:r>
    </w:p>
    <w:p>
      <w:pPr>
        <w:pStyle w:val="Text"/>
        <w:bidi w:val="0"/>
      </w:pPr>
      <w:r>
        <w:rPr>
          <w:rtl w:val="0"/>
        </w:rPr>
        <w:t>U</w:t>
      </w:r>
      <w:r>
        <w:rPr>
          <w:rtl w:val="0"/>
        </w:rPr>
        <w:t>̈</w:t>
      </w:r>
      <w:r>
        <w:rPr>
          <w:rtl w:val="0"/>
        </w:rPr>
        <w:t>ber Aus- und Einbaukosten im Rahmen der Beseitigung sogenannter Serienscha</w:t>
      </w:r>
      <w:r>
        <w:rPr>
          <w:rtl w:val="0"/>
        </w:rPr>
        <w:t>̈</w:t>
      </w:r>
      <w:r>
        <w:rPr>
          <w:rtl w:val="0"/>
        </w:rPr>
        <w:t>den werden die Parteien einvernehmlich verhandeln.</w:t>
      </w:r>
    </w:p>
    <w:p>
      <w:pPr>
        <w:pStyle w:val="Text"/>
        <w:bidi w:val="0"/>
      </w:pPr>
      <w:r>
        <w:rPr>
          <w:rtl w:val="0"/>
        </w:rPr>
        <w:t>Sicherheitsrelevante Ma</w:t>
      </w:r>
      <w:r>
        <w:rPr>
          <w:rtl w:val="0"/>
        </w:rPr>
        <w:t>̈</w:t>
      </w:r>
      <w:r>
        <w:rPr>
          <w:rtl w:val="0"/>
        </w:rPr>
        <w:t>ngel werden grundsa</w:t>
      </w:r>
      <w:r>
        <w:rPr>
          <w:rtl w:val="0"/>
        </w:rPr>
        <w:t>̈</w:t>
      </w:r>
      <w:r>
        <w:rPr>
          <w:rtl w:val="0"/>
        </w:rPr>
        <w:t>tzlich von den Parteien mit ho</w:t>
      </w:r>
      <w:r>
        <w:rPr>
          <w:rtl w:val="0"/>
        </w:rPr>
        <w:t>̈</w:t>
      </w:r>
      <w:r>
        <w:rPr>
          <w:rtl w:val="0"/>
        </w:rPr>
        <w:t>chster Priorita</w:t>
      </w:r>
      <w:r>
        <w:rPr>
          <w:rtl w:val="0"/>
        </w:rPr>
        <w:t>̈</w:t>
      </w:r>
      <w:r>
        <w:rPr>
          <w:rtl w:val="0"/>
        </w:rPr>
        <w:t>t abgewickelt. Nach Eingang einer offiziellen Sicherheitsmeldung werden mo</w:t>
      </w:r>
      <w:r>
        <w:rPr>
          <w:rtl w:val="0"/>
        </w:rPr>
        <w:t>̈</w:t>
      </w:r>
      <w:r>
        <w:rPr>
          <w:rtl w:val="0"/>
        </w:rPr>
        <w:t>gliche auch gesetzliche Meldefristen eingefroren.</w:t>
      </w:r>
    </w:p>
    <w:p>
      <w:pPr>
        <w:pStyle w:val="Text"/>
        <w:bidi w:val="0"/>
      </w:pPr>
    </w:p>
    <w:p>
      <w:pPr>
        <w:pStyle w:val="Text"/>
        <w:bidi w:val="0"/>
      </w:pPr>
      <w:r>
        <w:rPr>
          <w:rtl w:val="0"/>
          <w:lang w:val="it-IT"/>
        </w:rPr>
        <w:t>7.5 Qualita</w:t>
      </w:r>
      <w:r>
        <w:rPr>
          <w:rtl w:val="0"/>
        </w:rPr>
        <w:t>̈</w:t>
      </w:r>
      <w:r>
        <w:rPr>
          <w:rtl w:val="0"/>
        </w:rPr>
        <w:t>tseingriffsgrenzen</w:t>
      </w:r>
    </w:p>
    <w:p>
      <w:pPr>
        <w:pStyle w:val="Text"/>
        <w:bidi w:val="0"/>
      </w:pPr>
      <w:r>
        <w:rPr>
          <w:rtl w:val="0"/>
        </w:rPr>
        <w:t>Sollte sich die Reklamationsquote negativ entwickeln und den Grenzwert ppm &gt; 200 u</w:t>
      </w:r>
      <w:r>
        <w:rPr>
          <w:rtl w:val="0"/>
        </w:rPr>
        <w:t>̈</w:t>
      </w:r>
      <w:r>
        <w:rPr>
          <w:rtl w:val="0"/>
        </w:rPr>
        <w:t>berschreiten, ist der AG berechtigt einen Gu</w:t>
      </w:r>
      <w:r>
        <w:rPr>
          <w:rtl w:val="0"/>
        </w:rPr>
        <w:t>̈</w:t>
      </w:r>
      <w:r>
        <w:rPr>
          <w:rtl w:val="0"/>
        </w:rPr>
        <w:t>tepru</w:t>
      </w:r>
      <w:r>
        <w:rPr>
          <w:rtl w:val="0"/>
        </w:rPr>
        <w:t>̈</w:t>
      </w:r>
      <w:r>
        <w:rPr>
          <w:rtl w:val="0"/>
        </w:rPr>
        <w:t>fdienst oder anderes Unternehmen, zu Lasten des AN zu beauftragen um die ausgehende Ware beim AN zu pru</w:t>
      </w:r>
      <w:r>
        <w:rPr>
          <w:rtl w:val="0"/>
        </w:rPr>
        <w:t>̈</w:t>
      </w:r>
      <w:r>
        <w:rPr>
          <w:rtl w:val="0"/>
        </w:rPr>
        <w:t>fen und abzunehmen, solange bis sich die Reklamationsquote wieder stabilisiert hat. Verletzt der AN schuldhaft die sich aus diesem Vertag ergebenden Pflichten und es entstehen hieraus zusa</w:t>
      </w:r>
      <w:r>
        <w:rPr>
          <w:rtl w:val="0"/>
        </w:rPr>
        <w:t>̈</w:t>
      </w:r>
      <w:r>
        <w:rPr>
          <w:rtl w:val="0"/>
        </w:rPr>
        <w:t>tzliche Aufgaben oder Pflichten fu</w:t>
      </w:r>
      <w:r>
        <w:rPr>
          <w:rtl w:val="0"/>
        </w:rPr>
        <w:t>̈</w:t>
      </w:r>
      <w:r>
        <w:rPr>
          <w:rtl w:val="0"/>
        </w:rPr>
        <w:t>r den AG ist dieser berechtigt fu</w:t>
      </w:r>
      <w:r>
        <w:rPr>
          <w:rtl w:val="0"/>
        </w:rPr>
        <w:t>̈</w:t>
      </w:r>
      <w:r>
        <w:rPr>
          <w:rtl w:val="0"/>
        </w:rPr>
        <w:t>r den administrativen Aufwand pauschal 500 Euro zu erheben.</w:t>
      </w:r>
    </w:p>
    <w:p>
      <w:pPr>
        <w:pStyle w:val="Text"/>
        <w:bidi w:val="0"/>
      </w:pPr>
    </w:p>
    <w:p>
      <w:pPr>
        <w:pStyle w:val="Text"/>
        <w:bidi w:val="0"/>
      </w:pPr>
      <w:r>
        <w:rPr>
          <w:rtl w:val="0"/>
        </w:rPr>
        <w:t>8. Produkthaftung, Erweiterte Produkthaftpflichtversicherung</w:t>
      </w:r>
    </w:p>
    <w:p>
      <w:pPr>
        <w:pStyle w:val="Text"/>
        <w:bidi w:val="0"/>
      </w:pPr>
      <w:r>
        <w:rPr>
          <w:rtl w:val="0"/>
        </w:rPr>
        <w:t>Der AN verpflichtet sich eine geeignete Produkthaftpflichtversicherung abzuschlie</w:t>
      </w:r>
      <w:r>
        <w:rPr>
          <w:rtl w:val="0"/>
        </w:rPr>
        <w:t>ß</w:t>
      </w:r>
      <w:r>
        <w:rPr>
          <w:rtl w:val="0"/>
        </w:rPr>
        <w:t>en und zu unterhalten, die seine Haftungsrisiken abdeckt. Diese Versicherung muss die durch das Produkt erzeugten Scha</w:t>
      </w:r>
      <w:r>
        <w:rPr>
          <w:rtl w:val="0"/>
        </w:rPr>
        <w:t>̈</w:t>
      </w:r>
      <w:r>
        <w:rPr>
          <w:rtl w:val="0"/>
        </w:rPr>
        <w:t>den an Sachen und Personen sowie entstandene Vermo</w:t>
      </w:r>
      <w:r>
        <w:rPr>
          <w:rtl w:val="0"/>
        </w:rPr>
        <w:t>̈</w:t>
      </w:r>
      <w:r>
        <w:rPr>
          <w:rtl w:val="0"/>
        </w:rPr>
        <w:t>gensscha</w:t>
      </w:r>
      <w:r>
        <w:rPr>
          <w:rtl w:val="0"/>
        </w:rPr>
        <w:t>̈</w:t>
      </w:r>
      <w:r>
        <w:rPr>
          <w:rtl w:val="0"/>
        </w:rPr>
        <w:t>den (z.B. Folgekosten bedingt durch Ein- und Ausbau oder Scha</w:t>
      </w:r>
      <w:r>
        <w:rPr>
          <w:rtl w:val="0"/>
        </w:rPr>
        <w:t>̈</w:t>
      </w:r>
      <w:r>
        <w:rPr>
          <w:rtl w:val="0"/>
        </w:rPr>
        <w:t>den bedingt durch Weiterverarbeitung) abdecken.</w:t>
      </w:r>
    </w:p>
    <w:p>
      <w:pPr>
        <w:pStyle w:val="Text"/>
        <w:bidi w:val="0"/>
      </w:pPr>
      <w:r>
        <w:rPr>
          <w:rtl w:val="0"/>
        </w:rPr>
        <w:t>Daru</w:t>
      </w:r>
      <w:r>
        <w:rPr>
          <w:rtl w:val="0"/>
        </w:rPr>
        <w:t>̈</w:t>
      </w:r>
      <w:r>
        <w:rPr>
          <w:rtl w:val="0"/>
        </w:rPr>
        <w:t>ber hinaus empfehlen Produkthaftpflichtversicherung</w:t>
      </w:r>
    </w:p>
    <w:p>
      <w:pPr>
        <w:pStyle w:val="Text"/>
        <w:bidi w:val="0"/>
      </w:pPr>
      <w:r>
        <w:rPr>
          <w:rtl w:val="0"/>
        </w:rPr>
        <w:t>wir dem AN dringende eine erweiterte die auch mo</w:t>
      </w:r>
      <w:r>
        <w:rPr>
          <w:rtl w:val="0"/>
        </w:rPr>
        <w:t>̈</w:t>
      </w:r>
      <w:r>
        <w:rPr>
          <w:rtl w:val="0"/>
        </w:rPr>
        <w:t>gliche Ru</w:t>
      </w:r>
      <w:r>
        <w:rPr>
          <w:rtl w:val="0"/>
        </w:rPr>
        <w:t>̈</w:t>
      </w:r>
      <w:r>
        <w:rPr>
          <w:rtl w:val="0"/>
        </w:rPr>
        <w:t>ckrufaktionen abdecken, bei der</w:t>
      </w:r>
    </w:p>
    <w:p>
      <w:pPr>
        <w:pStyle w:val="Text"/>
        <w:bidi w:val="0"/>
      </w:pPr>
      <w:r>
        <w:rPr>
          <w:rtl w:val="0"/>
        </w:rPr>
        <w:t>pra</w:t>
      </w:r>
      <w:r>
        <w:rPr>
          <w:rtl w:val="0"/>
        </w:rPr>
        <w:t>̈</w:t>
      </w:r>
      <w:r>
        <w:rPr>
          <w:rtl w:val="0"/>
        </w:rPr>
        <w:t>ventiv Bauteile mit einen Sicherheitsrisiko oder Marktscha</w:t>
      </w:r>
      <w:r>
        <w:rPr>
          <w:rtl w:val="0"/>
        </w:rPr>
        <w:t>̈</w:t>
      </w:r>
      <w:r>
        <w:rPr>
          <w:rtl w:val="0"/>
        </w:rPr>
        <w:t>digung ausgetauscht oder nachgearbeitet werden mu</w:t>
      </w:r>
      <w:r>
        <w:rPr>
          <w:rtl w:val="0"/>
        </w:rPr>
        <w:t>̈</w:t>
      </w:r>
      <w:r>
        <w:rPr>
          <w:rtl w:val="0"/>
        </w:rPr>
        <w:t>ssen. Dabei hat der AN auch zu beru</w:t>
      </w:r>
      <w:r>
        <w:rPr>
          <w:rtl w:val="0"/>
        </w:rPr>
        <w:t>̈</w:t>
      </w:r>
      <w:r>
        <w:rPr>
          <w:rtl w:val="0"/>
        </w:rPr>
        <w:t>cksichtigen, dass seine Produkte in Fahrzeuge eingebaut werden, die in allen La</w:t>
      </w:r>
      <w:r>
        <w:rPr>
          <w:rtl w:val="0"/>
        </w:rPr>
        <w:t>̈</w:t>
      </w:r>
      <w:r>
        <w:rPr>
          <w:rtl w:val="0"/>
        </w:rPr>
        <w:t>ndern dieser Welt eingesetzt werden. Der AN verpflichtet sich au</w:t>
      </w:r>
      <w:r>
        <w:rPr>
          <w:rtl w:val="0"/>
        </w:rPr>
        <w:t>ß</w:t>
      </w:r>
      <w:r>
        <w:rPr>
          <w:rtl w:val="0"/>
        </w:rPr>
        <w:t>erdem, dem AG ungefragt den Abschluss und jede Vera</w:t>
      </w:r>
      <w:r>
        <w:rPr>
          <w:rtl w:val="0"/>
        </w:rPr>
        <w:t>̈</w:t>
      </w:r>
      <w:r>
        <w:rPr>
          <w:rtl w:val="0"/>
        </w:rPr>
        <w:t>nderung des Produkthaftpflichtversicherungsverha</w:t>
      </w:r>
      <w:r>
        <w:rPr>
          <w:rtl w:val="0"/>
        </w:rPr>
        <w:t>̈</w:t>
      </w:r>
      <w:r>
        <w:rPr>
          <w:rtl w:val="0"/>
        </w:rPr>
        <w:t>ltnisses anzuzeigen.</w:t>
      </w:r>
    </w:p>
    <w:p>
      <w:pPr>
        <w:pStyle w:val="Text"/>
        <w:bidi w:val="0"/>
      </w:pPr>
      <w:r>
        <w:rPr>
          <w:rtl w:val="0"/>
        </w:rPr>
        <w:t>Daru</w:t>
      </w:r>
      <w:r>
        <w:rPr>
          <w:rtl w:val="0"/>
        </w:rPr>
        <w:t>̈</w:t>
      </w:r>
      <w:r>
        <w:rPr>
          <w:rtl w:val="0"/>
        </w:rPr>
        <w:t>ber hinaus versichert der AN, dass die Vertragserzeugnisse in U</w:t>
      </w:r>
      <w:r>
        <w:rPr>
          <w:rtl w:val="0"/>
        </w:rPr>
        <w:t>̈</w:t>
      </w:r>
      <w:r>
        <w:rPr>
          <w:rtl w:val="0"/>
        </w:rPr>
        <w:t>bereinstimmung mit den in der Bundesrepublik Deutschland geltenden gesetzlichen Bestimmungen hergestellt bzw. geliefert werden, insbesondere den Vorschriften der Berufsgenossenschaft, der Gewerbeaufsicht, des VDE und der EG-Richtlinie 89/655 (Richtlinie des Rates vom 30. November 1989 u</w:t>
      </w:r>
      <w:r>
        <w:rPr>
          <w:rtl w:val="0"/>
        </w:rPr>
        <w:t>̈</w:t>
      </w:r>
      <w:r>
        <w:rPr>
          <w:rtl w:val="0"/>
        </w:rPr>
        <w:t>ber Mindestvorschriften fu</w:t>
      </w:r>
      <w:r>
        <w:rPr>
          <w:rtl w:val="0"/>
        </w:rPr>
        <w:t>̈</w:t>
      </w:r>
      <w:r>
        <w:rPr>
          <w:rtl w:val="0"/>
        </w:rPr>
        <w:t>r Sicherheit und Gesundheitsschutz bei Benutzung von Arbeitsmitteln durch Arbeitnehmer bei der Arbeit) sowie EG-Richtlinie 2006/42/EG (sog. Maschinenrichtlinie).</w:t>
      </w:r>
    </w:p>
    <w:p>
      <w:pPr>
        <w:pStyle w:val="Text"/>
        <w:bidi w:val="0"/>
      </w:pPr>
    </w:p>
    <w:p>
      <w:pPr>
        <w:pStyle w:val="Text"/>
        <w:bidi w:val="0"/>
      </w:pPr>
      <w:r>
        <w:rPr>
          <w:rtl w:val="0"/>
        </w:rPr>
        <w:t>9. Ersatzteile</w:t>
      </w:r>
    </w:p>
    <w:p>
      <w:pPr>
        <w:pStyle w:val="Text"/>
        <w:bidi w:val="0"/>
      </w:pPr>
      <w:r>
        <w:rPr>
          <w:rtl w:val="0"/>
        </w:rPr>
        <w:t>Der AN sichert eine ausreichende, jederzeitige Ersatzteilversorgung an AG zu. Dies gilt fu</w:t>
      </w:r>
      <w:r>
        <w:rPr>
          <w:rtl w:val="0"/>
        </w:rPr>
        <w:t>̈</w:t>
      </w:r>
      <w:r>
        <w:rPr>
          <w:rtl w:val="0"/>
        </w:rPr>
        <w:t>r eine Dauer von mindestens 15 Jahren nach dem Auslaufen der Serie der Produkte des AG, in denen die Vertragsprodukte Verwendung finden, zu. Die Lieferung hat zu marktgerechten Preisen zu erfolgen. Beabsichtigt der AN nach Ablauf der Frist die Produktion eines Ersatzteils auslaufen zu lassen wird der AG rechtzeitig daru</w:t>
      </w:r>
      <w:r>
        <w:rPr>
          <w:rtl w:val="0"/>
        </w:rPr>
        <w:t>̈</w:t>
      </w:r>
      <w:r>
        <w:rPr>
          <w:rtl w:val="0"/>
        </w:rPr>
        <w:t>ber informiert und erha</w:t>
      </w:r>
      <w:r>
        <w:rPr>
          <w:rtl w:val="0"/>
        </w:rPr>
        <w:t>̈</w:t>
      </w:r>
      <w:r>
        <w:rPr>
          <w:rtl w:val="0"/>
        </w:rPr>
        <w:t>lt noch die Mo</w:t>
      </w:r>
      <w:r>
        <w:rPr>
          <w:rtl w:val="0"/>
        </w:rPr>
        <w:t>̈</w:t>
      </w:r>
      <w:r>
        <w:rPr>
          <w:rtl w:val="0"/>
        </w:rPr>
        <w:t>glichkeit einer letzten Bestellung (LastCall). Sollte ein Unterlieferant ein Bauteil abku</w:t>
      </w:r>
      <w:r>
        <w:rPr>
          <w:rtl w:val="0"/>
        </w:rPr>
        <w:t>̈</w:t>
      </w:r>
      <w:r>
        <w:rPr>
          <w:rtl w:val="0"/>
        </w:rPr>
        <w:t>ndigen, kann der AN ein alternatives Bauteil, welches kompatibel zum Produkt ist, liefern. In diesem Fall ist in jedem Fall die schriftliche Besta</w:t>
      </w:r>
      <w:r>
        <w:rPr>
          <w:rtl w:val="0"/>
        </w:rPr>
        <w:t>̈</w:t>
      </w:r>
      <w:r>
        <w:rPr>
          <w:rtl w:val="0"/>
        </w:rPr>
        <w:t>tigung des AG einzuholen.</w:t>
      </w:r>
    </w:p>
    <w:p>
      <w:pPr>
        <w:pStyle w:val="Text"/>
        <w:bidi w:val="0"/>
      </w:pPr>
    </w:p>
    <w:p>
      <w:pPr>
        <w:pStyle w:val="Text"/>
        <w:bidi w:val="0"/>
      </w:pPr>
      <w:r>
        <w:rPr>
          <w:rtl w:val="0"/>
        </w:rPr>
        <w:t>10. Werkzeuge</w:t>
      </w:r>
    </w:p>
    <w:p>
      <w:pPr>
        <w:pStyle w:val="Text"/>
        <w:bidi w:val="0"/>
      </w:pPr>
      <w:r>
        <w:rPr>
          <w:rtl w:val="0"/>
        </w:rPr>
        <w:t>No</w:t>
      </w:r>
      <w:r>
        <w:rPr>
          <w:rtl w:val="0"/>
        </w:rPr>
        <w:t>̈</w:t>
      </w:r>
      <w:r>
        <w:rPr>
          <w:rtl w:val="0"/>
        </w:rPr>
        <w:t>tige Werkzeuge werden mit separaten Auftra</w:t>
      </w:r>
      <w:r>
        <w:rPr>
          <w:rtl w:val="0"/>
        </w:rPr>
        <w:t>̈</w:t>
      </w:r>
      <w:r>
        <w:rPr>
          <w:rtl w:val="0"/>
        </w:rPr>
        <w:t>gen beauftragt. Insoweit obliegt dem AN ein rechtzeitiger Hinweis u</w:t>
      </w:r>
      <w:r>
        <w:rPr>
          <w:rtl w:val="0"/>
        </w:rPr>
        <w:t>̈</w:t>
      </w:r>
      <w:r>
        <w:rPr>
          <w:rtl w:val="0"/>
        </w:rPr>
        <w:t>ber die Notwendigkeit an den AG.</w:t>
      </w:r>
    </w:p>
    <w:p>
      <w:pPr>
        <w:pStyle w:val="Text"/>
        <w:bidi w:val="0"/>
      </w:pPr>
    </w:p>
    <w:p>
      <w:pPr>
        <w:pStyle w:val="Text"/>
        <w:bidi w:val="0"/>
      </w:pPr>
      <w:r>
        <w:rPr>
          <w:rtl w:val="0"/>
        </w:rPr>
        <w:t>11. Geheimhaltung</w:t>
      </w:r>
    </w:p>
    <w:p>
      <w:pPr>
        <w:pStyle w:val="Text"/>
        <w:bidi w:val="0"/>
      </w:pPr>
    </w:p>
    <w:p>
      <w:pPr>
        <w:pStyle w:val="Text"/>
        <w:bidi w:val="0"/>
      </w:pPr>
      <w:r>
        <w:rPr>
          <w:rtl w:val="0"/>
        </w:rPr>
        <w:t>11.1 Die Vertragsparteien sichern zu, die getroffenen Vereinbarungen streng vertraulich zu behandeln.</w:t>
      </w:r>
    </w:p>
    <w:p>
      <w:pPr>
        <w:pStyle w:val="Text"/>
        <w:bidi w:val="0"/>
      </w:pPr>
      <w:r>
        <w:rPr>
          <w:rtl w:val="0"/>
        </w:rPr>
        <w:t>Sie verpflichten sich, alle nicht offenkundigen, kaufma</w:t>
      </w:r>
      <w:r>
        <w:rPr>
          <w:rtl w:val="0"/>
        </w:rPr>
        <w:t>̈</w:t>
      </w:r>
      <w:r>
        <w:rPr>
          <w:rtl w:val="0"/>
        </w:rPr>
        <w:t>nnischen und technischen Einzelheiten, die ihnen durch die Gescha</w:t>
      </w:r>
      <w:r>
        <w:rPr>
          <w:rtl w:val="0"/>
        </w:rPr>
        <w:t>̈</w:t>
      </w:r>
      <w:r>
        <w:rPr>
          <w:rtl w:val="0"/>
        </w:rPr>
        <w:t>ftsbeziehung bekannt werden, als Gescha</w:t>
      </w:r>
      <w:r>
        <w:rPr>
          <w:rtl w:val="0"/>
        </w:rPr>
        <w:t>̈</w:t>
      </w:r>
      <w:r>
        <w:rPr>
          <w:rtl w:val="0"/>
        </w:rPr>
        <w:t>ftsgeheimnisse zu behandeln.</w:t>
      </w:r>
    </w:p>
    <w:p>
      <w:pPr>
        <w:pStyle w:val="Text"/>
        <w:bidi w:val="0"/>
      </w:pPr>
    </w:p>
    <w:p>
      <w:pPr>
        <w:pStyle w:val="Text"/>
        <w:bidi w:val="0"/>
      </w:pPr>
      <w:r>
        <w:rPr>
          <w:rtl w:val="0"/>
        </w:rPr>
        <w:t>11.2 Die Verpflichtung zur Geheimhaltung gilt nicht fu</w:t>
      </w:r>
      <w:r>
        <w:rPr>
          <w:rtl w:val="0"/>
        </w:rPr>
        <w:t>̈</w:t>
      </w:r>
      <w:r>
        <w:rPr>
          <w:rtl w:val="0"/>
        </w:rPr>
        <w:t>r Informationen,</w:t>
      </w:r>
    </w:p>
    <w:p>
      <w:pPr>
        <w:pStyle w:val="Text"/>
        <w:bidi w:val="0"/>
      </w:pPr>
      <w:r>
        <w:rPr>
          <w:rtl w:val="0"/>
        </w:rPr>
        <w:t>a) die der empfangenden Vertragspartei nachweislich bereits vor Beginn der</w:t>
      </w:r>
    </w:p>
    <w:p>
      <w:pPr>
        <w:pStyle w:val="Text"/>
        <w:bidi w:val="0"/>
      </w:pPr>
      <w:r>
        <w:rPr>
          <w:rtl w:val="0"/>
        </w:rPr>
        <w:t>Zusammenarbeit bzw. Aufnahme der Gespra</w:t>
      </w:r>
      <w:r>
        <w:rPr>
          <w:rtl w:val="0"/>
        </w:rPr>
        <w:t>̈</w:t>
      </w:r>
      <w:r>
        <w:rPr>
          <w:rtl w:val="0"/>
        </w:rPr>
        <w:t>che bekannt waren;</w:t>
      </w:r>
    </w:p>
    <w:p>
      <w:pPr>
        <w:pStyle w:val="Text"/>
        <w:bidi w:val="0"/>
      </w:pPr>
      <w:r>
        <w:rPr>
          <w:rtl w:val="0"/>
        </w:rPr>
        <w:t>b) die die empfangende Vertragspartei nachweislich rechtma</w:t>
      </w:r>
      <w:r>
        <w:rPr>
          <w:rtl w:val="0"/>
        </w:rPr>
        <w:t>̈ß</w:t>
      </w:r>
      <w:r>
        <w:rPr>
          <w:rtl w:val="0"/>
        </w:rPr>
        <w:t>ig von Dritten</w:t>
      </w:r>
    </w:p>
    <w:p>
      <w:pPr>
        <w:pStyle w:val="Text"/>
        <w:bidi w:val="0"/>
      </w:pPr>
      <w:r>
        <w:rPr>
          <w:rtl w:val="0"/>
        </w:rPr>
        <w:t>erhalten hat;</w:t>
      </w:r>
    </w:p>
    <w:p>
      <w:pPr>
        <w:pStyle w:val="Text"/>
        <w:bidi w:val="0"/>
      </w:pPr>
      <w:r>
        <w:rPr>
          <w:rtl w:val="0"/>
        </w:rPr>
        <w:t>c) die ohne Versto</w:t>
      </w:r>
      <w:r>
        <w:rPr>
          <w:rtl w:val="0"/>
        </w:rPr>
        <w:t xml:space="preserve">ß </w:t>
      </w:r>
      <w:r>
        <w:rPr>
          <w:rtl w:val="0"/>
        </w:rPr>
        <w:t>gegen die Verpflichtungen dieser Vereinbarung allgemein</w:t>
      </w:r>
    </w:p>
    <w:p>
      <w:pPr>
        <w:pStyle w:val="Text"/>
        <w:bidi w:val="0"/>
      </w:pPr>
      <w:r>
        <w:rPr>
          <w:rtl w:val="0"/>
        </w:rPr>
        <w:t>bekannt sind oder werden;</w:t>
      </w:r>
    </w:p>
    <w:p>
      <w:pPr>
        <w:pStyle w:val="Text"/>
        <w:bidi w:val="0"/>
      </w:pPr>
      <w:r>
        <w:rPr>
          <w:rtl w:val="0"/>
        </w:rPr>
        <w:t>d) soweit die Offenlegung durch die jeweils andere Partei zuvor schriftlich gestattet</w:t>
      </w:r>
    </w:p>
    <w:p>
      <w:pPr>
        <w:pStyle w:val="Text"/>
        <w:bidi w:val="0"/>
      </w:pPr>
      <w:r>
        <w:rPr>
          <w:rtl w:val="0"/>
        </w:rPr>
        <w:t>wurde, oder in diesem Vertrag vereinbart ist.</w:t>
      </w:r>
    </w:p>
    <w:p>
      <w:pPr>
        <w:pStyle w:val="Text"/>
        <w:bidi w:val="0"/>
      </w:pPr>
    </w:p>
    <w:p>
      <w:pPr>
        <w:pStyle w:val="Text"/>
        <w:bidi w:val="0"/>
      </w:pPr>
      <w:r>
        <w:rPr>
          <w:rtl w:val="0"/>
        </w:rPr>
        <w:t>11.3 Die zur Verfu</w:t>
      </w:r>
      <w:r>
        <w:rPr>
          <w:rtl w:val="0"/>
        </w:rPr>
        <w:t>̈</w:t>
      </w:r>
      <w:r>
        <w:rPr>
          <w:rtl w:val="0"/>
        </w:rPr>
        <w:t>gung gestellten Dokumentationen und Betriebsmittel wie z.B. Zeichnungen, Modelle, Muster oder a</w:t>
      </w:r>
      <w:r>
        <w:rPr>
          <w:rtl w:val="0"/>
        </w:rPr>
        <w:t>̈</w:t>
      </w:r>
      <w:r>
        <w:rPr>
          <w:rtl w:val="0"/>
        </w:rPr>
        <w:t>hnliche Gegensta</w:t>
      </w:r>
      <w:r>
        <w:rPr>
          <w:rtl w:val="0"/>
        </w:rPr>
        <w:t>̈</w:t>
      </w:r>
      <w:r>
        <w:rPr>
          <w:rtl w:val="0"/>
          <w:lang w:val="fr-FR"/>
        </w:rPr>
        <w:t>nde du</w:t>
      </w:r>
      <w:r>
        <w:rPr>
          <w:rtl w:val="0"/>
        </w:rPr>
        <w:t>̈</w:t>
      </w:r>
      <w:r>
        <w:rPr>
          <w:rtl w:val="0"/>
        </w:rPr>
        <w:t>rfen nur zum Zweck der Vertragserfu</w:t>
      </w:r>
      <w:r>
        <w:rPr>
          <w:rtl w:val="0"/>
        </w:rPr>
        <w:t>̈</w:t>
      </w:r>
      <w:r>
        <w:rPr>
          <w:rtl w:val="0"/>
        </w:rPr>
        <w:t>llung verwendet werden und Dritten nicht u</w:t>
      </w:r>
      <w:r>
        <w:rPr>
          <w:rtl w:val="0"/>
        </w:rPr>
        <w:t>̈</w:t>
      </w:r>
      <w:r>
        <w:rPr>
          <w:rtl w:val="0"/>
        </w:rPr>
        <w:t>berlassen werden. Die Vervielfa</w:t>
      </w:r>
      <w:r>
        <w:rPr>
          <w:rtl w:val="0"/>
        </w:rPr>
        <w:t>̈</w:t>
      </w:r>
      <w:r>
        <w:rPr>
          <w:rtl w:val="0"/>
        </w:rPr>
        <w:t>ltigung solcher Gegensta</w:t>
      </w:r>
      <w:r>
        <w:rPr>
          <w:rtl w:val="0"/>
        </w:rPr>
        <w:t>̈</w:t>
      </w:r>
      <w:r>
        <w:rPr>
          <w:rtl w:val="0"/>
        </w:rPr>
        <w:t>nde ist nur im Rahmen der betrieblichen</w:t>
      </w:r>
    </w:p>
    <w:p>
      <w:pPr>
        <w:pStyle w:val="Text"/>
        <w:bidi w:val="0"/>
      </w:pPr>
      <w:r>
        <w:rPr>
          <w:rtl w:val="0"/>
        </w:rPr>
        <w:t>Erfordernisse und der urheberrechtlichen Bestimmungen und nur im Zusammenhang mit der Erfu</w:t>
      </w:r>
      <w:r>
        <w:rPr>
          <w:rtl w:val="0"/>
        </w:rPr>
        <w:t>̈</w:t>
      </w:r>
      <w:r>
        <w:rPr>
          <w:rtl w:val="0"/>
        </w:rPr>
        <w:t>llung dieser Lieferantenvereinbarung zula</w:t>
      </w:r>
      <w:r>
        <w:rPr>
          <w:rtl w:val="0"/>
        </w:rPr>
        <w:t>̈</w:t>
      </w:r>
      <w:r>
        <w:rPr>
          <w:rtl w:val="0"/>
        </w:rPr>
        <w:t>ssig.</w:t>
      </w:r>
    </w:p>
    <w:p>
      <w:pPr>
        <w:pStyle w:val="Text"/>
        <w:bidi w:val="0"/>
      </w:pPr>
    </w:p>
    <w:p>
      <w:pPr>
        <w:pStyle w:val="Text"/>
        <w:bidi w:val="0"/>
      </w:pPr>
      <w:r>
        <w:rPr>
          <w:rtl w:val="0"/>
        </w:rPr>
        <w:t>11.4 Die vorgenannten Verpflichtungen in dieser Ziffer 11 gelten auch u</w:t>
      </w:r>
      <w:r>
        <w:rPr>
          <w:rtl w:val="0"/>
        </w:rPr>
        <w:t>̈</w:t>
      </w:r>
      <w:r>
        <w:rPr>
          <w:rtl w:val="0"/>
        </w:rPr>
        <w:t>ber das Bestehen dieses Rahmenvertrages hinaus.</w:t>
      </w:r>
    </w:p>
    <w:p>
      <w:pPr>
        <w:pStyle w:val="Text"/>
        <w:bidi w:val="0"/>
      </w:pPr>
    </w:p>
    <w:p>
      <w:pPr>
        <w:pStyle w:val="Text"/>
        <w:bidi w:val="0"/>
      </w:pPr>
      <w:r>
        <w:rPr>
          <w:rtl w:val="0"/>
        </w:rPr>
        <w:t>12. Laufzeit und Ku</w:t>
      </w:r>
      <w:r>
        <w:rPr>
          <w:rtl w:val="0"/>
        </w:rPr>
        <w:t>̈</w:t>
      </w:r>
      <w:r>
        <w:rPr>
          <w:rtl w:val="0"/>
        </w:rPr>
        <w:t>ndigung</w:t>
      </w:r>
    </w:p>
    <w:p>
      <w:pPr>
        <w:pStyle w:val="Text"/>
        <w:bidi w:val="0"/>
      </w:pPr>
      <w:r>
        <w:rPr>
          <w:rtl w:val="0"/>
        </w:rPr>
        <w:t>Dieser Vertrag hat eine Grundlaufzeit von 12 Monaten ab Unterschriftsdatum verla</w:t>
      </w:r>
      <w:r>
        <w:rPr>
          <w:rtl w:val="0"/>
        </w:rPr>
        <w:t>̈</w:t>
      </w:r>
      <w:r>
        <w:rPr>
          <w:rtl w:val="0"/>
        </w:rPr>
        <w:t>ngert sich jeweils automatisch um weitere 12 Monate, wenn er nicht von einer der beiden Vertragsparteien mit einer Frist von 6 Monaten vor Ablauf der Vertragsdauer schriftlich geku</w:t>
      </w:r>
      <w:r>
        <w:rPr>
          <w:rtl w:val="0"/>
        </w:rPr>
        <w:t>̈</w:t>
      </w:r>
      <w:r>
        <w:rPr>
          <w:rtl w:val="0"/>
        </w:rPr>
        <w:t>ndigt wird.</w:t>
      </w:r>
    </w:p>
    <w:p>
      <w:pPr>
        <w:pStyle w:val="Text"/>
        <w:bidi w:val="0"/>
      </w:pPr>
      <w:r>
        <w:rPr>
          <w:rtl w:val="0"/>
        </w:rPr>
        <w:t>Die Einhaltung der langfristigen Vereinbarung setzt voraus, dass die Produkte jederzeit hinsichtlich Qualita</w:t>
      </w:r>
      <w:r>
        <w:rPr>
          <w:rtl w:val="0"/>
        </w:rPr>
        <w:t>̈</w:t>
      </w:r>
      <w:r>
        <w:rPr>
          <w:rtl w:val="0"/>
        </w:rPr>
        <w:t>t, Preis und Lieferbereitschaft denen vergleichbarer Wettbewerber entsprechen. Stellt der AG fest, dass die Vertragsprodukte insoweit nicht wettbewerbsfa</w:t>
      </w:r>
      <w:r>
        <w:rPr>
          <w:rtl w:val="0"/>
        </w:rPr>
        <w:t>̈</w:t>
      </w:r>
      <w:r>
        <w:rPr>
          <w:rtl w:val="0"/>
        </w:rPr>
        <w:t>hig sind, wird er den AN schriftlich daru</w:t>
      </w:r>
      <w:r>
        <w:rPr>
          <w:rtl w:val="0"/>
        </w:rPr>
        <w:t>̈</w:t>
      </w:r>
      <w:r>
        <w:rPr>
          <w:rtl w:val="0"/>
        </w:rPr>
        <w:t>ber informieren. Einigen sich die Parteien nicht innerhalb von eines Monats nach der Mitteilung an den AN u</w:t>
      </w:r>
      <w:r>
        <w:rPr>
          <w:rtl w:val="0"/>
        </w:rPr>
        <w:t>̈</w:t>
      </w:r>
      <w:r>
        <w:rPr>
          <w:rtl w:val="0"/>
        </w:rPr>
        <w:t>ber Vertragsanpassungen bzw. Abhilfema</w:t>
      </w:r>
      <w:r>
        <w:rPr>
          <w:rtl w:val="0"/>
        </w:rPr>
        <w:t>ß</w:t>
      </w:r>
      <w:r>
        <w:rPr>
          <w:rtl w:val="0"/>
        </w:rPr>
        <w:t>nahmen, ist der AG berechtigt diesen Vertrag mit einer Frist von 3 Monaten zu ku</w:t>
      </w:r>
      <w:r>
        <w:rPr>
          <w:rtl w:val="0"/>
        </w:rPr>
        <w:t>̈</w:t>
      </w:r>
      <w:r>
        <w:rPr>
          <w:rtl w:val="0"/>
        </w:rPr>
        <w:t>ndigen.</w:t>
      </w:r>
    </w:p>
    <w:p>
      <w:pPr>
        <w:pStyle w:val="Text"/>
        <w:bidi w:val="0"/>
      </w:pPr>
      <w:r>
        <w:rPr>
          <w:rtl w:val="0"/>
        </w:rPr>
        <w:t>Das Recht zur au</w:t>
      </w:r>
      <w:r>
        <w:rPr>
          <w:rtl w:val="0"/>
        </w:rPr>
        <w:t>ß</w:t>
      </w:r>
      <w:r>
        <w:rPr>
          <w:rtl w:val="0"/>
        </w:rPr>
        <w:t>erordentlichen Ku</w:t>
      </w:r>
      <w:r>
        <w:rPr>
          <w:rtl w:val="0"/>
        </w:rPr>
        <w:t>̈</w:t>
      </w:r>
      <w:r>
        <w:rPr>
          <w:rtl w:val="0"/>
        </w:rPr>
        <w:t>ndigung aus wichtigem Grunde mit sofortiger Wirkung bleibt unberu</w:t>
      </w:r>
      <w:r>
        <w:rPr>
          <w:rtl w:val="0"/>
        </w:rPr>
        <w:t>̈</w:t>
      </w:r>
      <w:r>
        <w:rPr>
          <w:rtl w:val="0"/>
        </w:rPr>
        <w:t>hrt. Ein wichtiger Grund liegt neben dem vorgenannten insbesondere vor bei:</w:t>
      </w:r>
    </w:p>
    <w:p>
      <w:pPr>
        <w:pStyle w:val="Text"/>
        <w:bidi w:val="0"/>
      </w:pPr>
      <w:r>
        <w:rPr>
          <w:rtl w:val="0"/>
        </w:rPr>
        <w:t>- Zahlungsunfa</w:t>
      </w:r>
      <w:r>
        <w:rPr>
          <w:rtl w:val="0"/>
        </w:rPr>
        <w:t>̈</w:t>
      </w:r>
      <w:r>
        <w:rPr>
          <w:rtl w:val="0"/>
        </w:rPr>
        <w:t>higkeit, Zahlungseinstellung, Antrag zur Ero</w:t>
      </w:r>
      <w:r>
        <w:rPr>
          <w:rtl w:val="0"/>
        </w:rPr>
        <w:t>̈</w:t>
      </w:r>
      <w:r>
        <w:rPr>
          <w:rtl w:val="0"/>
        </w:rPr>
        <w:t>ffnung eines gerichtlichen Insolvenzverfahrens u</w:t>
      </w:r>
      <w:r>
        <w:rPr>
          <w:rtl w:val="0"/>
        </w:rPr>
        <w:t>̈</w:t>
      </w:r>
      <w:r>
        <w:rPr>
          <w:rtl w:val="0"/>
        </w:rPr>
        <w:t>ber das Vermo</w:t>
      </w:r>
      <w:r>
        <w:rPr>
          <w:rtl w:val="0"/>
        </w:rPr>
        <w:t>̈</w:t>
      </w:r>
      <w:r>
        <w:rPr>
          <w:rtl w:val="0"/>
        </w:rPr>
        <w:t>gen des AN oder Ablehnung der Ero</w:t>
      </w:r>
      <w:r>
        <w:rPr>
          <w:rtl w:val="0"/>
        </w:rPr>
        <w:t>̈</w:t>
      </w:r>
      <w:r>
        <w:rPr>
          <w:rtl w:val="0"/>
        </w:rPr>
        <w:t>ffnung eines solchen mangels Masse,</w:t>
      </w:r>
    </w:p>
    <w:p>
      <w:pPr>
        <w:pStyle w:val="Text"/>
        <w:bidi w:val="0"/>
      </w:pPr>
      <w:r>
        <w:rPr>
          <w:rtl w:val="0"/>
        </w:rPr>
        <w:t>- Nichtbeheben eines nachhaltigen Versto</w:t>
      </w:r>
      <w:r>
        <w:rPr>
          <w:rtl w:val="0"/>
        </w:rPr>
        <w:t>ß</w:t>
      </w:r>
      <w:r>
        <w:rPr>
          <w:rtl w:val="0"/>
        </w:rPr>
        <w:t>es gegen eine wesentliche Verpflichtung aus dem Vertragsverha</w:t>
      </w:r>
      <w:r>
        <w:rPr>
          <w:rtl w:val="0"/>
        </w:rPr>
        <w:t>̈</w:t>
      </w:r>
      <w:r>
        <w:rPr>
          <w:rtl w:val="0"/>
        </w:rPr>
        <w:t>ltnis nach schriftlicher Abmahnung und Ablauf einer angemessenen Frist, oder</w:t>
      </w:r>
    </w:p>
    <w:p>
      <w:pPr>
        <w:pStyle w:val="Text"/>
        <w:bidi w:val="0"/>
      </w:pPr>
      <w:r>
        <w:rPr>
          <w:rtl w:val="0"/>
        </w:rPr>
        <w:t>- einer Vera</w:t>
      </w:r>
      <w:r>
        <w:rPr>
          <w:rtl w:val="0"/>
        </w:rPr>
        <w:t>̈</w:t>
      </w:r>
      <w:r>
        <w:rPr>
          <w:rtl w:val="0"/>
        </w:rPr>
        <w:t>nderung der Gescha</w:t>
      </w:r>
      <w:r>
        <w:rPr>
          <w:rtl w:val="0"/>
        </w:rPr>
        <w:t>̈</w:t>
      </w:r>
      <w:r>
        <w:rPr>
          <w:rtl w:val="0"/>
        </w:rPr>
        <w:t>ftsverha</w:t>
      </w:r>
      <w:r>
        <w:rPr>
          <w:rtl w:val="0"/>
        </w:rPr>
        <w:t>̈</w:t>
      </w:r>
      <w:r>
        <w:rPr>
          <w:rtl w:val="0"/>
        </w:rPr>
        <w:t>ltnisse (z.B. A</w:t>
      </w:r>
      <w:r>
        <w:rPr>
          <w:rtl w:val="0"/>
        </w:rPr>
        <w:t>̈</w:t>
      </w:r>
      <w:r>
        <w:rPr>
          <w:rtl w:val="0"/>
        </w:rPr>
        <w:t>nderung im Management oder in der Eigentu</w:t>
      </w:r>
      <w:r>
        <w:rPr>
          <w:rtl w:val="0"/>
        </w:rPr>
        <w:t>̈</w:t>
      </w:r>
      <w:r>
        <w:rPr>
          <w:rtl w:val="0"/>
        </w:rPr>
        <w:t>merstruktur) des AN, sofern sich hieraus eine wesentliche Beeintra</w:t>
      </w:r>
      <w:r>
        <w:rPr>
          <w:rtl w:val="0"/>
        </w:rPr>
        <w:t>̈</w:t>
      </w:r>
      <w:r>
        <w:rPr>
          <w:rtl w:val="0"/>
        </w:rPr>
        <w:t>chtigung fu</w:t>
      </w:r>
      <w:r>
        <w:rPr>
          <w:rtl w:val="0"/>
        </w:rPr>
        <w:t>̈</w:t>
      </w:r>
      <w:r>
        <w:rPr>
          <w:rtl w:val="0"/>
        </w:rPr>
        <w:t>r den AG ergeben kann.</w:t>
      </w:r>
    </w:p>
    <w:p>
      <w:pPr>
        <w:pStyle w:val="Text"/>
        <w:bidi w:val="0"/>
      </w:pPr>
      <w:r>
        <w:rPr>
          <w:rtl w:val="0"/>
        </w:rPr>
        <w:t>Die Verpflichtungen aus 7., 8. und 9. gelten auch u</w:t>
      </w:r>
      <w:r>
        <w:rPr>
          <w:rtl w:val="0"/>
        </w:rPr>
        <w:t>̈</w:t>
      </w:r>
      <w:r>
        <w:rPr>
          <w:rtl w:val="0"/>
        </w:rPr>
        <w:t>ber das Bestehen dieser Liefervereinbarung hinaus.</w:t>
      </w:r>
    </w:p>
    <w:p>
      <w:pPr>
        <w:pStyle w:val="Text"/>
        <w:bidi w:val="0"/>
      </w:pPr>
    </w:p>
    <w:p>
      <w:pPr>
        <w:pStyle w:val="Text"/>
        <w:bidi w:val="0"/>
      </w:pPr>
      <w:r>
        <w:rPr>
          <w:rtl w:val="0"/>
        </w:rPr>
        <w:t>13. Schriftform, Salvatorische Klausel</w:t>
      </w:r>
    </w:p>
    <w:p>
      <w:pPr>
        <w:pStyle w:val="Text"/>
        <w:bidi w:val="0"/>
      </w:pPr>
      <w:r>
        <w:rPr>
          <w:rtl w:val="0"/>
        </w:rPr>
        <w:t>A</w:t>
      </w:r>
      <w:r>
        <w:rPr>
          <w:rtl w:val="0"/>
        </w:rPr>
        <w:t>̈</w:t>
      </w:r>
      <w:r>
        <w:rPr>
          <w:rtl w:val="0"/>
        </w:rPr>
        <w:t>nderungen und Erga</w:t>
      </w:r>
      <w:r>
        <w:rPr>
          <w:rtl w:val="0"/>
        </w:rPr>
        <w:t>̈</w:t>
      </w:r>
      <w:r>
        <w:rPr>
          <w:rtl w:val="0"/>
        </w:rPr>
        <w:t>nzungen dieser Vereinbarung bedu</w:t>
      </w:r>
      <w:r>
        <w:rPr>
          <w:rtl w:val="0"/>
        </w:rPr>
        <w:t>̈</w:t>
      </w:r>
      <w:r>
        <w:rPr>
          <w:rtl w:val="0"/>
        </w:rPr>
        <w:t>rfen der Schriftform, von der nur schriftlich abgewichen werden kann. Sollten eine oder mehrere Bestimmungen dieser Vereinbarung unwirksam sein oder werden, so wird dadurch die Gu</w:t>
      </w:r>
      <w:r>
        <w:rPr>
          <w:rtl w:val="0"/>
        </w:rPr>
        <w:t>̈</w:t>
      </w:r>
      <w:r>
        <w:rPr>
          <w:rtl w:val="0"/>
        </w:rPr>
        <w:t>ltigkeit der Vereinbarungen im U</w:t>
      </w:r>
      <w:r>
        <w:rPr>
          <w:rtl w:val="0"/>
        </w:rPr>
        <w:t>̈</w:t>
      </w:r>
      <w:r>
        <w:rPr>
          <w:rtl w:val="0"/>
        </w:rPr>
        <w:t>brigen nicht beru</w:t>
      </w:r>
      <w:r>
        <w:rPr>
          <w:rtl w:val="0"/>
        </w:rPr>
        <w:t>̈</w:t>
      </w:r>
      <w:r>
        <w:rPr>
          <w:rtl w:val="0"/>
        </w:rPr>
        <w:t>hrt. In einem solchen Fall werden die Parteien eine Regelung vereinbaren, die der unwirksamen am na</w:t>
      </w:r>
      <w:r>
        <w:rPr>
          <w:rtl w:val="0"/>
        </w:rPr>
        <w:t>̈</w:t>
      </w:r>
      <w:r>
        <w:rPr>
          <w:rtl w:val="0"/>
        </w:rPr>
        <w:t>chsten kommt, ist und dem zwischen den Vertragsparteien bei Vertragsabschluss Gewollten entspricht. Gleiches gilt fu</w:t>
      </w:r>
      <w:r>
        <w:rPr>
          <w:rtl w:val="0"/>
        </w:rPr>
        <w:t>̈</w:t>
      </w:r>
      <w:r>
        <w:rPr>
          <w:rtl w:val="0"/>
        </w:rPr>
        <w:t>r den Fall einer Lu</w:t>
      </w:r>
      <w:r>
        <w:rPr>
          <w:rtl w:val="0"/>
        </w:rPr>
        <w:t>̈</w:t>
      </w:r>
      <w:r>
        <w:rPr>
          <w:rtl w:val="0"/>
        </w:rPr>
        <w:t>cke im Vertrag.</w:t>
      </w:r>
    </w:p>
    <w:p>
      <w:pPr>
        <w:pStyle w:val="Text"/>
        <w:bidi w:val="0"/>
      </w:pPr>
      <w:r>
        <w:rPr>
          <w:rtl w:val="0"/>
        </w:rPr>
        <w:t>Es gelten weder allgemeine Lieferbedingungen des AN noch die Einkaufsbedingungen des AG, und zwar auch dann nicht, wenn in Anlagen zu diesem Vertrag oder in Bestellungen, Abrufen, Auftragsbesta</w:t>
      </w:r>
      <w:r>
        <w:rPr>
          <w:rtl w:val="0"/>
        </w:rPr>
        <w:t>̈</w:t>
      </w:r>
      <w:r>
        <w:rPr>
          <w:rtl w:val="0"/>
        </w:rPr>
        <w:t>tigungen oder a</w:t>
      </w:r>
      <w:r>
        <w:rPr>
          <w:rtl w:val="0"/>
        </w:rPr>
        <w:t>̈</w:t>
      </w:r>
      <w:r>
        <w:rPr>
          <w:rtl w:val="0"/>
        </w:rPr>
        <w:t>hnlichen Unterlagen darauf Bezug genommen wird.</w:t>
      </w:r>
    </w:p>
    <w:p>
      <w:pPr>
        <w:pStyle w:val="Text"/>
        <w:bidi w:val="0"/>
      </w:pPr>
    </w:p>
    <w:p>
      <w:pPr>
        <w:pStyle w:val="Text"/>
        <w:bidi w:val="0"/>
      </w:pPr>
      <w:r>
        <w:rPr>
          <w:rtl w:val="0"/>
        </w:rPr>
        <w:t>14. Anwendbares Recht, Gerichtsstand</w:t>
      </w:r>
    </w:p>
    <w:p>
      <w:pPr>
        <w:pStyle w:val="Text"/>
        <w:bidi w:val="0"/>
      </w:pPr>
      <w:r>
        <w:rPr>
          <w:rtl w:val="0"/>
        </w:rPr>
        <w:t>Auf diese Vereinbarung findet ausschlie</w:t>
      </w:r>
      <w:r>
        <w:rPr>
          <w:rtl w:val="0"/>
        </w:rPr>
        <w:t>ß</w:t>
      </w:r>
      <w:r>
        <w:rPr>
          <w:rtl w:val="0"/>
        </w:rPr>
        <w:t>lich deutsches Recht unter Ausschluss des UN- Kaufrechts Anwendung. Ausschlie</w:t>
      </w:r>
      <w:r>
        <w:rPr>
          <w:rtl w:val="0"/>
        </w:rPr>
        <w:t>ß</w:t>
      </w:r>
      <w:r>
        <w:rPr>
          <w:rtl w:val="0"/>
        </w:rPr>
        <w:t>licher Gerichtsstand fu</w:t>
      </w:r>
      <w:r>
        <w:rPr>
          <w:rtl w:val="0"/>
        </w:rPr>
        <w:t>̈</w:t>
      </w:r>
      <w:r>
        <w:rPr>
          <w:rtl w:val="0"/>
        </w:rPr>
        <w:t>r alle Streitigkeiten aus oder im Zusammenhang mit dieser Vereinbarung ist der Sitz des Ka</w:t>
      </w:r>
      <w:r>
        <w:rPr>
          <w:rtl w:val="0"/>
        </w:rPr>
        <w:t>̈</w:t>
      </w:r>
      <w:r>
        <w:rPr>
          <w:rtl w:val="0"/>
        </w:rPr>
        <w:t>ufers.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tabs>
        <w:tab w:val="center" w:pos="4819"/>
        <w:tab w:val="right" w:pos="9638"/>
        <w:tab w:val="clear" w:pos="9020"/>
      </w:tabs>
      <w:jc w:val="left"/>
    </w:pPr>
    <w:r>
      <w:tab/>
    </w:r>
    <w:r>
      <w:rPr>
        <w:rtl w:val="0"/>
        <w:lang w:val="de-DE"/>
      </w:rPr>
      <w:t xml:space="preserve">Seite </w:t>
    </w:r>
    <w:r>
      <w:rPr/>
      <w:fldChar w:fldCharType="begin" w:fldLock="0"/>
    </w:r>
    <w:r>
      <w:instrText xml:space="preserve"> PAGE </w:instrText>
    </w:r>
    <w:r>
      <w:rPr/>
      <w:fldChar w:fldCharType="separate" w:fldLock="0"/>
    </w:r>
    <w:r>
      <w:t>7</w:t>
    </w:r>
    <w:r>
      <w:rPr/>
      <w:fldChar w:fldCharType="end" w:fldLock="0"/>
    </w:r>
    <w:r>
      <w:rPr>
        <w:rtl w:val="0"/>
        <w:lang w:val="de-DE"/>
      </w:rPr>
      <w:t xml:space="preserve"> von </w:t>
    </w:r>
    <w:r>
      <w:rPr/>
      <w:fldChar w:fldCharType="begin" w:fldLock="0"/>
    </w:r>
    <w:r>
      <w:instrText xml:space="preserve"> NUMPAGES </w:instrText>
    </w:r>
    <w:r>
      <w:rPr/>
      <w:fldChar w:fldCharType="separate" w:fldLock="0"/>
    </w:r>
    <w:r>
      <w:t>7</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