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37D" w:rsidRDefault="00D7737D" w:rsidP="00D7737D">
      <w:pPr>
        <w:jc w:val="center"/>
      </w:pPr>
      <w:r w:rsidRPr="00D7737D">
        <w:rPr>
          <w:b/>
        </w:rPr>
        <w:t>LSE-Projekt 2017 - Elektrodialyse</w:t>
      </w:r>
    </w:p>
    <w:p w:rsidR="00D7737D" w:rsidRDefault="00D7737D" w:rsidP="00D7737D">
      <w:pPr>
        <w:rPr>
          <w:b/>
          <w:u w:val="single"/>
        </w:rPr>
      </w:pPr>
      <w:r>
        <w:br/>
      </w:r>
      <w:r w:rsidR="003F4186" w:rsidRPr="003F4186">
        <w:rPr>
          <w:b/>
          <w:u w:val="single"/>
        </w:rPr>
        <w:t>Vorgehensweise</w:t>
      </w:r>
    </w:p>
    <w:p w:rsidR="00463491" w:rsidRDefault="00463491" w:rsidP="00D7737D">
      <w:pPr>
        <w:rPr>
          <w:b/>
        </w:rPr>
      </w:pPr>
      <w:r w:rsidRPr="00463491">
        <w:rPr>
          <w:b/>
        </w:rPr>
        <w:t>Gliederung des Berichtes</w:t>
      </w:r>
    </w:p>
    <w:p w:rsidR="00C1794A" w:rsidRDefault="00463491" w:rsidP="00C1794A">
      <w:pPr>
        <w:rPr>
          <w:b/>
        </w:rPr>
      </w:pPr>
      <w:r w:rsidRPr="00463491">
        <w:t>Beschreibung der Anlage</w:t>
      </w:r>
      <w:r w:rsidR="00C1794A" w:rsidRPr="00C1794A">
        <w:rPr>
          <w:b/>
        </w:rPr>
        <w:t xml:space="preserve"> </w:t>
      </w:r>
    </w:p>
    <w:p w:rsidR="00C1794A" w:rsidRDefault="00C1794A" w:rsidP="00C1794A">
      <w:r>
        <w:t>1. Teil November:</w:t>
      </w:r>
      <w:r w:rsidR="00FC1161">
        <w:t xml:space="preserve"> </w:t>
      </w:r>
      <w:r>
        <w:t xml:space="preserve">Funktionalität und NaCl </w:t>
      </w:r>
    </w:p>
    <w:p w:rsidR="00C1794A" w:rsidRPr="00C1794A" w:rsidRDefault="00C1794A" w:rsidP="00C1794A">
      <w:r>
        <w:t xml:space="preserve">2. Teil Dezember: Nitrit Konzentration Versuche </w:t>
      </w:r>
    </w:p>
    <w:p w:rsidR="00C1794A" w:rsidRDefault="00C1794A" w:rsidP="00C1794A">
      <w:pPr>
        <w:pStyle w:val="Listenabsatz"/>
        <w:numPr>
          <w:ilvl w:val="0"/>
          <w:numId w:val="2"/>
        </w:numPr>
      </w:pPr>
      <w:r w:rsidRPr="00C1794A">
        <w:rPr>
          <w:b/>
        </w:rPr>
        <w:t>Funktionalität:</w:t>
      </w:r>
      <w:r>
        <w:t xml:space="preserve"> </w:t>
      </w:r>
      <w:r w:rsidR="00FC1161">
        <w:t xml:space="preserve">Defekt vs. </w:t>
      </w:r>
      <w:r>
        <w:t>Funktionsfähigkeit ein Standardversuch</w:t>
      </w:r>
    </w:p>
    <w:p w:rsidR="007A1A1A" w:rsidRDefault="007A1A1A" w:rsidP="00D7737D">
      <w:r>
        <w:t>Ist die Anlage überhaupt funktionsfähig?</w:t>
      </w:r>
    </w:p>
    <w:p w:rsidR="007A1A1A" w:rsidRDefault="00463491" w:rsidP="00D7737D">
      <w:r>
        <w:t xml:space="preserve">Ergebnisteil: </w:t>
      </w:r>
    </w:p>
    <w:p w:rsidR="00C1794A" w:rsidRPr="00C1794A" w:rsidRDefault="00C1794A" w:rsidP="00C1794A">
      <w:pPr>
        <w:pStyle w:val="Listenabsatz"/>
        <w:numPr>
          <w:ilvl w:val="0"/>
          <w:numId w:val="2"/>
        </w:numPr>
        <w:rPr>
          <w:b/>
        </w:rPr>
      </w:pPr>
      <w:r w:rsidRPr="00C1794A">
        <w:rPr>
          <w:b/>
        </w:rPr>
        <w:t xml:space="preserve">Prozessprüfung: </w:t>
      </w:r>
    </w:p>
    <w:p w:rsidR="00D7737D" w:rsidRDefault="007A1A1A" w:rsidP="00C1794A">
      <w:r w:rsidRPr="00A216FA">
        <w:rPr>
          <w:b/>
        </w:rPr>
        <w:t>Einfluss der K</w:t>
      </w:r>
      <w:r w:rsidR="00A216FA">
        <w:rPr>
          <w:b/>
        </w:rPr>
        <w:t>onzentration des Elektrolyten auf Tr</w:t>
      </w:r>
      <w:r w:rsidRPr="00A216FA">
        <w:rPr>
          <w:b/>
        </w:rPr>
        <w:t>ennleistung</w:t>
      </w:r>
      <w:r w:rsidR="00D7737D">
        <w:br/>
        <w:t>A.) Verhältnis Leitfähigkeit Elektrolyt zu Prozesslösung</w:t>
      </w:r>
      <w:r w:rsidR="003F4186">
        <w:t xml:space="preserve"> (NaCl)</w:t>
      </w:r>
      <w:r w:rsidR="00D7737D">
        <w:t xml:space="preserve"> </w:t>
      </w:r>
    </w:p>
    <w:p w:rsidR="00D7737D" w:rsidRDefault="00D7737D" w:rsidP="00D7737D">
      <w:pPr>
        <w:ind w:firstLine="708"/>
      </w:pPr>
      <w:r>
        <w:t>EL Leitfähigkeit</w:t>
      </w:r>
      <w:r w:rsidR="003F4186">
        <w:t xml:space="preserve"> Elektrolyt &gt;</w:t>
      </w:r>
      <w:r>
        <w:t xml:space="preserve"> 2.5% 5% 10%</w:t>
      </w:r>
    </w:p>
    <w:p w:rsidR="00D7737D" w:rsidRDefault="007A1A1A" w:rsidP="00C1794A">
      <w:r w:rsidRPr="00A216FA">
        <w:rPr>
          <w:b/>
        </w:rPr>
        <w:t>Einfluss der Stromstärke auf die Trennleistung</w:t>
      </w:r>
      <w:r w:rsidR="00D7737D">
        <w:br/>
        <w:t xml:space="preserve">B.) </w:t>
      </w:r>
      <w:r w:rsidR="003F4186">
        <w:t>Stromstärke</w:t>
      </w:r>
      <w:r w:rsidR="00D7737D">
        <w:t xml:space="preserve"> variieren</w:t>
      </w:r>
    </w:p>
    <w:p w:rsidR="003F4186" w:rsidRDefault="00A216FA" w:rsidP="00D7737D">
      <w:pPr>
        <w:ind w:firstLine="708"/>
      </w:pPr>
      <w:r>
        <w:t xml:space="preserve">[0 1 2 </w:t>
      </w:r>
      <w:r w:rsidR="003F4186">
        <w:t>3</w:t>
      </w:r>
      <w:r>
        <w:t xml:space="preserve">] = </w:t>
      </w:r>
      <w:r w:rsidR="003F4186">
        <w:t>Ampere</w:t>
      </w:r>
    </w:p>
    <w:p w:rsidR="00D7737D" w:rsidRPr="00FC1161" w:rsidRDefault="007A1A1A" w:rsidP="00FC1161">
      <w:pPr>
        <w:rPr>
          <w:b/>
        </w:rPr>
      </w:pPr>
      <w:r w:rsidRPr="00A216FA">
        <w:rPr>
          <w:b/>
        </w:rPr>
        <w:t>Einfluss der NaCl Konzentration der Prozesslösung auf die Trennleistun</w:t>
      </w:r>
      <w:r w:rsidRPr="00FC1161">
        <w:rPr>
          <w:b/>
        </w:rPr>
        <w:t>g</w:t>
      </w:r>
      <w:r w:rsidR="00C1794A">
        <w:br/>
      </w:r>
      <w:r w:rsidR="00D7737D">
        <w:br/>
        <w:t xml:space="preserve">C.) Konzentration Prozesslösung variieren </w:t>
      </w:r>
    </w:p>
    <w:p w:rsidR="00D7737D" w:rsidRDefault="00D7737D" w:rsidP="00D7737D">
      <w:pPr>
        <w:ind w:firstLine="708"/>
      </w:pPr>
      <w:r>
        <w:t xml:space="preserve">Konzentration PL: </w:t>
      </w:r>
      <w:r w:rsidR="00887CE3">
        <w:t>0.1 0.25 0.5 0.75 1M</w:t>
      </w:r>
    </w:p>
    <w:p w:rsidR="00A216FA" w:rsidRDefault="00A216FA" w:rsidP="00A216FA">
      <w:r>
        <w:t>D.) VE-Wasser: Qualität (pH-Wert, Leitfähigkeit</w:t>
      </w:r>
      <w:proofErr w:type="gramStart"/>
      <w:r>
        <w:t>… )</w:t>
      </w:r>
      <w:proofErr w:type="gramEnd"/>
      <w:r>
        <w:t xml:space="preserve"> </w:t>
      </w:r>
    </w:p>
    <w:p w:rsidR="003F4186" w:rsidRDefault="00D7737D" w:rsidP="00D7737D">
      <w:r>
        <w:br/>
      </w:r>
      <w:r w:rsidR="003F4186">
        <w:t>(D.)</w:t>
      </w:r>
      <w:r>
        <w:t xml:space="preserve"> andere Membranen verwenden?</w:t>
      </w:r>
    </w:p>
    <w:p w:rsidR="003F4D84" w:rsidRDefault="00A216FA" w:rsidP="00D7737D">
      <w:bookmarkStart w:id="0" w:name="_GoBack"/>
      <w:r>
        <w:t>--------------------------------------</w:t>
      </w:r>
    </w:p>
    <w:bookmarkEnd w:id="0"/>
    <w:p w:rsidR="00A216FA" w:rsidRDefault="00FC1161" w:rsidP="00FC1161">
      <w:pPr>
        <w:pStyle w:val="Listenabsatz"/>
        <w:numPr>
          <w:ilvl w:val="0"/>
          <w:numId w:val="3"/>
        </w:numPr>
      </w:pPr>
      <w:r>
        <w:t xml:space="preserve">Teil </w:t>
      </w:r>
      <w:r w:rsidR="00A216FA">
        <w:t xml:space="preserve">Nitrat Zulässigkeit, Umwandlung Nitrit (Krebs), </w:t>
      </w:r>
    </w:p>
    <w:p w:rsidR="00A216FA" w:rsidRDefault="0097730E" w:rsidP="00D7737D">
      <w:r>
        <w:t xml:space="preserve">Hinweis: </w:t>
      </w:r>
      <w:r w:rsidR="00A216FA">
        <w:t xml:space="preserve">Abbau der zweiten Stufe </w:t>
      </w:r>
      <w:r>
        <w:t>Nitrifikation</w:t>
      </w:r>
      <w:r w:rsidR="00C1794A">
        <w:t>/</w:t>
      </w:r>
      <w:r>
        <w:t xml:space="preserve"> Denitrifikation Römpp Umwelttechnik </w:t>
      </w:r>
    </w:p>
    <w:p w:rsidR="00A216FA" w:rsidRDefault="00A216FA" w:rsidP="00D7737D"/>
    <w:p w:rsidR="00A216FA" w:rsidRDefault="00A216FA" w:rsidP="00D7737D">
      <w:r>
        <w:t xml:space="preserve">Grenzwert Kleinkind </w:t>
      </w:r>
      <w:proofErr w:type="spellStart"/>
      <w:r>
        <w:t>vs</w:t>
      </w:r>
      <w:proofErr w:type="spellEnd"/>
      <w:r>
        <w:t xml:space="preserve"> Erwachsene</w:t>
      </w:r>
    </w:p>
    <w:p w:rsidR="00A216FA" w:rsidRDefault="00A216FA" w:rsidP="00D7737D">
      <w:r>
        <w:t xml:space="preserve">Abwasser, hochbelastetes Grundwasser der LW und Grenzwert Limit </w:t>
      </w:r>
    </w:p>
    <w:p w:rsidR="00C1794A" w:rsidRDefault="00C1794A" w:rsidP="00D7737D">
      <w:pPr>
        <w:rPr>
          <w:b/>
        </w:rPr>
      </w:pPr>
    </w:p>
    <w:p w:rsidR="00C1794A" w:rsidRDefault="00C1794A" w:rsidP="00D7737D">
      <w:pPr>
        <w:rPr>
          <w:b/>
        </w:rPr>
      </w:pPr>
    </w:p>
    <w:p w:rsidR="00C1794A" w:rsidRDefault="00C1794A" w:rsidP="00D7737D">
      <w:pPr>
        <w:rPr>
          <w:b/>
        </w:rPr>
      </w:pPr>
    </w:p>
    <w:p w:rsidR="003F4D84" w:rsidRPr="003F4D84" w:rsidRDefault="003F4D84" w:rsidP="00D7737D">
      <w:pPr>
        <w:rPr>
          <w:b/>
        </w:rPr>
      </w:pPr>
      <w:r w:rsidRPr="003F4D84">
        <w:rPr>
          <w:b/>
        </w:rPr>
        <w:t xml:space="preserve">Design </w:t>
      </w:r>
      <w:proofErr w:type="spellStart"/>
      <w:r w:rsidRPr="003F4D84">
        <w:rPr>
          <w:b/>
        </w:rPr>
        <w:t>of</w:t>
      </w:r>
      <w:proofErr w:type="spellEnd"/>
      <w:r w:rsidRPr="003F4D84">
        <w:rPr>
          <w:b/>
        </w:rPr>
        <w:t xml:space="preserve"> Experiment</w:t>
      </w:r>
      <w:r w:rsidR="00463491">
        <w:rPr>
          <w:b/>
        </w:rPr>
        <w:t>s</w:t>
      </w:r>
    </w:p>
    <w:p w:rsidR="003F4186" w:rsidRDefault="003F4186" w:rsidP="00D7737D"/>
    <w:p w:rsidR="003F4186" w:rsidRDefault="003F4186" w:rsidP="003F4186">
      <w:r w:rsidRPr="003F4186">
        <w:rPr>
          <w:b/>
          <w:u w:val="single"/>
        </w:rPr>
        <w:t xml:space="preserve">Recherche </w:t>
      </w:r>
    </w:p>
    <w:p w:rsidR="003F4186" w:rsidRDefault="003F4186" w:rsidP="003F4186">
      <w:r>
        <w:t>- Vorgaben Industrie</w:t>
      </w:r>
      <w:r>
        <w:br/>
        <w:t>- Angaben des Herstellers</w:t>
      </w:r>
      <w:r>
        <w:br/>
        <w:t>- Stand der Technik</w:t>
      </w:r>
    </w:p>
    <w:p w:rsidR="003F4186" w:rsidRDefault="003F4186" w:rsidP="003F4186"/>
    <w:p w:rsidR="003F4186" w:rsidRDefault="003F4186" w:rsidP="003F4186">
      <w:r>
        <w:t>Offene Frage:</w:t>
      </w:r>
      <w:r w:rsidR="00FC1161">
        <w:t xml:space="preserve"> </w:t>
      </w:r>
      <w:r>
        <w:tab/>
        <w:t xml:space="preserve">- Erzielt eine längere Laufzeit ein besseres Ergebnis </w:t>
      </w:r>
      <w:r w:rsidR="00D7737D">
        <w:br/>
      </w:r>
      <w:r w:rsidR="00FC1161">
        <w:t xml:space="preserve">      </w:t>
      </w:r>
      <w:r>
        <w:t xml:space="preserve"> </w:t>
      </w:r>
      <w:r>
        <w:tab/>
      </w:r>
      <w:r>
        <w:tab/>
        <w:t xml:space="preserve">- </w:t>
      </w:r>
      <w:r w:rsidR="006153DE">
        <w:t xml:space="preserve">Effekt Entgasung des Elektrolyten unter Vakuum vor der Durchführung </w:t>
      </w:r>
      <w:r w:rsidR="00D7737D">
        <w:br/>
      </w:r>
      <w:r w:rsidR="00FC1161">
        <w:t xml:space="preserve"> </w:t>
      </w:r>
      <w:r>
        <w:tab/>
      </w:r>
      <w:r>
        <w:tab/>
        <w:t xml:space="preserve">- Relevanz </w:t>
      </w:r>
      <w:proofErr w:type="gramStart"/>
      <w:r>
        <w:t>pH Wert</w:t>
      </w:r>
      <w:proofErr w:type="gramEnd"/>
    </w:p>
    <w:p w:rsidR="003F4186" w:rsidRDefault="00FC1161" w:rsidP="003F4186">
      <w:r>
        <w:t xml:space="preserve"> </w:t>
      </w:r>
      <w:r w:rsidR="003F4186">
        <w:tab/>
      </w:r>
      <w:r w:rsidR="003F4186">
        <w:tab/>
      </w:r>
      <w:r w:rsidR="00A216FA">
        <w:t>- Nitrat</w:t>
      </w:r>
      <w:r w:rsidR="003F4186">
        <w:t>?</w:t>
      </w:r>
    </w:p>
    <w:p w:rsidR="003F4186" w:rsidRDefault="003F4186" w:rsidP="003F4186"/>
    <w:p w:rsidR="003F4186" w:rsidRDefault="003F4186" w:rsidP="003F4186"/>
    <w:p w:rsidR="003F4D84" w:rsidRDefault="00D7737D" w:rsidP="003F4186">
      <w:r>
        <w:br/>
      </w:r>
      <w:r>
        <w:br/>
      </w:r>
    </w:p>
    <w:p w:rsidR="00D7737D" w:rsidRDefault="00D7737D" w:rsidP="00D7737D"/>
    <w:p w:rsidR="00D7737D" w:rsidRDefault="00D7737D" w:rsidP="00D7737D"/>
    <w:p w:rsidR="00D7737D" w:rsidRDefault="00D7737D" w:rsidP="00D7737D"/>
    <w:sectPr w:rsidR="00D77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C43B9"/>
    <w:multiLevelType w:val="hybridMultilevel"/>
    <w:tmpl w:val="1AA8DF3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656EE"/>
    <w:multiLevelType w:val="hybridMultilevel"/>
    <w:tmpl w:val="A7E6AC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2F61"/>
    <w:multiLevelType w:val="hybridMultilevel"/>
    <w:tmpl w:val="F4561894"/>
    <w:lvl w:ilvl="0" w:tplc="6D78049A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7D"/>
    <w:rsid w:val="001C7A9A"/>
    <w:rsid w:val="003F4186"/>
    <w:rsid w:val="003F4D84"/>
    <w:rsid w:val="00463491"/>
    <w:rsid w:val="006153DE"/>
    <w:rsid w:val="007A1A1A"/>
    <w:rsid w:val="00887CE3"/>
    <w:rsid w:val="0097730E"/>
    <w:rsid w:val="00A216FA"/>
    <w:rsid w:val="00C1794A"/>
    <w:rsid w:val="00D7737D"/>
    <w:rsid w:val="00DF0B65"/>
    <w:rsid w:val="00EE5D99"/>
    <w:rsid w:val="00F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381E"/>
  <w15:chartTrackingRefBased/>
  <w15:docId w15:val="{0B389198-D7A1-4463-868C-7169FDAF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9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6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2017-11-07T09:08:00Z</dcterms:created>
  <dcterms:modified xsi:type="dcterms:W3CDTF">2017-11-07T10:25:00Z</dcterms:modified>
</cp:coreProperties>
</file>