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B70" w:rsidRDefault="009920D3" w:rsidP="00176B70">
      <w:pPr>
        <w:pStyle w:val="Paragraphedeliste"/>
        <w:numPr>
          <w:ilvl w:val="0"/>
          <w:numId w:val="1"/>
        </w:numPr>
      </w:pPr>
      <w:r w:rsidRPr="009920D3">
        <w:rPr>
          <w:b/>
          <w:i/>
          <w:color w:val="FF0000"/>
          <w:u w:val="single"/>
        </w:rPr>
        <w:t>WHILE</w:t>
      </w:r>
      <w:r>
        <w:t xml:space="preserve">  </w:t>
      </w:r>
      <w:r w:rsidR="00176B70">
        <w:t>Prendre la plus jeune promo</w:t>
      </w:r>
    </w:p>
    <w:p w:rsidR="00176B70" w:rsidRDefault="00176B70" w:rsidP="00176B70">
      <w:pPr>
        <w:pStyle w:val="Paragraphedeliste"/>
        <w:numPr>
          <w:ilvl w:val="0"/>
          <w:numId w:val="1"/>
        </w:numPr>
      </w:pPr>
      <w:r>
        <w:t>Nombre de semaines par semestre (Vacances, EXAM)</w:t>
      </w:r>
    </w:p>
    <w:p w:rsidR="00176B70" w:rsidRDefault="00176B70" w:rsidP="00176B70">
      <w:pPr>
        <w:pStyle w:val="Paragraphedeliste"/>
        <w:numPr>
          <w:ilvl w:val="0"/>
          <w:numId w:val="1"/>
        </w:numPr>
      </w:pPr>
      <w:r>
        <w:t>On fixe les TP dans la semaine</w:t>
      </w:r>
    </w:p>
    <w:p w:rsidR="00176B70" w:rsidRDefault="00176B70" w:rsidP="00176B70">
      <w:pPr>
        <w:pStyle w:val="Paragraphedeliste"/>
        <w:numPr>
          <w:ilvl w:val="0"/>
          <w:numId w:val="1"/>
        </w:numPr>
      </w:pPr>
      <w:r>
        <w:t>On sélectionne l’ensemble des profs de la promo</w:t>
      </w:r>
    </w:p>
    <w:p w:rsidR="00176B70" w:rsidRDefault="009920D3" w:rsidP="00176B70">
      <w:pPr>
        <w:pStyle w:val="Paragraphedeliste"/>
        <w:numPr>
          <w:ilvl w:val="0"/>
          <w:numId w:val="1"/>
        </w:numPr>
      </w:pPr>
      <w:r w:rsidRPr="009920D3">
        <w:rPr>
          <w:b/>
          <w:i/>
          <w:color w:val="FF0000"/>
          <w:u w:val="single"/>
        </w:rPr>
        <w:t>FOR</w:t>
      </w:r>
      <w:r>
        <w:rPr>
          <w:b/>
          <w:i/>
          <w:color w:val="FF0000"/>
          <w:u w:val="single"/>
        </w:rPr>
        <w:t xml:space="preserve"> </w:t>
      </w:r>
      <w:r>
        <w:t xml:space="preserve"> </w:t>
      </w:r>
      <w:r w:rsidR="00176B70">
        <w:t xml:space="preserve">On les places par ordre croissant de contraites </w:t>
      </w:r>
      <w:r w:rsidR="00FE7086">
        <w:t xml:space="preserve"> les profs</w:t>
      </w:r>
      <w:r w:rsidR="00176B70">
        <w:t>(- de crénaux au +)</w:t>
      </w:r>
    </w:p>
    <w:p w:rsidR="00176B70" w:rsidRDefault="009920D3" w:rsidP="00176B70">
      <w:pPr>
        <w:pStyle w:val="Paragraphedeliste"/>
        <w:numPr>
          <w:ilvl w:val="1"/>
          <w:numId w:val="1"/>
        </w:numPr>
      </w:pPr>
      <w:r w:rsidRPr="009920D3">
        <w:rPr>
          <w:b/>
          <w:i/>
          <w:color w:val="FF0000"/>
          <w:u w:val="single"/>
        </w:rPr>
        <w:t>FOR</w:t>
      </w:r>
      <w:r>
        <w:t xml:space="preserve">  </w:t>
      </w:r>
      <w:r w:rsidR="00176B70">
        <w:t xml:space="preserve">Lister les </w:t>
      </w:r>
      <w:r w:rsidR="00FE7086">
        <w:t>matières</w:t>
      </w:r>
      <w:r w:rsidR="00176B70">
        <w:t xml:space="preserve"> qu’il donne</w:t>
      </w:r>
    </w:p>
    <w:p w:rsidR="00176B70" w:rsidRDefault="009920D3" w:rsidP="00176B70">
      <w:pPr>
        <w:pStyle w:val="Paragraphedeliste"/>
        <w:numPr>
          <w:ilvl w:val="2"/>
          <w:numId w:val="1"/>
        </w:numPr>
      </w:pPr>
      <w:r w:rsidRPr="009920D3">
        <w:rPr>
          <w:b/>
          <w:i/>
          <w:color w:val="FF0000"/>
          <w:u w:val="single"/>
        </w:rPr>
        <w:t xml:space="preserve">IF </w:t>
      </w:r>
      <w:r>
        <w:t xml:space="preserve"> </w:t>
      </w:r>
      <w:r w:rsidR="00176B70">
        <w:t xml:space="preserve">Est-ce que le </w:t>
      </w:r>
      <w:r w:rsidR="00FE7086">
        <w:t>matière</w:t>
      </w:r>
      <w:r w:rsidR="00176B70">
        <w:t xml:space="preserve"> à un prérequis ?</w:t>
      </w:r>
    </w:p>
    <w:p w:rsidR="00176B70" w:rsidRDefault="00176B70" w:rsidP="00176B70">
      <w:pPr>
        <w:pStyle w:val="Paragraphedeliste"/>
        <w:numPr>
          <w:ilvl w:val="3"/>
          <w:numId w:val="1"/>
        </w:numPr>
      </w:pPr>
      <w:r>
        <w:t>Oui</w:t>
      </w:r>
    </w:p>
    <w:p w:rsidR="00176B70" w:rsidRDefault="009920D3" w:rsidP="00176B70">
      <w:pPr>
        <w:pStyle w:val="Paragraphedeliste"/>
        <w:numPr>
          <w:ilvl w:val="4"/>
          <w:numId w:val="1"/>
        </w:numPr>
      </w:pPr>
      <w:r w:rsidRPr="009920D3">
        <w:rPr>
          <w:b/>
          <w:i/>
          <w:color w:val="FF0000"/>
          <w:u w:val="single"/>
        </w:rPr>
        <w:t>IF</w:t>
      </w:r>
      <w:r>
        <w:t xml:space="preserve">  </w:t>
      </w:r>
      <w:r w:rsidR="00176B70">
        <w:t>Est-ce qu’il a un prérequis ?</w:t>
      </w:r>
    </w:p>
    <w:p w:rsidR="00176B70" w:rsidRDefault="00176B70" w:rsidP="00176B70">
      <w:pPr>
        <w:pStyle w:val="Paragraphedeliste"/>
        <w:numPr>
          <w:ilvl w:val="5"/>
          <w:numId w:val="1"/>
        </w:numPr>
      </w:pPr>
      <w:r>
        <w:t>Oui</w:t>
      </w:r>
    </w:p>
    <w:p w:rsidR="00176B70" w:rsidRDefault="00176B70" w:rsidP="00176B70">
      <w:pPr>
        <w:pStyle w:val="Paragraphedeliste"/>
        <w:numPr>
          <w:ilvl w:val="6"/>
          <w:numId w:val="1"/>
        </w:numPr>
      </w:pPr>
      <w:r>
        <w:t>Prérequis ? …..</w:t>
      </w:r>
    </w:p>
    <w:p w:rsidR="00176B70" w:rsidRDefault="00176B70" w:rsidP="00176B70">
      <w:pPr>
        <w:pStyle w:val="Paragraphedeliste"/>
        <w:numPr>
          <w:ilvl w:val="5"/>
          <w:numId w:val="1"/>
        </w:numPr>
      </w:pPr>
      <w:r>
        <w:t>Non</w:t>
      </w:r>
    </w:p>
    <w:p w:rsidR="00176B70" w:rsidRDefault="00176B70" w:rsidP="00176B70">
      <w:pPr>
        <w:pStyle w:val="Paragraphedeliste"/>
        <w:numPr>
          <w:ilvl w:val="6"/>
          <w:numId w:val="1"/>
        </w:numPr>
      </w:pPr>
      <w:r>
        <w:t>Nombre de semaine de cours</w:t>
      </w:r>
    </w:p>
    <w:p w:rsidR="00176B70" w:rsidRDefault="00176B70" w:rsidP="00176B70">
      <w:pPr>
        <w:pStyle w:val="Paragraphedeliste"/>
        <w:numPr>
          <w:ilvl w:val="3"/>
          <w:numId w:val="1"/>
        </w:numPr>
      </w:pPr>
      <w:r>
        <w:t>Non</w:t>
      </w:r>
    </w:p>
    <w:p w:rsidR="00176B70" w:rsidRDefault="00176B70" w:rsidP="00176B70">
      <w:pPr>
        <w:pStyle w:val="Paragraphedeliste"/>
        <w:numPr>
          <w:ilvl w:val="4"/>
          <w:numId w:val="1"/>
        </w:numPr>
      </w:pPr>
      <w:r>
        <w:t xml:space="preserve">Nombre de semaines de </w:t>
      </w:r>
      <w:r w:rsidR="00FE7086">
        <w:t>matière</w:t>
      </w:r>
      <w:r>
        <w:t> ?</w:t>
      </w:r>
    </w:p>
    <w:p w:rsidR="00176B70" w:rsidRDefault="00FE7086" w:rsidP="00FE7086">
      <w:pPr>
        <w:pStyle w:val="Paragraphedeliste"/>
        <w:numPr>
          <w:ilvl w:val="2"/>
          <w:numId w:val="1"/>
        </w:numPr>
      </w:pPr>
      <w:r>
        <w:t>La semaine à partir de laquelle doit commencer ce cours.</w:t>
      </w:r>
    </w:p>
    <w:p w:rsidR="00167562" w:rsidRDefault="009920D3" w:rsidP="00167562">
      <w:pPr>
        <w:pStyle w:val="Paragraphedeliste"/>
        <w:numPr>
          <w:ilvl w:val="2"/>
          <w:numId w:val="1"/>
        </w:numPr>
      </w:pPr>
      <w:r w:rsidRPr="009920D3">
        <w:rPr>
          <w:b/>
          <w:i/>
          <w:color w:val="FF0000"/>
          <w:u w:val="single"/>
        </w:rPr>
        <w:t>FOR</w:t>
      </w:r>
      <w:r>
        <w:t xml:space="preserve">  </w:t>
      </w:r>
      <w:r w:rsidR="00167562">
        <w:t>On se place sur le premier créneaux disponible du prof.</w:t>
      </w:r>
    </w:p>
    <w:p w:rsidR="00176B70" w:rsidRDefault="009920D3" w:rsidP="00167562">
      <w:pPr>
        <w:pStyle w:val="Paragraphedeliste"/>
        <w:numPr>
          <w:ilvl w:val="3"/>
          <w:numId w:val="1"/>
        </w:numPr>
      </w:pPr>
      <w:r w:rsidRPr="009920D3">
        <w:rPr>
          <w:b/>
          <w:i/>
          <w:color w:val="FF0000"/>
          <w:u w:val="single"/>
        </w:rPr>
        <w:t>FOR</w:t>
      </w:r>
      <w:r>
        <w:t xml:space="preserve">  </w:t>
      </w:r>
      <w:r w:rsidR="00B745C4">
        <w:t>Liste des classes qui ont besoin de cette matière</w:t>
      </w:r>
      <w:r w:rsidR="00176B70">
        <w:t> </w:t>
      </w:r>
      <w:r w:rsidR="00FE7086">
        <w:t>(</w:t>
      </w:r>
      <w:r w:rsidR="00EA2F08">
        <w:t>Matière</w:t>
      </w:r>
      <w:r w:rsidR="00FE7086">
        <w:t xml:space="preserve"> qui n’a pas encore été placé</w:t>
      </w:r>
      <w:r w:rsidR="00EA2F08">
        <w:t xml:space="preserve"> pour une classe</w:t>
      </w:r>
      <w:r w:rsidR="00FE7086">
        <w:t>)</w:t>
      </w:r>
    </w:p>
    <w:p w:rsidR="00176B70" w:rsidRDefault="009920D3" w:rsidP="00167562">
      <w:pPr>
        <w:pStyle w:val="Paragraphedeliste"/>
        <w:numPr>
          <w:ilvl w:val="4"/>
          <w:numId w:val="1"/>
        </w:numPr>
      </w:pPr>
      <w:r w:rsidRPr="009920D3">
        <w:rPr>
          <w:b/>
          <w:i/>
          <w:color w:val="FF0000"/>
          <w:u w:val="single"/>
        </w:rPr>
        <w:t xml:space="preserve">IF </w:t>
      </w:r>
      <w:r>
        <w:t xml:space="preserve"> </w:t>
      </w:r>
      <w:r w:rsidR="00167562">
        <w:t xml:space="preserve">On en choisit une. </w:t>
      </w:r>
      <w:r w:rsidR="00176B70">
        <w:t>Est-ce que la classe est disponible</w:t>
      </w:r>
      <w:r>
        <w:t xml:space="preserve"> (Pas d’autre cours sur ce créneaux ?)</w:t>
      </w:r>
      <w:r w:rsidR="00FE7086">
        <w:t> ?</w:t>
      </w:r>
      <w:r w:rsidR="00176B70">
        <w:t xml:space="preserve"> </w:t>
      </w:r>
    </w:p>
    <w:p w:rsidR="00FE7086" w:rsidRDefault="00FE7086" w:rsidP="00167562">
      <w:pPr>
        <w:pStyle w:val="Paragraphedeliste"/>
        <w:numPr>
          <w:ilvl w:val="5"/>
          <w:numId w:val="1"/>
        </w:numPr>
      </w:pPr>
      <w:r>
        <w:t>Oui</w:t>
      </w:r>
    </w:p>
    <w:p w:rsidR="00176B70" w:rsidRDefault="00FE7086" w:rsidP="00167562">
      <w:pPr>
        <w:pStyle w:val="Paragraphedeliste"/>
        <w:numPr>
          <w:ilvl w:val="6"/>
          <w:numId w:val="1"/>
        </w:numPr>
      </w:pPr>
      <w:r>
        <w:t>On place le cours</w:t>
      </w:r>
    </w:p>
    <w:p w:rsidR="001C165F" w:rsidRDefault="00C6590A" w:rsidP="00167562">
      <w:pPr>
        <w:pStyle w:val="Paragraphedeliste"/>
        <w:numPr>
          <w:ilvl w:val="6"/>
          <w:numId w:val="1"/>
        </w:numPr>
      </w:pPr>
      <w:r>
        <w:t>Mise à jour des emplois du temps de chaque éléments (Prof, Classe, Salle)</w:t>
      </w:r>
    </w:p>
    <w:p w:rsidR="009920D3" w:rsidRPr="00C6590A" w:rsidRDefault="009920D3" w:rsidP="00167562">
      <w:pPr>
        <w:pStyle w:val="Paragraphedeliste"/>
        <w:numPr>
          <w:ilvl w:val="6"/>
          <w:numId w:val="1"/>
        </w:numPr>
      </w:pPr>
      <w:r>
        <w:t>On passe au créneau suivant</w:t>
      </w:r>
    </w:p>
    <w:p w:rsidR="00FE7086" w:rsidRPr="00C6590A" w:rsidRDefault="00FE7086" w:rsidP="00167562">
      <w:pPr>
        <w:pStyle w:val="Paragraphedeliste"/>
        <w:numPr>
          <w:ilvl w:val="5"/>
          <w:numId w:val="1"/>
        </w:numPr>
      </w:pPr>
      <w:r w:rsidRPr="00C6590A">
        <w:t>Non</w:t>
      </w:r>
    </w:p>
    <w:p w:rsidR="00167562" w:rsidRDefault="00BF3951" w:rsidP="00167562">
      <w:pPr>
        <w:pStyle w:val="Paragraphedeliste"/>
        <w:numPr>
          <w:ilvl w:val="6"/>
          <w:numId w:val="1"/>
        </w:numPr>
      </w:pPr>
      <w:r>
        <w:t>On regarde une autre</w:t>
      </w:r>
      <w:r w:rsidR="00FE7086">
        <w:t xml:space="preserve"> classe</w:t>
      </w:r>
    </w:p>
    <w:p w:rsidR="00167562" w:rsidRDefault="00167562" w:rsidP="00167562">
      <w:pPr>
        <w:pStyle w:val="Paragraphedeliste"/>
        <w:numPr>
          <w:ilvl w:val="3"/>
          <w:numId w:val="1"/>
        </w:numPr>
      </w:pPr>
      <w:r>
        <w:t>Toutes les classes ont reçu le cours</w:t>
      </w:r>
    </w:p>
    <w:p w:rsidR="00167562" w:rsidRDefault="00167562" w:rsidP="00167562">
      <w:pPr>
        <w:pStyle w:val="Paragraphedeliste"/>
        <w:numPr>
          <w:ilvl w:val="4"/>
          <w:numId w:val="1"/>
        </w:numPr>
      </w:pPr>
      <w:r>
        <w:t>Oui</w:t>
      </w:r>
    </w:p>
    <w:p w:rsidR="00167562" w:rsidRDefault="005C4010" w:rsidP="00167562">
      <w:pPr>
        <w:pStyle w:val="Paragraphedeliste"/>
        <w:numPr>
          <w:ilvl w:val="5"/>
          <w:numId w:val="1"/>
        </w:numPr>
      </w:pPr>
      <w:r>
        <w:t>Revenir à l’étape 5.</w:t>
      </w:r>
    </w:p>
    <w:p w:rsidR="00167562" w:rsidRDefault="00167562" w:rsidP="00167562">
      <w:pPr>
        <w:pStyle w:val="Paragraphedeliste"/>
        <w:numPr>
          <w:ilvl w:val="4"/>
          <w:numId w:val="1"/>
        </w:numPr>
      </w:pPr>
      <w:r>
        <w:t>Non</w:t>
      </w:r>
    </w:p>
    <w:p w:rsidR="00167562" w:rsidRDefault="00167562" w:rsidP="00167562">
      <w:pPr>
        <w:pStyle w:val="Paragraphedeliste"/>
        <w:numPr>
          <w:ilvl w:val="5"/>
          <w:numId w:val="1"/>
        </w:numPr>
      </w:pPr>
      <w:r>
        <w:t>On change de créneau</w:t>
      </w:r>
    </w:p>
    <w:p w:rsidR="00FE7086" w:rsidRDefault="00FE7086" w:rsidP="00FE7086">
      <w:pPr>
        <w:pStyle w:val="Paragraphedeliste"/>
        <w:numPr>
          <w:ilvl w:val="1"/>
          <w:numId w:val="1"/>
        </w:numPr>
      </w:pPr>
      <w:r>
        <w:t>Revenir à l’étape 5</w:t>
      </w:r>
    </w:p>
    <w:p w:rsidR="001C165F" w:rsidRDefault="001C165F" w:rsidP="00FE7086">
      <w:pPr>
        <w:pStyle w:val="Paragraphedeliste"/>
        <w:numPr>
          <w:ilvl w:val="0"/>
          <w:numId w:val="1"/>
        </w:numPr>
      </w:pPr>
    </w:p>
    <w:sectPr w:rsidR="001C165F" w:rsidSect="00041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E129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76B70"/>
    <w:rsid w:val="00041659"/>
    <w:rsid w:val="00167562"/>
    <w:rsid w:val="00176B70"/>
    <w:rsid w:val="001C165F"/>
    <w:rsid w:val="005C4010"/>
    <w:rsid w:val="009920D3"/>
    <w:rsid w:val="00B745C4"/>
    <w:rsid w:val="00BF3951"/>
    <w:rsid w:val="00C6590A"/>
    <w:rsid w:val="00EA2F08"/>
    <w:rsid w:val="00FE7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59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B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160</Words>
  <Characters>883</Characters>
  <Application>Microsoft Office Word</Application>
  <DocSecurity>0</DocSecurity>
  <Lines>7</Lines>
  <Paragraphs>2</Paragraphs>
  <ScaleCrop>false</ScaleCrop>
  <Company>ESME-Sudria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JULIEN_C</dc:creator>
  <cp:keywords/>
  <dc:description/>
  <cp:lastModifiedBy>JULIEN_C</cp:lastModifiedBy>
  <cp:revision>11</cp:revision>
  <dcterms:created xsi:type="dcterms:W3CDTF">2013-10-22T14:47:00Z</dcterms:created>
  <dcterms:modified xsi:type="dcterms:W3CDTF">2013-10-22T15:46:00Z</dcterms:modified>
</cp:coreProperties>
</file>