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08EDB" w14:textId="4693AA07" w:rsidR="008064DD" w:rsidRPr="006B7C9B" w:rsidRDefault="006F1048" w:rsidP="006F1048">
      <w:pPr>
        <w:jc w:val="center"/>
        <w:rPr>
          <w:sz w:val="32"/>
          <w:szCs w:val="32"/>
        </w:rPr>
      </w:pPr>
      <w:r w:rsidRPr="006B7C9B">
        <w:rPr>
          <w:sz w:val="32"/>
          <w:szCs w:val="32"/>
        </w:rPr>
        <w:t>Tests de charge Redis</w:t>
      </w:r>
    </w:p>
    <w:p w14:paraId="29EEAD8E" w14:textId="4484E05A" w:rsidR="006F1048" w:rsidRDefault="006F1048" w:rsidP="006F1048">
      <w:pPr>
        <w:jc w:val="center"/>
      </w:pPr>
    </w:p>
    <w:p w14:paraId="389FA647" w14:textId="636E7FDE" w:rsidR="006F1048" w:rsidRDefault="006F1048" w:rsidP="00CF609D">
      <w:pPr>
        <w:jc w:val="both"/>
      </w:pPr>
      <w:r>
        <w:t>Pour effectuer des tests de charge sur une base de données Redis nous avons utilisé l’outil « </w:t>
      </w:r>
      <w:r w:rsidRPr="006F1048">
        <w:t>redis-benchmark</w:t>
      </w:r>
      <w:r>
        <w:t> » livré avec l’installation de la BDD.</w:t>
      </w:r>
    </w:p>
    <w:p w14:paraId="212C502D" w14:textId="7B1F24E6" w:rsidR="006F1048" w:rsidRDefault="006F1048" w:rsidP="00CF609D">
      <w:pPr>
        <w:jc w:val="both"/>
      </w:pPr>
      <w:r>
        <w:t xml:space="preserve">Utilisation de l’outil dans un environnement </w:t>
      </w:r>
      <w:proofErr w:type="gramStart"/>
      <w:r>
        <w:t>Windows:</w:t>
      </w:r>
      <w:proofErr w:type="gramEnd"/>
    </w:p>
    <w:p w14:paraId="4BE4D1BA" w14:textId="7A90CBBA" w:rsidR="006F1048" w:rsidRDefault="006F1048" w:rsidP="00CF609D">
      <w:pPr>
        <w:pStyle w:val="Paragraphedeliste"/>
        <w:numPr>
          <w:ilvl w:val="0"/>
          <w:numId w:val="1"/>
        </w:numPr>
        <w:jc w:val="both"/>
      </w:pPr>
      <w:r>
        <w:t xml:space="preserve">Ouvrir un cmd ou un git </w:t>
      </w:r>
      <w:proofErr w:type="spellStart"/>
      <w:r>
        <w:t>bash</w:t>
      </w:r>
      <w:proofErr w:type="spellEnd"/>
      <w:r w:rsidR="00B00DEB">
        <w:t xml:space="preserve"> (les </w:t>
      </w:r>
      <w:r w:rsidR="00CF609D">
        <w:t>commandes</w:t>
      </w:r>
      <w:r w:rsidR="00B00DEB">
        <w:t xml:space="preserve"> ci-dessous on</w:t>
      </w:r>
      <w:r w:rsidR="00CF609D">
        <w:t>t</w:t>
      </w:r>
      <w:r w:rsidR="00B00DEB">
        <w:t xml:space="preserve"> étai</w:t>
      </w:r>
      <w:r w:rsidR="00CF609D">
        <w:t>t</w:t>
      </w:r>
      <w:r w:rsidR="00B00DEB">
        <w:t xml:space="preserve"> réalisé</w:t>
      </w:r>
      <w:r w:rsidR="00CF609D">
        <w:t xml:space="preserve">es sur un git </w:t>
      </w:r>
      <w:proofErr w:type="spellStart"/>
      <w:r w:rsidR="00CF609D">
        <w:t>bash</w:t>
      </w:r>
      <w:proofErr w:type="spellEnd"/>
      <w:r w:rsidR="00CF609D">
        <w:t>)</w:t>
      </w:r>
    </w:p>
    <w:p w14:paraId="0197B17E" w14:textId="00BA2113" w:rsidR="006F1048" w:rsidRDefault="006F1048" w:rsidP="00CF609D">
      <w:pPr>
        <w:pStyle w:val="Paragraphedeliste"/>
        <w:numPr>
          <w:ilvl w:val="0"/>
          <w:numId w:val="1"/>
        </w:numPr>
        <w:jc w:val="both"/>
      </w:pPr>
      <w:r>
        <w:t>Déplacez-vous dans le répertoire d’installation de Redis avec la commande</w:t>
      </w:r>
      <w:r w:rsidR="00B00DEB">
        <w:t> :</w:t>
      </w:r>
      <w:r>
        <w:t xml:space="preserve"> cd &lt;chemin-du-</w:t>
      </w:r>
      <w:proofErr w:type="spellStart"/>
      <w:r>
        <w:t>repertoire</w:t>
      </w:r>
      <w:proofErr w:type="spellEnd"/>
      <w:r>
        <w:t>&gt;</w:t>
      </w:r>
    </w:p>
    <w:p w14:paraId="035E9E20" w14:textId="5EE2023A" w:rsidR="006F1048" w:rsidRDefault="006F1048" w:rsidP="00CF609D">
      <w:pPr>
        <w:pStyle w:val="Paragraphedeliste"/>
        <w:jc w:val="center"/>
      </w:pPr>
      <w:r>
        <w:rPr>
          <w:noProof/>
        </w:rPr>
        <w:drawing>
          <wp:inline distT="0" distB="0" distL="0" distR="0" wp14:anchorId="1F7C5CBD" wp14:editId="5A473CA1">
            <wp:extent cx="2000353" cy="298465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0461" w14:textId="3600DBEC" w:rsidR="006F1048" w:rsidRDefault="006F1048" w:rsidP="00CF609D">
      <w:pPr>
        <w:pStyle w:val="Paragraphedeliste"/>
        <w:numPr>
          <w:ilvl w:val="0"/>
          <w:numId w:val="1"/>
        </w:numPr>
        <w:jc w:val="both"/>
      </w:pPr>
      <w:r>
        <w:t xml:space="preserve">Ensuite </w:t>
      </w:r>
      <w:r w:rsidR="00CF609D">
        <w:t>pour effectuer un test de charge avec une configuration par défaut exécutez la commande</w:t>
      </w:r>
      <w:r w:rsidR="00B00DEB">
        <w:t> : ./</w:t>
      </w:r>
      <w:r w:rsidR="00CF609D" w:rsidRPr="006F1048">
        <w:t>redis-benchmark</w:t>
      </w:r>
      <w:r w:rsidR="00CF609D">
        <w:t xml:space="preserve">.exe </w:t>
      </w:r>
    </w:p>
    <w:p w14:paraId="4B78C85D" w14:textId="2F4A623B" w:rsidR="00CF609D" w:rsidRDefault="00CF609D" w:rsidP="00CF609D">
      <w:pPr>
        <w:pStyle w:val="Paragraphedeliste"/>
        <w:numPr>
          <w:ilvl w:val="0"/>
          <w:numId w:val="1"/>
        </w:numPr>
        <w:jc w:val="both"/>
      </w:pPr>
      <w:r>
        <w:t>A cette commande peut être rajouter des arguments pour modifier la configuration du test de charge, voici la liste des arguments :</w:t>
      </w:r>
    </w:p>
    <w:p w14:paraId="6DD3B634" w14:textId="6E97FC03" w:rsidR="00CF609D" w:rsidRDefault="00CF609D" w:rsidP="00CF609D">
      <w:pPr>
        <w:pStyle w:val="Paragraphedeliste"/>
        <w:jc w:val="center"/>
      </w:pPr>
      <w:r>
        <w:rPr>
          <w:noProof/>
        </w:rPr>
        <w:drawing>
          <wp:inline distT="0" distB="0" distL="0" distR="0" wp14:anchorId="57ABFD92" wp14:editId="5FA9E29C">
            <wp:extent cx="5760720" cy="3745230"/>
            <wp:effectExtent l="0" t="0" r="0" b="762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183B" w14:textId="65253356" w:rsidR="006F1048" w:rsidRPr="000919A0" w:rsidRDefault="000B1C0D" w:rsidP="000B1C0D">
      <w:r w:rsidRPr="000919A0">
        <w:t xml:space="preserve">Voici </w:t>
      </w:r>
      <w:r w:rsidR="005B5023">
        <w:t>un</w:t>
      </w:r>
      <w:r w:rsidRPr="000919A0">
        <w:t xml:space="preserve"> exemple de commande pertinente pour notre application :</w:t>
      </w:r>
    </w:p>
    <w:p w14:paraId="1A1F8914" w14:textId="1718ABC7" w:rsidR="000B1C0D" w:rsidRDefault="000B1C0D" w:rsidP="006F1048">
      <w:pPr>
        <w:pStyle w:val="Paragraphedeliste"/>
        <w:numPr>
          <w:ilvl w:val="0"/>
          <w:numId w:val="1"/>
        </w:numPr>
      </w:pPr>
      <w:r w:rsidRPr="000919A0">
        <w:t>./redis-benchmark.exe</w:t>
      </w:r>
      <w:r w:rsidRPr="000919A0">
        <w:t xml:space="preserve"> </w:t>
      </w:r>
      <w:r w:rsidR="000919A0" w:rsidRPr="000919A0">
        <w:t xml:space="preserve">-a </w:t>
      </w:r>
      <w:r w:rsidRPr="000919A0">
        <w:t>-c 1000</w:t>
      </w:r>
      <w:r w:rsidR="000919A0" w:rsidRPr="000919A0">
        <w:t>0</w:t>
      </w:r>
      <w:r w:rsidRPr="000919A0">
        <w:t xml:space="preserve"> -n </w:t>
      </w:r>
      <w:r w:rsidR="000919A0">
        <w:t xml:space="preserve">-d </w:t>
      </w:r>
      <w:r w:rsidR="006319F3">
        <w:t>3</w:t>
      </w:r>
      <w:r w:rsidR="00AE34AE">
        <w:t>50</w:t>
      </w:r>
    </w:p>
    <w:p w14:paraId="2882B541" w14:textId="0FD9175E" w:rsidR="00AE34AE" w:rsidRDefault="00AE34AE" w:rsidP="00AE34AE">
      <w:r>
        <w:t>-c 10000 -&gt; nombre de connexion en simultané sur le server Redis</w:t>
      </w:r>
    </w:p>
    <w:p w14:paraId="4E95591D" w14:textId="3F743939" w:rsidR="006F1048" w:rsidRDefault="00AE34AE" w:rsidP="00D756F8">
      <w:r>
        <w:t>-d 350</w:t>
      </w:r>
      <w:r w:rsidR="00B10291">
        <w:t xml:space="preserve"> -&gt;</w:t>
      </w:r>
      <w:r>
        <w:t xml:space="preserve"> taille en octet d’un tweet avec le pseudo e</w:t>
      </w:r>
      <w:r w:rsidR="00B10291">
        <w:t xml:space="preserve">t l’entête de twitter </w:t>
      </w:r>
    </w:p>
    <w:p w14:paraId="49195397" w14:textId="77777777" w:rsidR="006F1048" w:rsidRDefault="006F1048" w:rsidP="006F1048"/>
    <w:sectPr w:rsidR="006F1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B23E60"/>
    <w:multiLevelType w:val="hybridMultilevel"/>
    <w:tmpl w:val="ABC8C62A"/>
    <w:lvl w:ilvl="0" w:tplc="BA2A68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75"/>
    <w:rsid w:val="000919A0"/>
    <w:rsid w:val="000B1C0D"/>
    <w:rsid w:val="0011749B"/>
    <w:rsid w:val="00441475"/>
    <w:rsid w:val="005678F6"/>
    <w:rsid w:val="005B5023"/>
    <w:rsid w:val="006319F3"/>
    <w:rsid w:val="0066366D"/>
    <w:rsid w:val="006B7C9B"/>
    <w:rsid w:val="006F1048"/>
    <w:rsid w:val="008064DD"/>
    <w:rsid w:val="00AE34AE"/>
    <w:rsid w:val="00B00DEB"/>
    <w:rsid w:val="00B10291"/>
    <w:rsid w:val="00CF609D"/>
    <w:rsid w:val="00D756F8"/>
    <w:rsid w:val="00E0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68CEC"/>
  <w15:chartTrackingRefBased/>
  <w15:docId w15:val="{145E1D99-A71C-47B0-85EB-A59D39FE8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1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Swann PORTEIL</dc:creator>
  <cp:keywords/>
  <dc:description/>
  <cp:lastModifiedBy>Swann PORTEIL</cp:lastModifiedBy>
  <cp:revision>11</cp:revision>
  <dcterms:created xsi:type="dcterms:W3CDTF">2020-11-27T08:56:00Z</dcterms:created>
  <dcterms:modified xsi:type="dcterms:W3CDTF">2020-11-27T13:55:00Z</dcterms:modified>
</cp:coreProperties>
</file>