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9DE" w:rsidRDefault="009149DE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inline distT="0" distB="0" distL="0" distR="0">
            <wp:extent cx="1207099" cy="1147850"/>
            <wp:effectExtent l="0" t="0" r="1270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P-coul-O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369" cy="114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DE" w:rsidRDefault="009149DE">
      <w:pPr>
        <w:rPr>
          <w:b/>
          <w:i/>
          <w:sz w:val="40"/>
          <w:szCs w:val="40"/>
        </w:rPr>
      </w:pPr>
    </w:p>
    <w:p w:rsidR="009149DE" w:rsidRDefault="009149DE">
      <w:pPr>
        <w:rPr>
          <w:b/>
          <w:i/>
          <w:sz w:val="40"/>
          <w:szCs w:val="40"/>
        </w:rPr>
      </w:pPr>
    </w:p>
    <w:p w:rsidR="009149DE" w:rsidRPr="009149DE" w:rsidRDefault="009149DE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ANNIV’UP</w:t>
      </w:r>
    </w:p>
    <w:p w:rsidR="00636F03" w:rsidRPr="009149DE" w:rsidRDefault="009149DE">
      <w:pPr>
        <w:rPr>
          <w:b/>
          <w:i/>
        </w:rPr>
      </w:pPr>
      <w:r w:rsidRPr="009149DE">
        <w:rPr>
          <w:b/>
          <w:i/>
        </w:rPr>
        <w:t>Ou « L’anniversaire à URBAN PARC »</w:t>
      </w:r>
    </w:p>
    <w:p w:rsidR="009149DE" w:rsidRPr="009149DE" w:rsidRDefault="009149DE">
      <w:pPr>
        <w:rPr>
          <w:rFonts w:asciiTheme="majorHAnsi" w:hAnsiTheme="majorHAnsi"/>
        </w:rPr>
      </w:pPr>
    </w:p>
    <w:p w:rsidR="009149DE" w:rsidRDefault="009149DE">
      <w:r>
        <w:t>Venez fêter votr</w:t>
      </w:r>
      <w:r w:rsidR="00E200A7">
        <w:t>e anniversaire à URBAN PARC, un après-</w:t>
      </w:r>
      <w:r>
        <w:t>midi sous le signe</w:t>
      </w:r>
      <w:r w:rsidR="00E200A7">
        <w:t xml:space="preserve"> de</w:t>
      </w:r>
      <w:r>
        <w:t xml:space="preserve"> la bonne humeur, </w:t>
      </w:r>
      <w:r w:rsidR="00E200A7">
        <w:t xml:space="preserve">de </w:t>
      </w:r>
      <w:r>
        <w:t xml:space="preserve">la joie et </w:t>
      </w:r>
      <w:r w:rsidR="00E200A7">
        <w:t xml:space="preserve">de </w:t>
      </w:r>
      <w:r>
        <w:t>l’action pour vos enfants à partir de 5 ans</w:t>
      </w:r>
    </w:p>
    <w:p w:rsidR="009149DE" w:rsidRDefault="009149DE"/>
    <w:p w:rsidR="009149DE" w:rsidRDefault="009149DE">
      <w:r>
        <w:t>Un programme unique dans un lieu insolite :</w:t>
      </w:r>
    </w:p>
    <w:p w:rsidR="009149DE" w:rsidRDefault="009149DE"/>
    <w:p w:rsidR="009149DE" w:rsidRPr="009149DE" w:rsidRDefault="009149DE" w:rsidP="009149DE">
      <w:pPr>
        <w:jc w:val="center"/>
        <w:rPr>
          <w:b/>
          <w:sz w:val="32"/>
          <w:szCs w:val="32"/>
        </w:rPr>
      </w:pPr>
      <w:r w:rsidRPr="009149DE">
        <w:rPr>
          <w:b/>
          <w:sz w:val="32"/>
          <w:szCs w:val="32"/>
        </w:rPr>
        <w:t>SKATE, TROTTINETTE, ROLLER</w:t>
      </w:r>
    </w:p>
    <w:p w:rsidR="009149DE" w:rsidRPr="009149DE" w:rsidRDefault="009149DE" w:rsidP="009149DE">
      <w:pPr>
        <w:jc w:val="center"/>
        <w:rPr>
          <w:b/>
          <w:sz w:val="32"/>
          <w:szCs w:val="32"/>
        </w:rPr>
      </w:pPr>
      <w:r w:rsidRPr="009149DE">
        <w:rPr>
          <w:b/>
          <w:sz w:val="32"/>
          <w:szCs w:val="32"/>
        </w:rPr>
        <w:t>ACCROBRANCHE, TYROLIENNE</w:t>
      </w:r>
    </w:p>
    <w:p w:rsidR="009149DE" w:rsidRPr="009149DE" w:rsidRDefault="009149DE" w:rsidP="009149DE">
      <w:pPr>
        <w:jc w:val="center"/>
        <w:rPr>
          <w:b/>
          <w:sz w:val="32"/>
          <w:szCs w:val="32"/>
        </w:rPr>
      </w:pPr>
      <w:r w:rsidRPr="009149DE">
        <w:rPr>
          <w:b/>
          <w:sz w:val="32"/>
          <w:szCs w:val="32"/>
        </w:rPr>
        <w:t>TRAMPOLINE GEANT</w:t>
      </w:r>
    </w:p>
    <w:p w:rsidR="009149DE" w:rsidRDefault="009149DE"/>
    <w:p w:rsidR="009149DE" w:rsidRDefault="009149DE">
      <w:r>
        <w:t>Pour un mini</w:t>
      </w:r>
      <w:r w:rsidR="00E200A7">
        <w:t>mum de 6 enfants, une table vous</w:t>
      </w:r>
      <w:r>
        <w:t xml:space="preserve"> </w:t>
      </w:r>
      <w:r w:rsidR="00E200A7">
        <w:t>sera réservée avec boissons, bon</w:t>
      </w:r>
      <w:r>
        <w:t>bon</w:t>
      </w:r>
      <w:r w:rsidR="00E200A7">
        <w:t>s et le fameux Gâteau BIO</w:t>
      </w:r>
      <w:r>
        <w:t xml:space="preserve"> de « Lucette »</w:t>
      </w:r>
    </w:p>
    <w:p w:rsidR="009149DE" w:rsidRDefault="009149DE"/>
    <w:p w:rsidR="009149DE" w:rsidRDefault="00E200A7">
      <w:r>
        <w:t>L</w:t>
      </w:r>
      <w:r w:rsidR="009149DE">
        <w:t>es mercredi</w:t>
      </w:r>
      <w:r>
        <w:t>s</w:t>
      </w:r>
      <w:r w:rsidR="009149DE">
        <w:t>, samedi</w:t>
      </w:r>
      <w:r>
        <w:t>s</w:t>
      </w:r>
      <w:r w:rsidR="009149DE">
        <w:t xml:space="preserve"> et dimanche</w:t>
      </w:r>
      <w:r>
        <w:t>s</w:t>
      </w:r>
      <w:r w:rsidR="009149DE">
        <w:t xml:space="preserve"> et tous les jours pendant les vacances scolaires</w:t>
      </w:r>
    </w:p>
    <w:p w:rsidR="009149DE" w:rsidRDefault="009149DE">
      <w:r>
        <w:t xml:space="preserve">Possibilité vendredi soir pour un </w:t>
      </w:r>
      <w:proofErr w:type="spellStart"/>
      <w:r>
        <w:t>Anniv’UP</w:t>
      </w:r>
      <w:proofErr w:type="spellEnd"/>
      <w:r>
        <w:t xml:space="preserve"> en famille aussi…</w:t>
      </w:r>
    </w:p>
    <w:p w:rsidR="009149DE" w:rsidRDefault="009149DE"/>
    <w:p w:rsidR="009149DE" w:rsidRDefault="009149DE">
      <w:r>
        <w:t>Pour réserver, c’est très simple, envoyez un mail à :</w:t>
      </w:r>
    </w:p>
    <w:p w:rsidR="009149DE" w:rsidRDefault="009149DE"/>
    <w:p w:rsidR="009149DE" w:rsidRPr="009149DE" w:rsidRDefault="00E200A7" w:rsidP="009149DE">
      <w:pPr>
        <w:jc w:val="center"/>
        <w:rPr>
          <w:sz w:val="36"/>
          <w:szCs w:val="36"/>
        </w:rPr>
      </w:pPr>
      <w:hyperlink r:id="rId6" w:history="1">
        <w:r w:rsidRPr="00EC75DC">
          <w:rPr>
            <w:rStyle w:val="Lienhypertexte"/>
            <w:sz w:val="36"/>
            <w:szCs w:val="36"/>
          </w:rPr>
          <w:t>urbanparc.ales@gmail.com</w:t>
        </w:r>
      </w:hyperlink>
    </w:p>
    <w:p w:rsidR="009149DE" w:rsidRDefault="009149DE"/>
    <w:p w:rsidR="009149DE" w:rsidRDefault="009149DE">
      <w:r>
        <w:t>Avec :</w:t>
      </w:r>
    </w:p>
    <w:p w:rsidR="009149DE" w:rsidRDefault="009149DE"/>
    <w:p w:rsidR="009149DE" w:rsidRDefault="009149DE" w:rsidP="009149DE">
      <w:pPr>
        <w:pStyle w:val="Paragraphedeliste"/>
        <w:numPr>
          <w:ilvl w:val="0"/>
          <w:numId w:val="1"/>
        </w:numPr>
      </w:pPr>
      <w:r>
        <w:t>La date choisie</w:t>
      </w:r>
    </w:p>
    <w:p w:rsidR="009149DE" w:rsidRDefault="009149DE" w:rsidP="009149DE">
      <w:pPr>
        <w:pStyle w:val="Paragraphedeliste"/>
        <w:numPr>
          <w:ilvl w:val="0"/>
          <w:numId w:val="1"/>
        </w:numPr>
      </w:pPr>
      <w:r>
        <w:t>La formule (voir tableau)</w:t>
      </w:r>
    </w:p>
    <w:p w:rsidR="009149DE" w:rsidRDefault="009149DE" w:rsidP="009149DE">
      <w:pPr>
        <w:pStyle w:val="Paragraphedeliste"/>
        <w:numPr>
          <w:ilvl w:val="0"/>
          <w:numId w:val="1"/>
        </w:numPr>
      </w:pPr>
      <w:r>
        <w:t>Le créneau hora</w:t>
      </w:r>
      <w:r w:rsidR="00E200A7">
        <w:t xml:space="preserve">ire pour les formules </w:t>
      </w:r>
      <w:proofErr w:type="spellStart"/>
      <w:r w:rsidR="00E200A7">
        <w:t>Skatepark</w:t>
      </w:r>
      <w:proofErr w:type="spellEnd"/>
      <w:r>
        <w:t xml:space="preserve"> et Accrobranche </w:t>
      </w:r>
    </w:p>
    <w:p w:rsidR="009149DE" w:rsidRDefault="009149DE" w:rsidP="009149DE">
      <w:pPr>
        <w:pStyle w:val="Paragraphedeliste"/>
      </w:pPr>
      <w:r>
        <w:t>(13h30/16h00 ou 16h00/18h30)</w:t>
      </w:r>
    </w:p>
    <w:p w:rsidR="009149DE" w:rsidRDefault="009149DE" w:rsidP="009149DE">
      <w:pPr>
        <w:pStyle w:val="Paragraphedeliste"/>
        <w:numPr>
          <w:ilvl w:val="0"/>
          <w:numId w:val="1"/>
        </w:numPr>
      </w:pPr>
      <w:r>
        <w:t>Le prénom de l’enfant et son âge.</w:t>
      </w:r>
    </w:p>
    <w:p w:rsidR="009149DE" w:rsidRDefault="009149DE" w:rsidP="009149DE"/>
    <w:p w:rsidR="009149DE" w:rsidRDefault="00E200A7" w:rsidP="009149DE">
      <w:r>
        <w:t>En retour, nous</w:t>
      </w:r>
      <w:r w:rsidR="009149DE">
        <w:t xml:space="preserve"> vous confirme</w:t>
      </w:r>
      <w:r>
        <w:t>rons</w:t>
      </w:r>
      <w:r w:rsidR="009149DE">
        <w:t xml:space="preserve"> la rés</w:t>
      </w:r>
      <w:r>
        <w:t xml:space="preserve">ervation et je vous </w:t>
      </w:r>
      <w:proofErr w:type="gramStart"/>
      <w:r>
        <w:t>enverrons</w:t>
      </w:r>
      <w:bookmarkStart w:id="0" w:name="_GoBack"/>
      <w:bookmarkEnd w:id="0"/>
      <w:proofErr w:type="gramEnd"/>
      <w:r w:rsidR="009149DE">
        <w:t xml:space="preserve"> les cartons d’invitation à imprimer pour vos invités.</w:t>
      </w:r>
    </w:p>
    <w:p w:rsidR="009149DE" w:rsidRDefault="009149DE" w:rsidP="009149DE"/>
    <w:p w:rsidR="009149DE" w:rsidRDefault="009149DE" w:rsidP="009149DE">
      <w:r>
        <w:t>Voilà, c’est simple</w:t>
      </w:r>
    </w:p>
    <w:p w:rsidR="009149DE" w:rsidRDefault="009149DE" w:rsidP="009149DE"/>
    <w:p w:rsidR="009149DE" w:rsidRPr="009149DE" w:rsidRDefault="009149DE" w:rsidP="009149DE">
      <w:pPr>
        <w:jc w:val="center"/>
        <w:rPr>
          <w:b/>
          <w:i/>
        </w:rPr>
      </w:pPr>
      <w:r w:rsidRPr="009149DE">
        <w:rPr>
          <w:b/>
          <w:i/>
        </w:rPr>
        <w:t>L’équipe UP</w:t>
      </w:r>
    </w:p>
    <w:p w:rsidR="009149DE" w:rsidRDefault="009149DE"/>
    <w:sectPr w:rsidR="009149DE" w:rsidSect="00CB41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228E6"/>
    <w:multiLevelType w:val="hybridMultilevel"/>
    <w:tmpl w:val="F446EC22"/>
    <w:lvl w:ilvl="0" w:tplc="3C3C19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DE"/>
    <w:rsid w:val="00636F03"/>
    <w:rsid w:val="009149DE"/>
    <w:rsid w:val="00CB415F"/>
    <w:rsid w:val="00E2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1AA97FC-8657-4481-B8C4-868B3F53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149D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149D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49D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49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rbanparc.ale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flavien</cp:lastModifiedBy>
  <cp:revision>2</cp:revision>
  <dcterms:created xsi:type="dcterms:W3CDTF">2017-01-19T14:46:00Z</dcterms:created>
  <dcterms:modified xsi:type="dcterms:W3CDTF">2017-01-19T14:46:00Z</dcterms:modified>
</cp:coreProperties>
</file>