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A79" w:rsidRDefault="005D5DBC" w:rsidP="005D5DBC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Skate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park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D4A79">
        <w:rPr>
          <w:rFonts w:ascii="Times New Roman" w:hAnsi="Times New Roman"/>
          <w:color w:val="000000"/>
          <w:sz w:val="28"/>
          <w:szCs w:val="28"/>
        </w:rPr>
        <w:t xml:space="preserve">(photo de fond : </w:t>
      </w:r>
      <w:proofErr w:type="spellStart"/>
      <w:r w:rsidR="001D4A79">
        <w:rPr>
          <w:rFonts w:ascii="Times New Roman" w:hAnsi="Times New Roman"/>
          <w:color w:val="000000"/>
          <w:sz w:val="28"/>
          <w:szCs w:val="28"/>
        </w:rPr>
        <w:t>skatepark</w:t>
      </w:r>
      <w:proofErr w:type="spellEnd"/>
      <w:r w:rsidR="001D4A79">
        <w:rPr>
          <w:rFonts w:ascii="Times New Roman" w:hAnsi="Times New Roman"/>
          <w:color w:val="000000"/>
          <w:sz w:val="28"/>
          <w:szCs w:val="28"/>
        </w:rPr>
        <w:t xml:space="preserve"> fond)</w:t>
      </w:r>
      <w:r>
        <w:rPr>
          <w:rFonts w:ascii="Times New Roman" w:hAnsi="Times New Roman"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z w:val="28"/>
          <w:szCs w:val="28"/>
        </w:rPr>
        <w:br/>
      </w:r>
    </w:p>
    <w:p w:rsidR="005D5DBC" w:rsidRDefault="005D5DBC" w:rsidP="005D5DBC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1)(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photo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skatepark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1 )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Une espace dédié aux sports de glisse de 600 m2. Entièrement en bois pour un confort et qualité de glisse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imconparable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. Le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skatepark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comprend différentes zones de difficulté pour permettre la pratique des débutants comme des experts.</w:t>
      </w:r>
    </w:p>
    <w:p w:rsidR="005D5DBC" w:rsidRDefault="005D5DBC" w:rsidP="005D5DBC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8"/>
          <w:szCs w:val="28"/>
        </w:rPr>
      </w:pPr>
    </w:p>
    <w:p w:rsidR="005D5DBC" w:rsidRDefault="005D5DBC" w:rsidP="005D5DBC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/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2)(</w:t>
      </w:r>
      <w:proofErr w:type="gramEnd"/>
      <w:r w:rsidR="001D4A79">
        <w:rPr>
          <w:rFonts w:ascii="Times New Roman" w:hAnsi="Times New Roman"/>
          <w:color w:val="000000"/>
          <w:sz w:val="28"/>
          <w:szCs w:val="28"/>
        </w:rPr>
        <w:t xml:space="preserve">photo </w:t>
      </w:r>
      <w:proofErr w:type="spellStart"/>
      <w:r w:rsidR="001D4A79">
        <w:rPr>
          <w:rFonts w:ascii="Times New Roman" w:hAnsi="Times New Roman"/>
          <w:color w:val="000000"/>
          <w:sz w:val="28"/>
          <w:szCs w:val="28"/>
        </w:rPr>
        <w:t>s</w:t>
      </w:r>
      <w:r>
        <w:rPr>
          <w:rFonts w:ascii="Times New Roman" w:hAnsi="Times New Roman"/>
          <w:color w:val="000000"/>
          <w:sz w:val="28"/>
          <w:szCs w:val="28"/>
        </w:rPr>
        <w:t>katepark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2 ou 2.1)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Les </w:t>
      </w:r>
      <w:r>
        <w:rPr>
          <w:rStyle w:val="object"/>
          <w:rFonts w:ascii="Times New Roman" w:hAnsi="Times New Roman"/>
          <w:color w:val="000000"/>
          <w:sz w:val="28"/>
          <w:szCs w:val="28"/>
        </w:rPr>
        <w:t>mercredi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Style w:val="object"/>
          <w:rFonts w:ascii="Times New Roman" w:hAnsi="Times New Roman"/>
          <w:color w:val="000000"/>
          <w:sz w:val="28"/>
          <w:szCs w:val="28"/>
        </w:rPr>
        <w:t>samedi</w:t>
      </w:r>
      <w:r>
        <w:rPr>
          <w:rFonts w:ascii="Times New Roman" w:hAnsi="Times New Roman"/>
          <w:color w:val="000000"/>
          <w:sz w:val="28"/>
          <w:szCs w:val="28"/>
        </w:rPr>
        <w:t xml:space="preserve"> et </w:t>
      </w:r>
      <w:r>
        <w:rPr>
          <w:rStyle w:val="object"/>
          <w:rFonts w:ascii="Times New Roman" w:hAnsi="Times New Roman"/>
          <w:color w:val="000000"/>
          <w:sz w:val="28"/>
          <w:szCs w:val="28"/>
        </w:rPr>
        <w:t>dimanche</w:t>
      </w:r>
      <w:r>
        <w:rPr>
          <w:rFonts w:ascii="Times New Roman" w:hAnsi="Times New Roman"/>
          <w:color w:val="000000"/>
          <w:sz w:val="28"/>
          <w:szCs w:val="28"/>
        </w:rPr>
        <w:t xml:space="preserve"> une zone spéciale initiation est délimitée pour permettre d'apprendre en toute sécurité. Un moniteur est présent pour équiper, conseillers et surveiller les pratiquants. On peut débuter à partir de 5 ans et il n'y à pas d'âge limite: n'hésitez à venir apprendre avec vos enfants !!!</w:t>
      </w:r>
    </w:p>
    <w:p w:rsidR="00D0430F" w:rsidRDefault="0003654D" w:rsidP="00C52ABA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/>
        <w:t>3) (photo 3</w:t>
      </w:r>
      <w:r w:rsidR="00C52ABA">
        <w:rPr>
          <w:rFonts w:ascii="Times New Roman" w:hAnsi="Times New Roman"/>
          <w:color w:val="000000"/>
          <w:sz w:val="28"/>
          <w:szCs w:val="28"/>
        </w:rPr>
        <w:t>, 3.1,</w:t>
      </w:r>
      <w:r w:rsidR="001D4A79">
        <w:rPr>
          <w:rFonts w:ascii="Times New Roman" w:hAnsi="Times New Roman"/>
          <w:color w:val="000000"/>
          <w:sz w:val="28"/>
          <w:szCs w:val="28"/>
        </w:rPr>
        <w:t xml:space="preserve"> 3.</w:t>
      </w:r>
      <w:r w:rsidR="00C52ABA">
        <w:rPr>
          <w:rFonts w:ascii="Times New Roman" w:hAnsi="Times New Roman"/>
          <w:color w:val="000000"/>
          <w:sz w:val="28"/>
          <w:szCs w:val="28"/>
        </w:rPr>
        <w:t>2</w:t>
      </w:r>
      <w:r w:rsidR="005D5DBC">
        <w:rPr>
          <w:rFonts w:ascii="Times New Roman" w:hAnsi="Times New Roman"/>
          <w:color w:val="000000"/>
          <w:sz w:val="28"/>
          <w:szCs w:val="28"/>
        </w:rPr>
        <w:t>)</w:t>
      </w:r>
    </w:p>
    <w:p w:rsidR="00C52ABA" w:rsidRDefault="005D5DBC" w:rsidP="005D5DBC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/>
      </w:r>
      <w:r w:rsidR="00C52ABA">
        <w:rPr>
          <w:rFonts w:ascii="Times New Roman" w:hAnsi="Times New Roman"/>
          <w:color w:val="000000"/>
          <w:sz w:val="28"/>
          <w:szCs w:val="28"/>
        </w:rPr>
        <w:t xml:space="preserve">Matériel : </w:t>
      </w:r>
    </w:p>
    <w:p w:rsidR="00C52ABA" w:rsidRDefault="00C52ABA" w:rsidP="005D5DBC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8"/>
          <w:szCs w:val="28"/>
        </w:rPr>
      </w:pPr>
    </w:p>
    <w:p w:rsidR="00D0430F" w:rsidRDefault="005D5DBC" w:rsidP="005D5DBC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Le port du casque est obligatoire et le port des protections est fortement recommandé.</w:t>
      </w:r>
      <w:r>
        <w:rPr>
          <w:rFonts w:ascii="Times New Roman" w:hAnsi="Times New Roman"/>
          <w:color w:val="000000"/>
          <w:sz w:val="28"/>
          <w:szCs w:val="28"/>
        </w:rPr>
        <w:br/>
      </w:r>
    </w:p>
    <w:p w:rsidR="00D0430F" w:rsidRDefault="005D5DBC" w:rsidP="00C52ABA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Matériel de glisse en location sur place: casque, protections, roller, skateboard, trottinette.</w:t>
      </w:r>
      <w:r>
        <w:rPr>
          <w:rFonts w:ascii="Times New Roman" w:hAnsi="Times New Roman"/>
          <w:color w:val="000000"/>
          <w:sz w:val="28"/>
          <w:szCs w:val="28"/>
        </w:rPr>
        <w:br/>
      </w:r>
    </w:p>
    <w:p w:rsidR="005D5DBC" w:rsidRDefault="005D5DBC" w:rsidP="00C52ABA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Matériel de glisse accepté : roller, skateboard, </w:t>
      </w:r>
      <w:r w:rsidR="001D4A79">
        <w:rPr>
          <w:rFonts w:ascii="Times New Roman" w:hAnsi="Times New Roman"/>
          <w:color w:val="000000"/>
          <w:sz w:val="28"/>
          <w:szCs w:val="28"/>
        </w:rPr>
        <w:t>trottinette</w:t>
      </w:r>
      <w:r>
        <w:rPr>
          <w:rFonts w:ascii="Times New Roman" w:hAnsi="Times New Roman"/>
          <w:color w:val="000000"/>
          <w:sz w:val="28"/>
          <w:szCs w:val="28"/>
        </w:rPr>
        <w:t xml:space="preserve">, patins à roulettes,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bmx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avec bouchons de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pegs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(en vente à l'</w:t>
      </w:r>
      <w:r w:rsidR="001D4A79">
        <w:rPr>
          <w:rFonts w:ascii="Times New Roman" w:hAnsi="Times New Roman"/>
          <w:color w:val="000000"/>
          <w:sz w:val="28"/>
          <w:szCs w:val="28"/>
        </w:rPr>
        <w:t>accueil</w:t>
      </w:r>
      <w:r>
        <w:rPr>
          <w:rFonts w:ascii="Times New Roman" w:hAnsi="Times New Roman"/>
          <w:color w:val="000000"/>
          <w:sz w:val="28"/>
          <w:szCs w:val="28"/>
        </w:rPr>
        <w:t>)</w:t>
      </w:r>
      <w:r w:rsidR="00D0430F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="00D0430F">
        <w:rPr>
          <w:rFonts w:ascii="Times New Roman" w:hAnsi="Times New Roman"/>
          <w:color w:val="000000"/>
          <w:sz w:val="28"/>
          <w:szCs w:val="28"/>
        </w:rPr>
        <w:t>waveboard</w:t>
      </w:r>
      <w:proofErr w:type="spellEnd"/>
      <w:r w:rsidR="00D0430F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="00D0430F">
        <w:rPr>
          <w:rFonts w:ascii="Times New Roman" w:hAnsi="Times New Roman"/>
          <w:color w:val="000000"/>
          <w:sz w:val="28"/>
          <w:szCs w:val="28"/>
        </w:rPr>
        <w:t>streetboard</w:t>
      </w:r>
      <w:proofErr w:type="spellEnd"/>
    </w:p>
    <w:p w:rsidR="00D0430F" w:rsidRDefault="00D0430F" w:rsidP="00C52ABA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8"/>
          <w:szCs w:val="28"/>
        </w:rPr>
      </w:pPr>
    </w:p>
    <w:p w:rsidR="00D0430F" w:rsidRDefault="00D0430F" w:rsidP="005D5DBC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Nous vendons dans notre petit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skateshop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du matériel pour s’équiper en protections/casques/roller/skate/trottinette et des pièces détachées roues/roulements/grip/poignés etc.</w:t>
      </w:r>
    </w:p>
    <w:p w:rsidR="00D0430F" w:rsidRDefault="00D0430F" w:rsidP="005D5DBC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8"/>
          <w:szCs w:val="28"/>
        </w:rPr>
      </w:pPr>
    </w:p>
    <w:p w:rsidR="005D5DBC" w:rsidRDefault="005D5DBC" w:rsidP="005D5DBC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4 </w:t>
      </w:r>
      <w:r w:rsidR="00BF5794">
        <w:rPr>
          <w:rFonts w:ascii="Times New Roman" w:hAnsi="Times New Roman"/>
          <w:color w:val="000000"/>
          <w:sz w:val="28"/>
          <w:szCs w:val="28"/>
        </w:rPr>
        <w:t>(photo</w:t>
      </w:r>
      <w:r w:rsidR="001D4A79">
        <w:rPr>
          <w:rFonts w:ascii="Times New Roman" w:hAnsi="Times New Roman"/>
          <w:color w:val="000000"/>
          <w:sz w:val="28"/>
          <w:szCs w:val="28"/>
        </w:rPr>
        <w:t xml:space="preserve"> 4, 4.1)</w:t>
      </w:r>
      <w:r w:rsidR="00BF5794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1D4A79" w:rsidRDefault="001D4A79" w:rsidP="005D5DBC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Pour les experts</w:t>
      </w:r>
    </w:p>
    <w:p w:rsidR="005D5DBC" w:rsidRDefault="005D5DBC" w:rsidP="005D5DBC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Pour l'instant pas de créneaux de pratiques par discipline ou par niveau. </w:t>
      </w:r>
      <w:r>
        <w:rPr>
          <w:rFonts w:ascii="Times New Roman" w:hAnsi="Times New Roman"/>
          <w:color w:val="000000"/>
          <w:sz w:val="28"/>
          <w:szCs w:val="28"/>
        </w:rPr>
        <w:br/>
        <w:t>Cependant, si vous le pouvez, privilégiez les heures après 17h pour profiter d'un maximum d'espace.</w:t>
      </w:r>
    </w:p>
    <w:p w:rsidR="005D5DBC" w:rsidRDefault="005D5DBC" w:rsidP="005D5DBC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Pensez aux sessions du soir le </w:t>
      </w:r>
      <w:r>
        <w:rPr>
          <w:rStyle w:val="object"/>
          <w:rFonts w:ascii="Times New Roman" w:hAnsi="Times New Roman"/>
          <w:color w:val="000000"/>
          <w:sz w:val="28"/>
          <w:szCs w:val="28"/>
        </w:rPr>
        <w:t>jeudi</w:t>
      </w:r>
      <w:r>
        <w:rPr>
          <w:rFonts w:ascii="Times New Roman" w:hAnsi="Times New Roman"/>
          <w:color w:val="000000"/>
          <w:sz w:val="28"/>
          <w:szCs w:val="28"/>
        </w:rPr>
        <w:t xml:space="preserve"> (17h/21h) et le </w:t>
      </w:r>
      <w:r>
        <w:rPr>
          <w:rStyle w:val="object"/>
          <w:rFonts w:ascii="Times New Roman" w:hAnsi="Times New Roman"/>
          <w:color w:val="000000"/>
          <w:sz w:val="28"/>
          <w:szCs w:val="28"/>
        </w:rPr>
        <w:t>vendredi</w:t>
      </w:r>
      <w:r>
        <w:rPr>
          <w:rFonts w:ascii="Times New Roman" w:hAnsi="Times New Roman"/>
          <w:color w:val="000000"/>
          <w:sz w:val="28"/>
          <w:szCs w:val="28"/>
        </w:rPr>
        <w:t xml:space="preserve"> (17h/21h)</w:t>
      </w:r>
      <w:r w:rsidR="00D0430F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et à la possibilité de réserver le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skatepark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pour une session privé le </w:t>
      </w:r>
      <w:r>
        <w:rPr>
          <w:rStyle w:val="object"/>
          <w:rFonts w:ascii="Times New Roman" w:hAnsi="Times New Roman"/>
          <w:color w:val="000000"/>
          <w:sz w:val="28"/>
          <w:szCs w:val="28"/>
        </w:rPr>
        <w:t>mardi</w:t>
      </w:r>
      <w:r>
        <w:rPr>
          <w:rFonts w:ascii="Times New Roman" w:hAnsi="Times New Roman"/>
          <w:color w:val="000000"/>
          <w:sz w:val="28"/>
          <w:szCs w:val="28"/>
        </w:rPr>
        <w:t xml:space="preserve"> (17h/22h) et le </w:t>
      </w:r>
      <w:r>
        <w:rPr>
          <w:rStyle w:val="object"/>
          <w:rFonts w:ascii="Times New Roman" w:hAnsi="Times New Roman"/>
          <w:color w:val="000000"/>
          <w:sz w:val="28"/>
          <w:szCs w:val="28"/>
        </w:rPr>
        <w:t>samedi</w:t>
      </w:r>
      <w:r>
        <w:rPr>
          <w:rFonts w:ascii="Times New Roman" w:hAnsi="Times New Roman"/>
          <w:color w:val="000000"/>
          <w:sz w:val="28"/>
          <w:szCs w:val="28"/>
        </w:rPr>
        <w:t xml:space="preserve"> (19h/22h).</w:t>
      </w:r>
    </w:p>
    <w:p w:rsidR="001D4A79" w:rsidRDefault="005D5DBC" w:rsidP="005D5DBC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/>
      </w:r>
    </w:p>
    <w:p w:rsidR="001D4A79" w:rsidRDefault="001D4A79" w:rsidP="005D5DBC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8"/>
          <w:szCs w:val="28"/>
        </w:rPr>
      </w:pPr>
    </w:p>
    <w:p w:rsidR="001D4A79" w:rsidRDefault="001D4A79" w:rsidP="005D5DBC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8"/>
          <w:szCs w:val="28"/>
        </w:rPr>
      </w:pPr>
    </w:p>
    <w:p w:rsidR="001D4A79" w:rsidRDefault="001D4A79" w:rsidP="005D5DBC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8"/>
          <w:szCs w:val="28"/>
        </w:rPr>
      </w:pPr>
    </w:p>
    <w:p w:rsidR="005D5DBC" w:rsidRDefault="001D4A79" w:rsidP="005D5DBC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Page : Evènements</w:t>
      </w:r>
      <w:r w:rsidR="005D5DB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610EA">
        <w:rPr>
          <w:rFonts w:ascii="Times New Roman" w:hAnsi="Times New Roman"/>
          <w:color w:val="000000"/>
          <w:sz w:val="28"/>
          <w:szCs w:val="28"/>
        </w:rPr>
        <w:t>(photo de fond - événement fond</w:t>
      </w:r>
      <w:r>
        <w:rPr>
          <w:rFonts w:ascii="Times New Roman" w:hAnsi="Times New Roman"/>
          <w:color w:val="000000"/>
          <w:sz w:val="28"/>
          <w:szCs w:val="28"/>
        </w:rPr>
        <w:t>)</w:t>
      </w:r>
      <w:r w:rsidR="005D5DBC">
        <w:rPr>
          <w:rFonts w:ascii="Times New Roman" w:hAnsi="Times New Roman"/>
          <w:color w:val="000000"/>
          <w:sz w:val="28"/>
          <w:szCs w:val="28"/>
        </w:rPr>
        <w:t>:</w:t>
      </w:r>
    </w:p>
    <w:p w:rsidR="001D4A79" w:rsidRDefault="001D4A79" w:rsidP="005D5DBC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8"/>
          <w:szCs w:val="28"/>
        </w:rPr>
      </w:pPr>
    </w:p>
    <w:p w:rsidR="001D4A79" w:rsidRDefault="001D4A79" w:rsidP="00F61CB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(photo évènement 1)</w:t>
      </w:r>
    </w:p>
    <w:p w:rsidR="005D5DBC" w:rsidRDefault="001D4A79" w:rsidP="001D4A79">
      <w:pPr>
        <w:pStyle w:val="NormalWeb"/>
        <w:spacing w:before="0" w:beforeAutospacing="0" w:after="0" w:afterAutospacing="0"/>
        <w:ind w:left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Les </w:t>
      </w:r>
      <w:r w:rsidR="00A610EA">
        <w:rPr>
          <w:rFonts w:ascii="Times New Roman" w:hAnsi="Times New Roman"/>
          <w:color w:val="000000"/>
          <w:sz w:val="28"/>
          <w:szCs w:val="28"/>
        </w:rPr>
        <w:t xml:space="preserve">actualités : </w:t>
      </w:r>
      <w:r w:rsidR="00D0430F">
        <w:rPr>
          <w:rFonts w:ascii="Times New Roman" w:hAnsi="Times New Roman"/>
          <w:color w:val="000000"/>
          <w:sz w:val="28"/>
          <w:szCs w:val="28"/>
        </w:rPr>
        <w:br/>
        <w:t>Actuellement dans la galerie d’</w:t>
      </w:r>
      <w:proofErr w:type="spellStart"/>
      <w:r w:rsidR="00D0430F">
        <w:rPr>
          <w:rFonts w:ascii="Times New Roman" w:hAnsi="Times New Roman"/>
          <w:color w:val="000000"/>
          <w:sz w:val="28"/>
          <w:szCs w:val="28"/>
        </w:rPr>
        <w:t>Urban</w:t>
      </w:r>
      <w:proofErr w:type="spellEnd"/>
      <w:r w:rsidR="00D0430F">
        <w:rPr>
          <w:rFonts w:ascii="Times New Roman" w:hAnsi="Times New Roman"/>
          <w:color w:val="000000"/>
          <w:sz w:val="28"/>
          <w:szCs w:val="28"/>
        </w:rPr>
        <w:t xml:space="preserve"> Parc retrouvez</w:t>
      </w:r>
      <w:r>
        <w:rPr>
          <w:rFonts w:ascii="Times New Roman" w:hAnsi="Times New Roman"/>
          <w:color w:val="000000"/>
          <w:sz w:val="28"/>
          <w:szCs w:val="28"/>
        </w:rPr>
        <w:t xml:space="preserve"> une exposition de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street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art :</w:t>
      </w:r>
      <w:r w:rsidR="00D0430F">
        <w:rPr>
          <w:rFonts w:ascii="Times New Roman" w:hAnsi="Times New Roman"/>
          <w:color w:val="000000"/>
          <w:sz w:val="28"/>
          <w:szCs w:val="28"/>
        </w:rPr>
        <w:t xml:space="preserve"> des toiles, des photos, des collages et sculptures de </w:t>
      </w:r>
      <w:proofErr w:type="spellStart"/>
      <w:r w:rsidR="00D0430F">
        <w:rPr>
          <w:rFonts w:ascii="Times New Roman" w:hAnsi="Times New Roman"/>
          <w:color w:val="000000"/>
          <w:sz w:val="28"/>
          <w:szCs w:val="28"/>
        </w:rPr>
        <w:t>Salamech</w:t>
      </w:r>
      <w:proofErr w:type="spellEnd"/>
      <w:r w:rsidR="00D0430F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="00D0430F">
        <w:rPr>
          <w:rFonts w:ascii="Times New Roman" w:hAnsi="Times New Roman"/>
          <w:color w:val="000000"/>
          <w:sz w:val="28"/>
          <w:szCs w:val="28"/>
        </w:rPr>
        <w:t>Zeklo</w:t>
      </w:r>
      <w:proofErr w:type="spellEnd"/>
      <w:r w:rsidR="00D0430F">
        <w:rPr>
          <w:rFonts w:ascii="Times New Roman" w:hAnsi="Times New Roman"/>
          <w:color w:val="000000"/>
          <w:sz w:val="28"/>
          <w:szCs w:val="28"/>
        </w:rPr>
        <w:t xml:space="preserve"> et </w:t>
      </w:r>
      <w:proofErr w:type="spellStart"/>
      <w:r w:rsidR="00D0430F">
        <w:rPr>
          <w:rFonts w:ascii="Times New Roman" w:hAnsi="Times New Roman"/>
          <w:color w:val="000000"/>
          <w:sz w:val="28"/>
          <w:szCs w:val="28"/>
        </w:rPr>
        <w:t>Siko</w:t>
      </w:r>
      <w:proofErr w:type="spellEnd"/>
      <w:r w:rsidR="00D0430F">
        <w:rPr>
          <w:rFonts w:ascii="Times New Roman" w:hAnsi="Times New Roman"/>
          <w:color w:val="000000"/>
          <w:sz w:val="28"/>
          <w:szCs w:val="28"/>
        </w:rPr>
        <w:t xml:space="preserve">, les trois </w:t>
      </w:r>
      <w:proofErr w:type="spellStart"/>
      <w:r w:rsidR="00D0430F">
        <w:rPr>
          <w:rFonts w:ascii="Times New Roman" w:hAnsi="Times New Roman"/>
          <w:color w:val="000000"/>
          <w:sz w:val="28"/>
          <w:szCs w:val="28"/>
        </w:rPr>
        <w:t>street</w:t>
      </w:r>
      <w:proofErr w:type="spellEnd"/>
      <w:r w:rsidR="00D0430F">
        <w:rPr>
          <w:rFonts w:ascii="Times New Roman" w:hAnsi="Times New Roman"/>
          <w:color w:val="000000"/>
          <w:sz w:val="28"/>
          <w:szCs w:val="28"/>
        </w:rPr>
        <w:t xml:space="preserve"> artiste</w:t>
      </w:r>
      <w:r w:rsidR="00F61CB2">
        <w:rPr>
          <w:rFonts w:ascii="Times New Roman" w:hAnsi="Times New Roman"/>
          <w:color w:val="000000"/>
          <w:sz w:val="28"/>
          <w:szCs w:val="28"/>
        </w:rPr>
        <w:t>s qui ont décorés les murs d’</w:t>
      </w:r>
      <w:proofErr w:type="spellStart"/>
      <w:r w:rsidR="00F61CB2">
        <w:rPr>
          <w:rFonts w:ascii="Times New Roman" w:hAnsi="Times New Roman"/>
          <w:color w:val="000000"/>
          <w:sz w:val="28"/>
          <w:szCs w:val="28"/>
        </w:rPr>
        <w:t>Ur</w:t>
      </w:r>
      <w:r w:rsidR="00D0430F">
        <w:rPr>
          <w:rFonts w:ascii="Times New Roman" w:hAnsi="Times New Roman"/>
          <w:color w:val="000000"/>
          <w:sz w:val="28"/>
          <w:szCs w:val="28"/>
        </w:rPr>
        <w:t>b</w:t>
      </w:r>
      <w:r w:rsidR="00F61CB2">
        <w:rPr>
          <w:rFonts w:ascii="Times New Roman" w:hAnsi="Times New Roman"/>
          <w:color w:val="000000"/>
          <w:sz w:val="28"/>
          <w:szCs w:val="28"/>
        </w:rPr>
        <w:t>a</w:t>
      </w:r>
      <w:r w:rsidR="00D0430F">
        <w:rPr>
          <w:rFonts w:ascii="Times New Roman" w:hAnsi="Times New Roman"/>
          <w:color w:val="000000"/>
          <w:sz w:val="28"/>
          <w:szCs w:val="28"/>
        </w:rPr>
        <w:t>n</w:t>
      </w:r>
      <w:proofErr w:type="spellEnd"/>
      <w:r w:rsidR="00D0430F">
        <w:rPr>
          <w:rFonts w:ascii="Times New Roman" w:hAnsi="Times New Roman"/>
          <w:color w:val="000000"/>
          <w:sz w:val="28"/>
          <w:szCs w:val="28"/>
        </w:rPr>
        <w:t xml:space="preserve"> Parc. Admirez </w:t>
      </w:r>
      <w:r w:rsidR="00F61CB2">
        <w:rPr>
          <w:rFonts w:ascii="Times New Roman" w:hAnsi="Times New Roman"/>
          <w:color w:val="000000"/>
          <w:sz w:val="28"/>
          <w:szCs w:val="28"/>
        </w:rPr>
        <w:t>leurs œuvres</w:t>
      </w:r>
      <w:r w:rsidR="00D0430F">
        <w:rPr>
          <w:rFonts w:ascii="Times New Roman" w:hAnsi="Times New Roman"/>
          <w:color w:val="000000"/>
          <w:sz w:val="28"/>
          <w:szCs w:val="28"/>
        </w:rPr>
        <w:t xml:space="preserve"> XXL</w:t>
      </w:r>
      <w:r w:rsidR="00F61CB2">
        <w:rPr>
          <w:rFonts w:ascii="Times New Roman" w:hAnsi="Times New Roman"/>
          <w:color w:val="000000"/>
          <w:sz w:val="28"/>
          <w:szCs w:val="28"/>
        </w:rPr>
        <w:t xml:space="preserve"> autour du </w:t>
      </w:r>
      <w:proofErr w:type="spellStart"/>
      <w:r w:rsidR="00F61CB2">
        <w:rPr>
          <w:rFonts w:ascii="Times New Roman" w:hAnsi="Times New Roman"/>
          <w:color w:val="000000"/>
          <w:sz w:val="28"/>
          <w:szCs w:val="28"/>
        </w:rPr>
        <w:t>skatepark</w:t>
      </w:r>
      <w:proofErr w:type="spellEnd"/>
      <w:r w:rsidR="00F61CB2">
        <w:rPr>
          <w:rFonts w:ascii="Times New Roman" w:hAnsi="Times New Roman"/>
          <w:color w:val="000000"/>
          <w:sz w:val="28"/>
          <w:szCs w:val="28"/>
        </w:rPr>
        <w:t xml:space="preserve"> et de l’</w:t>
      </w:r>
      <w:proofErr w:type="spellStart"/>
      <w:r w:rsidR="00F61CB2">
        <w:rPr>
          <w:rFonts w:ascii="Times New Roman" w:hAnsi="Times New Roman"/>
          <w:color w:val="000000"/>
          <w:sz w:val="28"/>
          <w:szCs w:val="28"/>
        </w:rPr>
        <w:t>accrobranche</w:t>
      </w:r>
      <w:proofErr w:type="spellEnd"/>
      <w:r w:rsidR="00F61CB2">
        <w:rPr>
          <w:rFonts w:ascii="Times New Roman" w:hAnsi="Times New Roman"/>
          <w:color w:val="000000"/>
          <w:sz w:val="28"/>
          <w:szCs w:val="28"/>
        </w:rPr>
        <w:t xml:space="preserve"> et du bistrot galerie puis explorez leurs univers plus personnels avec leur travail en atelier. Des jeunes talents, touche à tout à découvrir !!!</w:t>
      </w:r>
    </w:p>
    <w:p w:rsidR="00F61CB2" w:rsidRDefault="00F61CB2" w:rsidP="00F61CB2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8"/>
          <w:szCs w:val="28"/>
        </w:rPr>
      </w:pPr>
    </w:p>
    <w:p w:rsidR="00F61CB2" w:rsidRDefault="00F61CB2" w:rsidP="00F61CB2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8"/>
          <w:szCs w:val="28"/>
        </w:rPr>
      </w:pPr>
    </w:p>
    <w:p w:rsidR="001D4A79" w:rsidRDefault="001D4A79" w:rsidP="009A0D7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(photo évènement 2)</w:t>
      </w:r>
    </w:p>
    <w:p w:rsidR="009A0D72" w:rsidRDefault="009A0D72" w:rsidP="001D4A79">
      <w:pPr>
        <w:pStyle w:val="NormalWeb"/>
        <w:spacing w:before="0" w:beforeAutospacing="0" w:after="0" w:afterAutospacing="0"/>
        <w:ind w:left="7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Demandez le programme ! </w:t>
      </w:r>
    </w:p>
    <w:p w:rsidR="009A0D72" w:rsidRDefault="009A0D72" w:rsidP="009A0D72">
      <w:pPr>
        <w:pStyle w:val="NormalWeb"/>
        <w:spacing w:before="0" w:beforeAutospacing="0" w:after="0" w:afterAutospacing="0"/>
        <w:ind w:left="7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Pour le début de l’année 2017 déjà plusieurs événement sont en préparations : expositions peintures et photos, spectacle de théâtre d’improvisation compétition de roller… En attendant le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calendrPensez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à vous tenir au courant des actualités sur le site ou sur les réseaux sociaux 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facebook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et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instagram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)</w:t>
      </w:r>
      <w:r w:rsidR="00F61CB2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9A0D72" w:rsidRDefault="009A0D72" w:rsidP="009A0D72">
      <w:pPr>
        <w:pStyle w:val="NormalWeb"/>
        <w:spacing w:before="0" w:beforeAutospacing="0" w:after="0" w:afterAutospacing="0"/>
        <w:ind w:left="720"/>
        <w:rPr>
          <w:rFonts w:ascii="Times New Roman" w:hAnsi="Times New Roman"/>
          <w:color w:val="000000"/>
          <w:sz w:val="28"/>
          <w:szCs w:val="28"/>
        </w:rPr>
      </w:pPr>
    </w:p>
    <w:p w:rsidR="00E40C85" w:rsidRDefault="00E40C85" w:rsidP="009A0D72">
      <w:pPr>
        <w:pStyle w:val="NormalWeb"/>
        <w:spacing w:before="0" w:beforeAutospacing="0" w:after="0" w:afterAutospacing="0"/>
        <w:ind w:left="720"/>
        <w:rPr>
          <w:rFonts w:ascii="Times New Roman" w:hAnsi="Times New Roman"/>
          <w:color w:val="000000"/>
          <w:sz w:val="28"/>
          <w:szCs w:val="28"/>
        </w:rPr>
      </w:pPr>
    </w:p>
    <w:p w:rsidR="001D4A79" w:rsidRDefault="001D4A79" w:rsidP="00E40C8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(photo évènement 3)</w:t>
      </w:r>
    </w:p>
    <w:p w:rsidR="00E40C85" w:rsidRDefault="00E40C85" w:rsidP="001D4A79">
      <w:pPr>
        <w:pStyle w:val="NormalWeb"/>
        <w:spacing w:before="0" w:beforeAutospacing="0" w:after="0" w:afterAutospacing="0"/>
        <w:ind w:left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Exposez-vous :</w:t>
      </w:r>
    </w:p>
    <w:p w:rsidR="00F61CB2" w:rsidRDefault="00E40C85" w:rsidP="00E40C85">
      <w:pPr>
        <w:pStyle w:val="NormalWeb"/>
        <w:spacing w:before="0" w:beforeAutospacing="0" w:after="0" w:afterAutospacing="0"/>
        <w:ind w:left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Urban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Parc veut être lieu de vie, de rencontre et de fête. </w:t>
      </w:r>
      <w:r w:rsidR="00F61CB2">
        <w:rPr>
          <w:rFonts w:ascii="Times New Roman" w:hAnsi="Times New Roman"/>
          <w:color w:val="000000"/>
          <w:sz w:val="28"/>
          <w:szCs w:val="28"/>
        </w:rPr>
        <w:t>Vous êtes</w:t>
      </w:r>
      <w:r w:rsidR="009A0D72">
        <w:rPr>
          <w:rFonts w:ascii="Times New Roman" w:hAnsi="Times New Roman"/>
          <w:color w:val="000000"/>
          <w:sz w:val="28"/>
          <w:szCs w:val="28"/>
        </w:rPr>
        <w:t xml:space="preserve"> artistes, musici</w:t>
      </w:r>
      <w:r>
        <w:rPr>
          <w:rFonts w:ascii="Times New Roman" w:hAnsi="Times New Roman"/>
          <w:color w:val="000000"/>
          <w:sz w:val="28"/>
          <w:szCs w:val="28"/>
        </w:rPr>
        <w:t>ens, photographes, circassiens ou plein d’autres choses, l</w:t>
      </w:r>
      <w:r w:rsidR="009A0D72">
        <w:rPr>
          <w:rFonts w:ascii="Times New Roman" w:hAnsi="Times New Roman"/>
          <w:color w:val="000000"/>
          <w:sz w:val="28"/>
          <w:szCs w:val="28"/>
        </w:rPr>
        <w:t>e lieu vous plait, vous avez une idée, un projet</w:t>
      </w:r>
      <w:r w:rsidR="00BF5794">
        <w:rPr>
          <w:rFonts w:ascii="Times New Roman" w:hAnsi="Times New Roman"/>
          <w:color w:val="000000"/>
          <w:sz w:val="28"/>
          <w:szCs w:val="28"/>
        </w:rPr>
        <w:t>, une soirée</w:t>
      </w:r>
      <w:r w:rsidR="009A0D72">
        <w:rPr>
          <w:rFonts w:ascii="Times New Roman" w:hAnsi="Times New Roman"/>
          <w:color w:val="000000"/>
          <w:sz w:val="28"/>
          <w:szCs w:val="28"/>
        </w:rPr>
        <w:t xml:space="preserve"> à réaliser à </w:t>
      </w:r>
      <w:proofErr w:type="spellStart"/>
      <w:r w:rsidR="009A0D72">
        <w:rPr>
          <w:rFonts w:ascii="Times New Roman" w:hAnsi="Times New Roman"/>
          <w:color w:val="000000"/>
          <w:sz w:val="28"/>
          <w:szCs w:val="28"/>
        </w:rPr>
        <w:t>Urban</w:t>
      </w:r>
      <w:proofErr w:type="spellEnd"/>
      <w:r w:rsidR="009A0D72">
        <w:rPr>
          <w:rFonts w:ascii="Times New Roman" w:hAnsi="Times New Roman"/>
          <w:color w:val="000000"/>
          <w:sz w:val="28"/>
          <w:szCs w:val="28"/>
        </w:rPr>
        <w:t xml:space="preserve"> Parc: n’hésitez pas à venir nous </w:t>
      </w:r>
      <w:r>
        <w:rPr>
          <w:rFonts w:ascii="Times New Roman" w:hAnsi="Times New Roman"/>
          <w:color w:val="000000"/>
          <w:sz w:val="28"/>
          <w:szCs w:val="28"/>
        </w:rPr>
        <w:t xml:space="preserve">rencontrer nous sommes ouvert pour étudier toutes propositions. </w:t>
      </w:r>
    </w:p>
    <w:p w:rsidR="00E40C85" w:rsidRDefault="00E40C85" w:rsidP="00E40C85">
      <w:pPr>
        <w:pStyle w:val="NormalWeb"/>
        <w:spacing w:before="0" w:beforeAutospacing="0" w:after="0" w:afterAutospacing="0"/>
        <w:ind w:left="360"/>
        <w:rPr>
          <w:rFonts w:ascii="Times New Roman" w:hAnsi="Times New Roman"/>
          <w:color w:val="000000"/>
          <w:sz w:val="28"/>
          <w:szCs w:val="28"/>
        </w:rPr>
      </w:pPr>
    </w:p>
    <w:p w:rsidR="00E40C85" w:rsidRDefault="00E40C85" w:rsidP="00E40C85">
      <w:pPr>
        <w:pStyle w:val="NormalWeb"/>
        <w:spacing w:before="0" w:beforeAutospacing="0" w:after="0" w:afterAutospacing="0"/>
        <w:ind w:left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4) Privatiser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Urban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Parc.</w:t>
      </w:r>
      <w:r>
        <w:rPr>
          <w:rFonts w:ascii="Times New Roman" w:hAnsi="Times New Roman"/>
          <w:color w:val="000000"/>
          <w:sz w:val="28"/>
          <w:szCs w:val="28"/>
        </w:rPr>
        <w:br/>
        <w:t>Si vous</w:t>
      </w:r>
      <w:r w:rsidR="00BF579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chercher un lieu atypique</w:t>
      </w:r>
      <w:r w:rsidR="00BF5794">
        <w:rPr>
          <w:rFonts w:ascii="Times New Roman" w:hAnsi="Times New Roman"/>
          <w:color w:val="000000"/>
          <w:sz w:val="28"/>
          <w:szCs w:val="28"/>
        </w:rPr>
        <w:t xml:space="preserve"> pour un événement </w:t>
      </w:r>
      <w:proofErr w:type="gramStart"/>
      <w:r w:rsidR="00BF5794">
        <w:rPr>
          <w:rFonts w:ascii="Times New Roman" w:hAnsi="Times New Roman"/>
          <w:color w:val="000000"/>
          <w:sz w:val="28"/>
          <w:szCs w:val="28"/>
        </w:rPr>
        <w:t>privé</w:t>
      </w:r>
      <w:proofErr w:type="gramEnd"/>
      <w:r w:rsidR="00BF5794">
        <w:rPr>
          <w:rFonts w:ascii="Times New Roman" w:hAnsi="Times New Roman"/>
          <w:color w:val="000000"/>
          <w:sz w:val="28"/>
          <w:szCs w:val="28"/>
        </w:rPr>
        <w:t>, un apéritif dinatoire, un anniversaire. Nous proposons différentes prestations traiteur et avec la possibilité de pratiquer les activités</w:t>
      </w:r>
      <w:bookmarkStart w:id="0" w:name="_GoBack"/>
      <w:bookmarkEnd w:id="0"/>
      <w:r w:rsidR="00BF5794">
        <w:rPr>
          <w:rFonts w:ascii="Times New Roman" w:hAnsi="Times New Roman"/>
          <w:color w:val="000000"/>
          <w:sz w:val="28"/>
          <w:szCs w:val="28"/>
        </w:rPr>
        <w:t xml:space="preserve">. Contactez nous ! </w:t>
      </w:r>
    </w:p>
    <w:p w:rsidR="00ED7215" w:rsidRDefault="00ED7215"/>
    <w:sectPr w:rsidR="00ED7215" w:rsidSect="00CB415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53A9E"/>
    <w:multiLevelType w:val="hybridMultilevel"/>
    <w:tmpl w:val="930EE430"/>
    <w:lvl w:ilvl="0" w:tplc="63C4D89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C8074C"/>
    <w:multiLevelType w:val="hybridMultilevel"/>
    <w:tmpl w:val="65C803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DBC"/>
    <w:rsid w:val="0003654D"/>
    <w:rsid w:val="001D4A79"/>
    <w:rsid w:val="005D5DBC"/>
    <w:rsid w:val="009A0D72"/>
    <w:rsid w:val="00A610EA"/>
    <w:rsid w:val="00BF5794"/>
    <w:rsid w:val="00C52ABA"/>
    <w:rsid w:val="00CB415F"/>
    <w:rsid w:val="00D0430F"/>
    <w:rsid w:val="00E40C85"/>
    <w:rsid w:val="00ED7215"/>
    <w:rsid w:val="00F6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DAC9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5DB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object">
    <w:name w:val="object"/>
    <w:basedOn w:val="Policepardfaut"/>
    <w:rsid w:val="005D5DB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5DB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object">
    <w:name w:val="object"/>
    <w:basedOn w:val="Policepardfaut"/>
    <w:rsid w:val="005D5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5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474</Words>
  <Characters>2613</Characters>
  <Application>Microsoft Macintosh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2017-01-20T15:31:00Z</dcterms:created>
  <dcterms:modified xsi:type="dcterms:W3CDTF">2017-01-20T17:25:00Z</dcterms:modified>
</cp:coreProperties>
</file>