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A05FE1">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A05FE1">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2A650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2A650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A05F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A05FE1">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2A65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2A650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E78C3"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2298490" w:history="1">
            <w:r w:rsidR="001E78C3" w:rsidRPr="00D97947">
              <w:rPr>
                <w:rStyle w:val="Lienhypertexte"/>
                <w:noProof/>
              </w:rPr>
              <w:t>1</w:t>
            </w:r>
            <w:r w:rsidR="001E78C3">
              <w:rPr>
                <w:rFonts w:eastAsiaTheme="minorEastAsia"/>
                <w:noProof/>
                <w:lang w:eastAsia="fr-CH"/>
              </w:rPr>
              <w:tab/>
            </w:r>
            <w:r w:rsidR="001E78C3" w:rsidRPr="00D97947">
              <w:rPr>
                <w:rStyle w:val="Lienhypertexte"/>
                <w:noProof/>
              </w:rPr>
              <w:t>Analyse Préliminaire</w:t>
            </w:r>
            <w:r w:rsidR="001E78C3">
              <w:rPr>
                <w:noProof/>
                <w:webHidden/>
              </w:rPr>
              <w:tab/>
            </w:r>
            <w:r w:rsidR="001E78C3">
              <w:rPr>
                <w:noProof/>
                <w:webHidden/>
              </w:rPr>
              <w:fldChar w:fldCharType="begin"/>
            </w:r>
            <w:r w:rsidR="001E78C3">
              <w:rPr>
                <w:noProof/>
                <w:webHidden/>
              </w:rPr>
              <w:instrText xml:space="preserve"> PAGEREF _Toc532298490 \h </w:instrText>
            </w:r>
            <w:r w:rsidR="001E78C3">
              <w:rPr>
                <w:noProof/>
                <w:webHidden/>
              </w:rPr>
            </w:r>
            <w:r w:rsidR="001E78C3">
              <w:rPr>
                <w:noProof/>
                <w:webHidden/>
              </w:rPr>
              <w:fldChar w:fldCharType="separate"/>
            </w:r>
            <w:r w:rsidR="001E78C3">
              <w:rPr>
                <w:noProof/>
                <w:webHidden/>
              </w:rPr>
              <w:t>2</w:t>
            </w:r>
            <w:r w:rsidR="001E78C3">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1" w:history="1">
            <w:r w:rsidRPr="00D97947">
              <w:rPr>
                <w:rStyle w:val="Lienhypertexte"/>
                <w:noProof/>
              </w:rPr>
              <w:t>1.1</w:t>
            </w:r>
            <w:r>
              <w:rPr>
                <w:rFonts w:eastAsiaTheme="minorEastAsia"/>
                <w:noProof/>
                <w:lang w:eastAsia="fr-CH"/>
              </w:rPr>
              <w:tab/>
            </w:r>
            <w:r w:rsidRPr="00D97947">
              <w:rPr>
                <w:rStyle w:val="Lienhypertexte"/>
                <w:noProof/>
              </w:rPr>
              <w:t>Contexte</w:t>
            </w:r>
            <w:r>
              <w:rPr>
                <w:noProof/>
                <w:webHidden/>
              </w:rPr>
              <w:tab/>
            </w:r>
            <w:r>
              <w:rPr>
                <w:noProof/>
                <w:webHidden/>
              </w:rPr>
              <w:fldChar w:fldCharType="begin"/>
            </w:r>
            <w:r>
              <w:rPr>
                <w:noProof/>
                <w:webHidden/>
              </w:rPr>
              <w:instrText xml:space="preserve"> PAGEREF _Toc532298491 \h </w:instrText>
            </w:r>
            <w:r>
              <w:rPr>
                <w:noProof/>
                <w:webHidden/>
              </w:rPr>
            </w:r>
            <w:r>
              <w:rPr>
                <w:noProof/>
                <w:webHidden/>
              </w:rPr>
              <w:fldChar w:fldCharType="separate"/>
            </w:r>
            <w:r>
              <w:rPr>
                <w:noProof/>
                <w:webHidden/>
              </w:rPr>
              <w:t>2</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2" w:history="1">
            <w:r w:rsidRPr="00D97947">
              <w:rPr>
                <w:rStyle w:val="Lienhypertexte"/>
                <w:noProof/>
              </w:rPr>
              <w:t>1.2</w:t>
            </w:r>
            <w:r>
              <w:rPr>
                <w:rFonts w:eastAsiaTheme="minorEastAsia"/>
                <w:noProof/>
                <w:lang w:eastAsia="fr-CH"/>
              </w:rPr>
              <w:tab/>
            </w:r>
            <w:r w:rsidRPr="00D97947">
              <w:rPr>
                <w:rStyle w:val="Lienhypertexte"/>
                <w:noProof/>
              </w:rPr>
              <w:t>Organisation</w:t>
            </w:r>
            <w:r>
              <w:rPr>
                <w:noProof/>
                <w:webHidden/>
              </w:rPr>
              <w:tab/>
            </w:r>
            <w:r>
              <w:rPr>
                <w:noProof/>
                <w:webHidden/>
              </w:rPr>
              <w:fldChar w:fldCharType="begin"/>
            </w:r>
            <w:r>
              <w:rPr>
                <w:noProof/>
                <w:webHidden/>
              </w:rPr>
              <w:instrText xml:space="preserve"> PAGEREF _Toc532298492 \h </w:instrText>
            </w:r>
            <w:r>
              <w:rPr>
                <w:noProof/>
                <w:webHidden/>
              </w:rPr>
            </w:r>
            <w:r>
              <w:rPr>
                <w:noProof/>
                <w:webHidden/>
              </w:rPr>
              <w:fldChar w:fldCharType="separate"/>
            </w:r>
            <w:r>
              <w:rPr>
                <w:noProof/>
                <w:webHidden/>
              </w:rPr>
              <w:t>2</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3" w:history="1">
            <w:r w:rsidRPr="00D97947">
              <w:rPr>
                <w:rStyle w:val="Lienhypertexte"/>
                <w:noProof/>
              </w:rPr>
              <w:t>1.3</w:t>
            </w:r>
            <w:r>
              <w:rPr>
                <w:rFonts w:eastAsiaTheme="minorEastAsia"/>
                <w:noProof/>
                <w:lang w:eastAsia="fr-CH"/>
              </w:rPr>
              <w:tab/>
            </w:r>
            <w:r w:rsidRPr="00D97947">
              <w:rPr>
                <w:rStyle w:val="Lienhypertexte"/>
                <w:noProof/>
              </w:rPr>
              <w:t>Objectifs</w:t>
            </w:r>
            <w:r>
              <w:rPr>
                <w:noProof/>
                <w:webHidden/>
              </w:rPr>
              <w:tab/>
            </w:r>
            <w:r>
              <w:rPr>
                <w:noProof/>
                <w:webHidden/>
              </w:rPr>
              <w:fldChar w:fldCharType="begin"/>
            </w:r>
            <w:r>
              <w:rPr>
                <w:noProof/>
                <w:webHidden/>
              </w:rPr>
              <w:instrText xml:space="preserve"> PAGEREF _Toc532298493 \h </w:instrText>
            </w:r>
            <w:r>
              <w:rPr>
                <w:noProof/>
                <w:webHidden/>
              </w:rPr>
            </w:r>
            <w:r>
              <w:rPr>
                <w:noProof/>
                <w:webHidden/>
              </w:rPr>
              <w:fldChar w:fldCharType="separate"/>
            </w:r>
            <w:r>
              <w:rPr>
                <w:noProof/>
                <w:webHidden/>
              </w:rPr>
              <w:t>3</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4" w:history="1">
            <w:r w:rsidRPr="00D97947">
              <w:rPr>
                <w:rStyle w:val="Lienhypertexte"/>
                <w:noProof/>
              </w:rPr>
              <w:t>1.4</w:t>
            </w:r>
            <w:r>
              <w:rPr>
                <w:rFonts w:eastAsiaTheme="minorEastAsia"/>
                <w:noProof/>
                <w:lang w:eastAsia="fr-CH"/>
              </w:rPr>
              <w:tab/>
            </w:r>
            <w:r w:rsidRPr="00D97947">
              <w:rPr>
                <w:rStyle w:val="Lienhypertexte"/>
                <w:noProof/>
              </w:rPr>
              <w:t>Concept de l’outil</w:t>
            </w:r>
            <w:r>
              <w:rPr>
                <w:noProof/>
                <w:webHidden/>
              </w:rPr>
              <w:tab/>
            </w:r>
            <w:r>
              <w:rPr>
                <w:noProof/>
                <w:webHidden/>
              </w:rPr>
              <w:fldChar w:fldCharType="begin"/>
            </w:r>
            <w:r>
              <w:rPr>
                <w:noProof/>
                <w:webHidden/>
              </w:rPr>
              <w:instrText xml:space="preserve"> PAGEREF _Toc532298494 \h </w:instrText>
            </w:r>
            <w:r>
              <w:rPr>
                <w:noProof/>
                <w:webHidden/>
              </w:rPr>
            </w:r>
            <w:r>
              <w:rPr>
                <w:noProof/>
                <w:webHidden/>
              </w:rPr>
              <w:fldChar w:fldCharType="separate"/>
            </w:r>
            <w:r>
              <w:rPr>
                <w:noProof/>
                <w:webHidden/>
              </w:rPr>
              <w:t>3</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5" w:history="1">
            <w:r w:rsidRPr="00D97947">
              <w:rPr>
                <w:rStyle w:val="Lienhypertexte"/>
                <w:noProof/>
              </w:rPr>
              <w:t>1.5</w:t>
            </w:r>
            <w:r>
              <w:rPr>
                <w:rFonts w:eastAsiaTheme="minorEastAsia"/>
                <w:noProof/>
                <w:lang w:eastAsia="fr-CH"/>
              </w:rPr>
              <w:tab/>
            </w:r>
            <w:r w:rsidRPr="00D97947">
              <w:rPr>
                <w:rStyle w:val="Lienhypertexte"/>
                <w:noProof/>
              </w:rPr>
              <w:t>Matrice de pondération</w:t>
            </w:r>
            <w:r>
              <w:rPr>
                <w:noProof/>
                <w:webHidden/>
              </w:rPr>
              <w:tab/>
            </w:r>
            <w:r>
              <w:rPr>
                <w:noProof/>
                <w:webHidden/>
              </w:rPr>
              <w:fldChar w:fldCharType="begin"/>
            </w:r>
            <w:r>
              <w:rPr>
                <w:noProof/>
                <w:webHidden/>
              </w:rPr>
              <w:instrText xml:space="preserve"> PAGEREF _Toc532298495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6" w:history="1">
            <w:r w:rsidRPr="00D97947">
              <w:rPr>
                <w:rStyle w:val="Lienhypertexte"/>
                <w:noProof/>
              </w:rPr>
              <w:t>1.6</w:t>
            </w:r>
            <w:r>
              <w:rPr>
                <w:rFonts w:eastAsiaTheme="minorEastAsia"/>
                <w:noProof/>
                <w:lang w:eastAsia="fr-CH"/>
              </w:rPr>
              <w:tab/>
            </w:r>
            <w:r w:rsidRPr="00D97947">
              <w:rPr>
                <w:rStyle w:val="Lienhypertexte"/>
                <w:noProof/>
              </w:rPr>
              <w:t>Planification</w:t>
            </w:r>
            <w:r>
              <w:rPr>
                <w:noProof/>
                <w:webHidden/>
              </w:rPr>
              <w:tab/>
            </w:r>
            <w:r>
              <w:rPr>
                <w:noProof/>
                <w:webHidden/>
              </w:rPr>
              <w:fldChar w:fldCharType="begin"/>
            </w:r>
            <w:r>
              <w:rPr>
                <w:noProof/>
                <w:webHidden/>
              </w:rPr>
              <w:instrText xml:space="preserve"> PAGEREF _Toc532298496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1"/>
            <w:tabs>
              <w:tab w:val="left" w:pos="440"/>
              <w:tab w:val="right" w:leader="dot" w:pos="9062"/>
            </w:tabs>
            <w:rPr>
              <w:rFonts w:eastAsiaTheme="minorEastAsia"/>
              <w:noProof/>
              <w:lang w:eastAsia="fr-CH"/>
            </w:rPr>
          </w:pPr>
          <w:hyperlink w:anchor="_Toc532298497" w:history="1">
            <w:r w:rsidRPr="00D97947">
              <w:rPr>
                <w:rStyle w:val="Lienhypertexte"/>
                <w:noProof/>
              </w:rPr>
              <w:t>2</w:t>
            </w:r>
            <w:r>
              <w:rPr>
                <w:rFonts w:eastAsiaTheme="minorEastAsia"/>
                <w:noProof/>
                <w:lang w:eastAsia="fr-CH"/>
              </w:rPr>
              <w:tab/>
            </w:r>
            <w:r w:rsidRPr="00D97947">
              <w:rPr>
                <w:rStyle w:val="Lienhypertexte"/>
                <w:noProof/>
              </w:rPr>
              <w:t>Active Directory :</w:t>
            </w:r>
            <w:r>
              <w:rPr>
                <w:noProof/>
                <w:webHidden/>
              </w:rPr>
              <w:tab/>
            </w:r>
            <w:r>
              <w:rPr>
                <w:noProof/>
                <w:webHidden/>
              </w:rPr>
              <w:fldChar w:fldCharType="begin"/>
            </w:r>
            <w:r>
              <w:rPr>
                <w:noProof/>
                <w:webHidden/>
              </w:rPr>
              <w:instrText xml:space="preserve"> PAGEREF _Toc532298497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8" w:history="1">
            <w:r w:rsidRPr="00D97947">
              <w:rPr>
                <w:rStyle w:val="Lienhypertexte"/>
                <w:noProof/>
              </w:rPr>
              <w:t>2.1</w:t>
            </w:r>
            <w:r>
              <w:rPr>
                <w:rFonts w:eastAsiaTheme="minorEastAsia"/>
                <w:noProof/>
                <w:lang w:eastAsia="fr-CH"/>
              </w:rPr>
              <w:tab/>
            </w:r>
            <w:r w:rsidRPr="00D97947">
              <w:rPr>
                <w:rStyle w:val="Lienhypertexte"/>
                <w:noProof/>
              </w:rPr>
              <w:t>Description du produit :</w:t>
            </w:r>
            <w:r>
              <w:rPr>
                <w:noProof/>
                <w:webHidden/>
              </w:rPr>
              <w:tab/>
            </w:r>
            <w:r>
              <w:rPr>
                <w:noProof/>
                <w:webHidden/>
              </w:rPr>
              <w:fldChar w:fldCharType="begin"/>
            </w:r>
            <w:r>
              <w:rPr>
                <w:noProof/>
                <w:webHidden/>
              </w:rPr>
              <w:instrText xml:space="preserve"> PAGEREF _Toc532298498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499" w:history="1">
            <w:r w:rsidRPr="00D97947">
              <w:rPr>
                <w:rStyle w:val="Lienhypertexte"/>
                <w:noProof/>
              </w:rPr>
              <w:t>2.2</w:t>
            </w:r>
            <w:r>
              <w:rPr>
                <w:rFonts w:eastAsiaTheme="minorEastAsia"/>
                <w:noProof/>
                <w:lang w:eastAsia="fr-CH"/>
              </w:rPr>
              <w:tab/>
            </w:r>
            <w:r w:rsidRPr="00D97947">
              <w:rPr>
                <w:rStyle w:val="Lienhypertexte"/>
                <w:noProof/>
              </w:rPr>
              <w:t>Avantages du produit :</w:t>
            </w:r>
            <w:r>
              <w:rPr>
                <w:noProof/>
                <w:webHidden/>
              </w:rPr>
              <w:tab/>
            </w:r>
            <w:r>
              <w:rPr>
                <w:noProof/>
                <w:webHidden/>
              </w:rPr>
              <w:fldChar w:fldCharType="begin"/>
            </w:r>
            <w:r>
              <w:rPr>
                <w:noProof/>
                <w:webHidden/>
              </w:rPr>
              <w:instrText xml:space="preserve"> PAGEREF _Toc532298499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0" w:history="1">
            <w:r w:rsidRPr="00D97947">
              <w:rPr>
                <w:rStyle w:val="Lienhypertexte"/>
                <w:noProof/>
              </w:rPr>
              <w:t>2.3</w:t>
            </w:r>
            <w:r>
              <w:rPr>
                <w:rFonts w:eastAsiaTheme="minorEastAsia"/>
                <w:noProof/>
                <w:lang w:eastAsia="fr-CH"/>
              </w:rPr>
              <w:tab/>
            </w:r>
            <w:r w:rsidRPr="00D97947">
              <w:rPr>
                <w:rStyle w:val="Lienhypertexte"/>
                <w:noProof/>
              </w:rPr>
              <w:t>Inco</w:t>
            </w:r>
            <w:r w:rsidRPr="00D97947">
              <w:rPr>
                <w:rStyle w:val="Lienhypertexte"/>
                <w:noProof/>
              </w:rPr>
              <w:t>n</w:t>
            </w:r>
            <w:r w:rsidRPr="00D97947">
              <w:rPr>
                <w:rStyle w:val="Lienhypertexte"/>
                <w:noProof/>
              </w:rPr>
              <w:t>vénients du produit :</w:t>
            </w:r>
            <w:r>
              <w:rPr>
                <w:noProof/>
                <w:webHidden/>
              </w:rPr>
              <w:tab/>
            </w:r>
            <w:r>
              <w:rPr>
                <w:noProof/>
                <w:webHidden/>
              </w:rPr>
              <w:fldChar w:fldCharType="begin"/>
            </w:r>
            <w:r>
              <w:rPr>
                <w:noProof/>
                <w:webHidden/>
              </w:rPr>
              <w:instrText xml:space="preserve"> PAGEREF _Toc532298500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1" w:history="1">
            <w:r w:rsidRPr="00D97947">
              <w:rPr>
                <w:rStyle w:val="Lienhypertexte"/>
                <w:noProof/>
              </w:rPr>
              <w:t>2.4</w:t>
            </w:r>
            <w:r>
              <w:rPr>
                <w:rFonts w:eastAsiaTheme="minorEastAsia"/>
                <w:noProof/>
                <w:lang w:eastAsia="fr-CH"/>
              </w:rPr>
              <w:tab/>
            </w:r>
            <w:r w:rsidRPr="00D97947">
              <w:rPr>
                <w:rStyle w:val="Lienhypertexte"/>
                <w:noProof/>
              </w:rPr>
              <w:t>Installation :</w:t>
            </w:r>
            <w:r>
              <w:rPr>
                <w:noProof/>
                <w:webHidden/>
              </w:rPr>
              <w:tab/>
            </w:r>
            <w:r>
              <w:rPr>
                <w:noProof/>
                <w:webHidden/>
              </w:rPr>
              <w:fldChar w:fldCharType="begin"/>
            </w:r>
            <w:r>
              <w:rPr>
                <w:noProof/>
                <w:webHidden/>
              </w:rPr>
              <w:instrText xml:space="preserve"> PAGEREF _Toc532298501 \h </w:instrText>
            </w:r>
            <w:r>
              <w:rPr>
                <w:noProof/>
                <w:webHidden/>
              </w:rPr>
            </w:r>
            <w:r>
              <w:rPr>
                <w:noProof/>
                <w:webHidden/>
              </w:rPr>
              <w:fldChar w:fldCharType="separate"/>
            </w:r>
            <w:r>
              <w:rPr>
                <w:noProof/>
                <w:webHidden/>
              </w:rPr>
              <w:t>0</w:t>
            </w:r>
            <w:r>
              <w:rPr>
                <w:noProof/>
                <w:webHidden/>
              </w:rPr>
              <w:fldChar w:fldCharType="end"/>
            </w:r>
          </w:hyperlink>
        </w:p>
        <w:p w:rsidR="001E78C3" w:rsidRDefault="001E78C3">
          <w:pPr>
            <w:pStyle w:val="TM1"/>
            <w:tabs>
              <w:tab w:val="left" w:pos="440"/>
              <w:tab w:val="right" w:leader="dot" w:pos="9062"/>
            </w:tabs>
            <w:rPr>
              <w:rFonts w:eastAsiaTheme="minorEastAsia"/>
              <w:noProof/>
              <w:lang w:eastAsia="fr-CH"/>
            </w:rPr>
          </w:pPr>
          <w:hyperlink w:anchor="_Toc532298502" w:history="1">
            <w:r w:rsidRPr="00D97947">
              <w:rPr>
                <w:rStyle w:val="Lienhypertexte"/>
                <w:noProof/>
              </w:rPr>
              <w:t>3</w:t>
            </w:r>
            <w:r>
              <w:rPr>
                <w:rFonts w:eastAsiaTheme="minorEastAsia"/>
                <w:noProof/>
                <w:lang w:eastAsia="fr-CH"/>
              </w:rPr>
              <w:tab/>
            </w:r>
            <w:r w:rsidRPr="00D97947">
              <w:rPr>
                <w:rStyle w:val="Lienhypertexte"/>
                <w:noProof/>
              </w:rPr>
              <w:t>OpenLDAP :</w:t>
            </w:r>
            <w:r>
              <w:rPr>
                <w:noProof/>
                <w:webHidden/>
              </w:rPr>
              <w:tab/>
            </w:r>
            <w:r>
              <w:rPr>
                <w:noProof/>
                <w:webHidden/>
              </w:rPr>
              <w:fldChar w:fldCharType="begin"/>
            </w:r>
            <w:r>
              <w:rPr>
                <w:noProof/>
                <w:webHidden/>
              </w:rPr>
              <w:instrText xml:space="preserve"> PAGEREF _Toc532298502 \h </w:instrText>
            </w:r>
            <w:r>
              <w:rPr>
                <w:noProof/>
                <w:webHidden/>
              </w:rPr>
            </w:r>
            <w:r>
              <w:rPr>
                <w:noProof/>
                <w:webHidden/>
              </w:rPr>
              <w:fldChar w:fldCharType="separate"/>
            </w:r>
            <w:r>
              <w:rPr>
                <w:noProof/>
                <w:webHidden/>
              </w:rPr>
              <w:t>1</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3" w:history="1">
            <w:r w:rsidRPr="00D97947">
              <w:rPr>
                <w:rStyle w:val="Lienhypertexte"/>
                <w:noProof/>
              </w:rPr>
              <w:t>3.1</w:t>
            </w:r>
            <w:r>
              <w:rPr>
                <w:rFonts w:eastAsiaTheme="minorEastAsia"/>
                <w:noProof/>
                <w:lang w:eastAsia="fr-CH"/>
              </w:rPr>
              <w:tab/>
            </w:r>
            <w:r w:rsidRPr="00D97947">
              <w:rPr>
                <w:rStyle w:val="Lienhypertexte"/>
                <w:noProof/>
              </w:rPr>
              <w:t>Description du produit :</w:t>
            </w:r>
            <w:r>
              <w:rPr>
                <w:noProof/>
                <w:webHidden/>
              </w:rPr>
              <w:tab/>
            </w:r>
            <w:r>
              <w:rPr>
                <w:noProof/>
                <w:webHidden/>
              </w:rPr>
              <w:fldChar w:fldCharType="begin"/>
            </w:r>
            <w:r>
              <w:rPr>
                <w:noProof/>
                <w:webHidden/>
              </w:rPr>
              <w:instrText xml:space="preserve"> PAGEREF _Toc532298503 \h </w:instrText>
            </w:r>
            <w:r>
              <w:rPr>
                <w:noProof/>
                <w:webHidden/>
              </w:rPr>
            </w:r>
            <w:r>
              <w:rPr>
                <w:noProof/>
                <w:webHidden/>
              </w:rPr>
              <w:fldChar w:fldCharType="separate"/>
            </w:r>
            <w:r>
              <w:rPr>
                <w:noProof/>
                <w:webHidden/>
              </w:rPr>
              <w:t>1</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4" w:history="1">
            <w:r w:rsidRPr="00D97947">
              <w:rPr>
                <w:rStyle w:val="Lienhypertexte"/>
                <w:noProof/>
              </w:rPr>
              <w:t>3.2</w:t>
            </w:r>
            <w:r>
              <w:rPr>
                <w:rFonts w:eastAsiaTheme="minorEastAsia"/>
                <w:noProof/>
                <w:lang w:eastAsia="fr-CH"/>
              </w:rPr>
              <w:tab/>
            </w:r>
            <w:r w:rsidRPr="00D97947">
              <w:rPr>
                <w:rStyle w:val="Lienhypertexte"/>
                <w:noProof/>
              </w:rPr>
              <w:t>Avantages du produit :</w:t>
            </w:r>
            <w:r>
              <w:rPr>
                <w:noProof/>
                <w:webHidden/>
              </w:rPr>
              <w:tab/>
            </w:r>
            <w:r>
              <w:rPr>
                <w:noProof/>
                <w:webHidden/>
              </w:rPr>
              <w:fldChar w:fldCharType="begin"/>
            </w:r>
            <w:r>
              <w:rPr>
                <w:noProof/>
                <w:webHidden/>
              </w:rPr>
              <w:instrText xml:space="preserve"> PAGEREF _Toc532298504 \h </w:instrText>
            </w:r>
            <w:r>
              <w:rPr>
                <w:noProof/>
                <w:webHidden/>
              </w:rPr>
            </w:r>
            <w:r>
              <w:rPr>
                <w:noProof/>
                <w:webHidden/>
              </w:rPr>
              <w:fldChar w:fldCharType="separate"/>
            </w:r>
            <w:r>
              <w:rPr>
                <w:noProof/>
                <w:webHidden/>
              </w:rPr>
              <w:t>1</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5" w:history="1">
            <w:r w:rsidRPr="00D97947">
              <w:rPr>
                <w:rStyle w:val="Lienhypertexte"/>
                <w:noProof/>
              </w:rPr>
              <w:t>3.3</w:t>
            </w:r>
            <w:r>
              <w:rPr>
                <w:rFonts w:eastAsiaTheme="minorEastAsia"/>
                <w:noProof/>
                <w:lang w:eastAsia="fr-CH"/>
              </w:rPr>
              <w:tab/>
            </w:r>
            <w:r w:rsidRPr="00D97947">
              <w:rPr>
                <w:rStyle w:val="Lienhypertexte"/>
                <w:noProof/>
              </w:rPr>
              <w:t>Inconvénient du produit :</w:t>
            </w:r>
            <w:r>
              <w:rPr>
                <w:noProof/>
                <w:webHidden/>
              </w:rPr>
              <w:tab/>
            </w:r>
            <w:r>
              <w:rPr>
                <w:noProof/>
                <w:webHidden/>
              </w:rPr>
              <w:fldChar w:fldCharType="begin"/>
            </w:r>
            <w:r>
              <w:rPr>
                <w:noProof/>
                <w:webHidden/>
              </w:rPr>
              <w:instrText xml:space="preserve"> PAGEREF _Toc532298505 \h </w:instrText>
            </w:r>
            <w:r>
              <w:rPr>
                <w:noProof/>
                <w:webHidden/>
              </w:rPr>
            </w:r>
            <w:r>
              <w:rPr>
                <w:noProof/>
                <w:webHidden/>
              </w:rPr>
              <w:fldChar w:fldCharType="separate"/>
            </w:r>
            <w:r>
              <w:rPr>
                <w:noProof/>
                <w:webHidden/>
              </w:rPr>
              <w:t>1</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6" w:history="1">
            <w:r w:rsidRPr="00D97947">
              <w:rPr>
                <w:rStyle w:val="Lienhypertexte"/>
                <w:noProof/>
              </w:rPr>
              <w:t>3.4</w:t>
            </w:r>
            <w:r>
              <w:rPr>
                <w:rFonts w:eastAsiaTheme="minorEastAsia"/>
                <w:noProof/>
                <w:lang w:eastAsia="fr-CH"/>
              </w:rPr>
              <w:tab/>
            </w:r>
            <w:r w:rsidRPr="00D97947">
              <w:rPr>
                <w:rStyle w:val="Lienhypertexte"/>
                <w:noProof/>
              </w:rPr>
              <w:t>Installation :</w:t>
            </w:r>
            <w:r>
              <w:rPr>
                <w:noProof/>
                <w:webHidden/>
              </w:rPr>
              <w:tab/>
            </w:r>
            <w:r>
              <w:rPr>
                <w:noProof/>
                <w:webHidden/>
              </w:rPr>
              <w:fldChar w:fldCharType="begin"/>
            </w:r>
            <w:r>
              <w:rPr>
                <w:noProof/>
                <w:webHidden/>
              </w:rPr>
              <w:instrText xml:space="preserve"> PAGEREF _Toc532298506 \h </w:instrText>
            </w:r>
            <w:r>
              <w:rPr>
                <w:noProof/>
                <w:webHidden/>
              </w:rPr>
            </w:r>
            <w:r>
              <w:rPr>
                <w:noProof/>
                <w:webHidden/>
              </w:rPr>
              <w:fldChar w:fldCharType="separate"/>
            </w:r>
            <w:r>
              <w:rPr>
                <w:noProof/>
                <w:webHidden/>
              </w:rPr>
              <w:t>2</w:t>
            </w:r>
            <w:r>
              <w:rPr>
                <w:noProof/>
                <w:webHidden/>
              </w:rPr>
              <w:fldChar w:fldCharType="end"/>
            </w:r>
          </w:hyperlink>
        </w:p>
        <w:p w:rsidR="001E78C3" w:rsidRDefault="001E78C3">
          <w:pPr>
            <w:pStyle w:val="TM2"/>
            <w:tabs>
              <w:tab w:val="left" w:pos="880"/>
              <w:tab w:val="right" w:leader="dot" w:pos="9062"/>
            </w:tabs>
            <w:rPr>
              <w:rFonts w:eastAsiaTheme="minorEastAsia"/>
              <w:noProof/>
              <w:lang w:eastAsia="fr-CH"/>
            </w:rPr>
          </w:pPr>
          <w:hyperlink w:anchor="_Toc532298507" w:history="1">
            <w:r w:rsidRPr="00D97947">
              <w:rPr>
                <w:rStyle w:val="Lienhypertexte"/>
                <w:noProof/>
              </w:rPr>
              <w:t>3.5</w:t>
            </w:r>
            <w:r>
              <w:rPr>
                <w:rFonts w:eastAsiaTheme="minorEastAsia"/>
                <w:noProof/>
                <w:lang w:eastAsia="fr-CH"/>
              </w:rPr>
              <w:tab/>
            </w:r>
            <w:r w:rsidRPr="00D97947">
              <w:rPr>
                <w:rStyle w:val="Lienhypertexte"/>
                <w:noProof/>
              </w:rPr>
              <w:t>Configuration du produit :</w:t>
            </w:r>
            <w:r>
              <w:rPr>
                <w:noProof/>
                <w:webHidden/>
              </w:rPr>
              <w:tab/>
            </w:r>
            <w:r>
              <w:rPr>
                <w:noProof/>
                <w:webHidden/>
              </w:rPr>
              <w:fldChar w:fldCharType="begin"/>
            </w:r>
            <w:r>
              <w:rPr>
                <w:noProof/>
                <w:webHidden/>
              </w:rPr>
              <w:instrText xml:space="preserve"> PAGEREF _Toc532298507 \h </w:instrText>
            </w:r>
            <w:r>
              <w:rPr>
                <w:noProof/>
                <w:webHidden/>
              </w:rPr>
            </w:r>
            <w:r>
              <w:rPr>
                <w:noProof/>
                <w:webHidden/>
              </w:rPr>
              <w:fldChar w:fldCharType="separate"/>
            </w:r>
            <w:r>
              <w:rPr>
                <w:noProof/>
                <w:webHidden/>
              </w:rPr>
              <w:t>4</w:t>
            </w:r>
            <w:r>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2298490"/>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2298491"/>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2" w:name="_Toc532298492"/>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r w:rsidR="00617E36">
        <w:rPr>
          <w:lang w:eastAsia="fr-CH"/>
        </w:rPr>
        <w:t>Altieri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3" w:name="_Toc532298493"/>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2298494"/>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6D5BA8" w:rsidRDefault="006D5BA8" w:rsidP="007737E1">
      <w:pPr>
        <w:pStyle w:val="Titre2"/>
        <w:sectPr w:rsidR="006D5BA8" w:rsidSect="007737E1">
          <w:pgSz w:w="11906" w:h="16838"/>
          <w:pgMar w:top="1417" w:right="1417" w:bottom="1417" w:left="1417" w:header="708" w:footer="708" w:gutter="0"/>
          <w:pgNumType w:start="0"/>
          <w:cols w:space="708"/>
          <w:titlePg/>
          <w:docGrid w:linePitch="360"/>
        </w:sectPr>
      </w:pPr>
    </w:p>
    <w:p w:rsidR="007737E1" w:rsidRDefault="007737E1" w:rsidP="007737E1">
      <w:pPr>
        <w:pStyle w:val="Titre2"/>
      </w:pPr>
      <w:bookmarkStart w:id="5" w:name="_Toc532298495"/>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0" w:type="dxa"/>
        <w:tblCellMar>
          <w:left w:w="0" w:type="dxa"/>
          <w:right w:w="0" w:type="dxa"/>
        </w:tblCellMar>
        <w:tblLook w:val="04A0" w:firstRow="1" w:lastRow="0" w:firstColumn="1" w:lastColumn="0" w:noHBand="0" w:noVBand="1"/>
      </w:tblPr>
      <w:tblGrid>
        <w:gridCol w:w="2339"/>
        <w:gridCol w:w="506"/>
        <w:gridCol w:w="1386"/>
        <w:gridCol w:w="2002"/>
        <w:gridCol w:w="1484"/>
        <w:gridCol w:w="1203"/>
        <w:gridCol w:w="2060"/>
        <w:gridCol w:w="1008"/>
        <w:gridCol w:w="1998"/>
      </w:tblGrid>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B27C5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764608" w:rsidP="00764608">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500D6C" w:rsidRPr="00C85DE4" w:rsidRDefault="005D05CE" w:rsidP="00C85DE4">
      <w:r>
        <w:br w:type="page"/>
      </w:r>
    </w:p>
    <w:p w:rsidR="00B306C9" w:rsidRDefault="00B306C9" w:rsidP="007737E1">
      <w:pPr>
        <w:pStyle w:val="Titre2"/>
        <w:sectPr w:rsidR="00B306C9" w:rsidSect="006D5BA8">
          <w:pgSz w:w="16838" w:h="11906" w:orient="landscape"/>
          <w:pgMar w:top="1418" w:right="1418" w:bottom="1418" w:left="1418" w:header="709" w:footer="709" w:gutter="0"/>
          <w:pgNumType w:start="0"/>
          <w:cols w:space="708"/>
          <w:titlePg/>
          <w:docGrid w:linePitch="360"/>
        </w:sectPr>
      </w:pPr>
    </w:p>
    <w:p w:rsidR="007737E1" w:rsidRDefault="007737E1" w:rsidP="007737E1">
      <w:pPr>
        <w:pStyle w:val="Titre2"/>
      </w:pPr>
      <w:bookmarkStart w:id="6" w:name="_Toc532298496"/>
      <w:r w:rsidRPr="00D360B7">
        <w:lastRenderedPageBreak/>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2298497"/>
      <w:r>
        <w:t>Active Directory :</w:t>
      </w:r>
      <w:bookmarkEnd w:id="7"/>
    </w:p>
    <w:p w:rsidR="00793A0D" w:rsidRDefault="00793A0D" w:rsidP="00793A0D"/>
    <w:p w:rsidR="00793A0D" w:rsidRDefault="00793A0D" w:rsidP="00A86BAF">
      <w:pPr>
        <w:pStyle w:val="Titre2"/>
      </w:pPr>
      <w:bookmarkStart w:id="8" w:name="_Toc532298498"/>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2298499"/>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2298500"/>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bookmarkStart w:id="11" w:name="_GoBack"/>
      <w:bookmarkEnd w:id="11"/>
    </w:p>
    <w:p w:rsidR="0043028E" w:rsidRDefault="0043028E" w:rsidP="004A0067">
      <w:pPr>
        <w:ind w:left="360"/>
      </w:pPr>
    </w:p>
    <w:p w:rsidR="00745CC3" w:rsidRDefault="00745CC3" w:rsidP="00745CC3">
      <w:pPr>
        <w:pStyle w:val="Titre2"/>
      </w:pPr>
      <w:bookmarkStart w:id="12" w:name="_Toc532298501"/>
      <w:r>
        <w:t>Installation :</w:t>
      </w:r>
      <w:bookmarkEnd w:id="12"/>
    </w:p>
    <w:p w:rsidR="00A921A1" w:rsidRDefault="006F3F88" w:rsidP="006F3F88">
      <w:r>
        <w:t>Annexe : Installation Active Directory.pdf</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2298502"/>
      <w:r>
        <w:lastRenderedPageBreak/>
        <w:t>OpenLDAP :</w:t>
      </w:r>
      <w:bookmarkEnd w:id="13"/>
    </w:p>
    <w:p w:rsidR="00745CC3" w:rsidRDefault="00745CC3" w:rsidP="00745CC3"/>
    <w:p w:rsidR="009C313B" w:rsidRDefault="009C313B" w:rsidP="009C313B">
      <w:pPr>
        <w:pStyle w:val="Titre2"/>
      </w:pPr>
      <w:bookmarkStart w:id="14" w:name="_Toc532298503"/>
      <w:r>
        <w:t>Description du produit :</w:t>
      </w:r>
      <w:bookmarkEnd w:id="14"/>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5" w:name="_Toc532298504"/>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2298505"/>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7" w:name="_Toc532298506"/>
      <w:r>
        <w:t>Installation :</w:t>
      </w:r>
      <w:bookmarkEnd w:id="17"/>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7B4D20" w:rsidRDefault="007B4D20" w:rsidP="00DF05F7">
      <w:pPr>
        <w:spacing w:after="0"/>
      </w:pP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973E50">
      <w:pPr>
        <w:spacing w:after="0"/>
        <w:rPr>
          <w:b/>
          <w:i/>
        </w:rPr>
      </w:pPr>
      <w:r>
        <w:br/>
        <w:t xml:space="preserve">Dans un premier temps il faut s'assurer d'être </w:t>
      </w:r>
      <w:r w:rsidRPr="00973E50">
        <w:t>root</w:t>
      </w:r>
      <w:r>
        <w:t> : « </w:t>
      </w:r>
      <w:r w:rsidRPr="00973E50">
        <w:rPr>
          <w:b/>
          <w:i/>
        </w:rPr>
        <w:t>su root</w:t>
      </w:r>
      <w:r>
        <w:rPr>
          <w:b/>
          <w:i/>
        </w:rPr>
        <w:t> »</w:t>
      </w:r>
      <w:r w:rsidR="00957DCD">
        <w:rPr>
          <w:b/>
          <w:i/>
        </w:rPr>
        <w:t>.</w:t>
      </w:r>
    </w:p>
    <w:p w:rsidR="00957DCD" w:rsidRPr="00973E50" w:rsidRDefault="00957DCD" w:rsidP="00973E50">
      <w:pPr>
        <w:spacing w:after="0"/>
      </w:pPr>
    </w:p>
    <w:p w:rsidR="00973E50" w:rsidRDefault="00973E50" w:rsidP="00973E50">
      <w:pPr>
        <w:spacing w:after="0"/>
      </w:pPr>
      <w:r>
        <w:t xml:space="preserve">Puis il faut </w:t>
      </w:r>
      <w:r w:rsidR="0018349E">
        <w:t>télécharger les paquets suivants :</w:t>
      </w:r>
      <w:r>
        <w:t xml:space="preserve"> </w:t>
      </w:r>
      <w:r w:rsidR="006F2FDA">
        <w:t>« </w:t>
      </w:r>
      <w:r w:rsidR="00A32E1B">
        <w:rPr>
          <w:b/>
          <w:i/>
        </w:rPr>
        <w:t>apt install slapd</w:t>
      </w:r>
      <w:r w:rsidR="00F54A3A">
        <w:rPr>
          <w:b/>
          <w:i/>
        </w:rPr>
        <w:t xml:space="preserve"> ldap-</w:t>
      </w:r>
      <w:r w:rsidR="00FC59A8">
        <w:rPr>
          <w:b/>
          <w:i/>
        </w:rPr>
        <w:t>utils</w:t>
      </w:r>
      <w:r w:rsidR="00FC59A8">
        <w:t xml:space="preserve"> »</w:t>
      </w:r>
      <w:r w:rsidR="00C10A2E">
        <w:t>.</w:t>
      </w:r>
    </w:p>
    <w:p w:rsidR="003A3BEA" w:rsidRDefault="003A3BEA" w:rsidP="003A3BEA">
      <w:pPr>
        <w:spacing w:after="0"/>
      </w:pPr>
    </w:p>
    <w:p w:rsidR="008D04F6" w:rsidRDefault="008D04F6" w:rsidP="008D04F6">
      <w:pPr>
        <w:spacing w:after="0"/>
      </w:pPr>
      <w:r w:rsidRPr="008D04F6">
        <w:t>Ce fichier contient les paramètres d'installation du serveur OpenLDAP. Il faut ainsi modifier les sections suivantes :</w:t>
      </w:r>
    </w:p>
    <w:p w:rsidR="00882963" w:rsidRDefault="00882963" w:rsidP="008D04F6">
      <w:pPr>
        <w:spacing w:after="0"/>
      </w:pPr>
    </w:p>
    <w:p w:rsidR="00882963" w:rsidRPr="00882963" w:rsidRDefault="00882963" w:rsidP="00882963">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007B0700">
        <w:rPr>
          <w:rFonts w:asciiTheme="minorHAnsi" w:eastAsiaTheme="minorHAnsi" w:hAnsiTheme="minorHAnsi" w:cstheme="minorBidi"/>
          <w:b/>
          <w:i/>
          <w:sz w:val="22"/>
          <w:szCs w:val="22"/>
          <w:lang w:eastAsia="en-US"/>
        </w:rPr>
        <w:t>nano</w:t>
      </w:r>
      <w:r w:rsidRPr="00882963">
        <w:rPr>
          <w:rFonts w:asciiTheme="minorHAnsi" w:eastAsiaTheme="minorHAnsi" w:hAnsiTheme="minorHAnsi" w:cstheme="minorBidi"/>
          <w:b/>
          <w:i/>
          <w:sz w:val="22"/>
          <w:szCs w:val="22"/>
          <w:lang w:eastAsia="en-US"/>
        </w:rPr>
        <w:t xml:space="preserve"> /etc/ldap/ldap.conf</w:t>
      </w:r>
      <w:r>
        <w:rPr>
          <w:rFonts w:asciiTheme="minorHAnsi" w:eastAsiaTheme="minorHAnsi" w:hAnsiTheme="minorHAnsi" w:cstheme="minorBidi"/>
          <w:b/>
          <w:i/>
          <w:sz w:val="22"/>
          <w:szCs w:val="22"/>
          <w:lang w:eastAsia="en-US"/>
        </w:rPr>
        <w:t> »</w:t>
      </w:r>
    </w:p>
    <w:p w:rsidR="008D04F6" w:rsidRDefault="008D04F6" w:rsidP="008D04F6">
      <w:pPr>
        <w:spacing w:after="0"/>
      </w:pPr>
    </w:p>
    <w:p w:rsidR="00882963" w:rsidRDefault="00882963" w:rsidP="008D04F6">
      <w:pPr>
        <w:spacing w:after="0"/>
      </w:pPr>
      <w:r>
        <w:rPr>
          <w:noProof/>
          <w:lang w:eastAsia="fr-CH"/>
        </w:rPr>
        <w:drawing>
          <wp:inline distT="0" distB="0" distL="0" distR="0" wp14:anchorId="20EC7626" wp14:editId="656CBC9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8635"/>
                    </a:xfrm>
                    <a:prstGeom prst="rect">
                      <a:avLst/>
                    </a:prstGeom>
                  </pic:spPr>
                </pic:pic>
              </a:graphicData>
            </a:graphic>
          </wp:inline>
        </w:drawing>
      </w:r>
    </w:p>
    <w:p w:rsidR="008C0CDE" w:rsidRDefault="008C0CDE" w:rsidP="008D04F6">
      <w:pPr>
        <w:spacing w:after="0"/>
      </w:pPr>
      <w:r>
        <w:t>Voilà le contenu du fichier, il faudra décommenter et modifier les lignes «</w:t>
      </w:r>
      <w:r w:rsidR="005E0B28">
        <w:t xml:space="preserve"> </w:t>
      </w:r>
      <w:r>
        <w:t xml:space="preserve">BASE » et « URL </w:t>
      </w:r>
      <w:r w:rsidR="003B2A07">
        <w:t>» par</w:t>
      </w:r>
      <w:r w:rsidR="005E0B28">
        <w:t xml:space="preserve"> vos informations personnelles (nom de domaine et </w:t>
      </w:r>
      <w:r w:rsidR="0084562C">
        <w:t>IP</w:t>
      </w:r>
      <w:r w:rsidR="005E0B28">
        <w:t>)</w:t>
      </w:r>
      <w:r w:rsidR="00B51AE6">
        <w:t>.</w:t>
      </w:r>
    </w:p>
    <w:p w:rsidR="009C5157" w:rsidRDefault="00A84C32" w:rsidP="008D04F6">
      <w:pPr>
        <w:spacing w:after="0"/>
      </w:pPr>
      <w:r>
        <w:t>Dans mon cas j’écrirai :</w:t>
      </w:r>
      <w:r w:rsidR="009C5157">
        <w:t xml:space="preserve"> </w:t>
      </w:r>
    </w:p>
    <w:p w:rsidR="009C5157" w:rsidRDefault="009C5157" w:rsidP="009C5157">
      <w:pPr>
        <w:pStyle w:val="Paragraphedeliste"/>
        <w:numPr>
          <w:ilvl w:val="0"/>
          <w:numId w:val="8"/>
        </w:numPr>
        <w:spacing w:after="0"/>
      </w:pPr>
      <w:r>
        <w:t>« BASE</w:t>
      </w:r>
      <w:r w:rsidR="00A84C32">
        <w:tab/>
        <w:t>dc=cpnv, dc=ch</w:t>
      </w:r>
      <w:r w:rsidR="002262F8">
        <w:t> »</w:t>
      </w:r>
      <w:r>
        <w:t xml:space="preserve"> </w:t>
      </w:r>
    </w:p>
    <w:p w:rsidR="00A84C32" w:rsidRDefault="002262F8" w:rsidP="009C5157">
      <w:pPr>
        <w:pStyle w:val="Paragraphedeliste"/>
        <w:numPr>
          <w:ilvl w:val="0"/>
          <w:numId w:val="8"/>
        </w:numPr>
        <w:spacing w:after="0"/>
      </w:pPr>
      <w:r>
        <w:t>« URL</w:t>
      </w:r>
      <w:r>
        <w:tab/>
        <w:t>ldap://www.cpnv.ch ldap://www.master-cpnv.ch :</w:t>
      </w:r>
      <w:r w:rsidR="009C5157">
        <w:t>666 »</w:t>
      </w:r>
      <w:r>
        <w:t> </w:t>
      </w:r>
    </w:p>
    <w:p w:rsidR="000D2FEF" w:rsidRDefault="000D2FEF" w:rsidP="0095332D">
      <w:pPr>
        <w:spacing w:after="0"/>
      </w:pPr>
    </w:p>
    <w:p w:rsidR="00CE797D" w:rsidRDefault="00CE797D" w:rsidP="00CE797D">
      <w:pPr>
        <w:spacing w:after="0"/>
      </w:pPr>
      <w:r>
        <w:t>Dès que vous avez fait les modifications</w:t>
      </w:r>
      <w:r w:rsidR="001F4AA5">
        <w:t xml:space="preserve">, faites un ctrl x puis </w:t>
      </w:r>
      <w:r w:rsidR="007B4D20">
        <w:t>« </w:t>
      </w:r>
      <w:r w:rsidR="001F4AA5">
        <w:t>y</w:t>
      </w:r>
      <w:r w:rsidR="007B4D20">
        <w:t> » pour sauvegarder.</w:t>
      </w:r>
    </w:p>
    <w:p w:rsidR="00530DA1" w:rsidRDefault="00530DA1">
      <w:r>
        <w:br w:type="page"/>
      </w:r>
    </w:p>
    <w:p w:rsidR="00530DA1" w:rsidRPr="007B4D20" w:rsidRDefault="00530DA1" w:rsidP="00530DA1">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 présent nous allons</w:t>
      </w:r>
      <w:r w:rsidRPr="00530DA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reconfigurer le serveur LDAP avec les paramètres actuels :</w:t>
      </w:r>
    </w:p>
    <w:p w:rsidR="00530DA1" w:rsidRPr="007B4D20" w:rsidRDefault="00530DA1" w:rsidP="00530DA1">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Pr="007B4D20">
        <w:rPr>
          <w:rFonts w:asciiTheme="minorHAnsi" w:eastAsiaTheme="minorHAnsi" w:hAnsiTheme="minorHAnsi" w:cstheme="minorBidi"/>
          <w:b/>
          <w:i/>
          <w:sz w:val="22"/>
          <w:szCs w:val="22"/>
          <w:lang w:eastAsia="en-US"/>
        </w:rPr>
        <w:t>dpkg-reconfigure slapd</w:t>
      </w:r>
      <w:r>
        <w:rPr>
          <w:rFonts w:asciiTheme="minorHAnsi" w:eastAsiaTheme="minorHAnsi" w:hAnsiTheme="minorHAnsi" w:cstheme="minorBidi"/>
          <w:b/>
          <w:i/>
          <w:sz w:val="22"/>
          <w:szCs w:val="22"/>
          <w:lang w:eastAsia="en-US"/>
        </w:rPr>
        <w:t> »</w:t>
      </w:r>
    </w:p>
    <w:p w:rsidR="007B4D20" w:rsidRPr="007B4D20" w:rsidRDefault="007B4D20" w:rsidP="007B4D20">
      <w:pPr>
        <w:pStyle w:val="PrformatHTML"/>
        <w:rPr>
          <w:rFonts w:asciiTheme="minorHAnsi" w:eastAsiaTheme="minorHAnsi" w:hAnsiTheme="minorHAnsi" w:cstheme="minorBidi"/>
          <w:sz w:val="22"/>
          <w:szCs w:val="22"/>
          <w:lang w:eastAsia="en-US"/>
        </w:rPr>
      </w:pPr>
    </w:p>
    <w:p w:rsidR="007B4D20" w:rsidRDefault="00BA5896" w:rsidP="00CE797D">
      <w:pPr>
        <w:spacing w:after="0"/>
      </w:pPr>
      <w:r>
        <w:t>Quand une fenêtre s’ouvrira cliquer sur « </w:t>
      </w:r>
      <w:r w:rsidRPr="00BA5896">
        <w:rPr>
          <w:b/>
          <w:i/>
        </w:rPr>
        <w:t>no</w:t>
      </w:r>
      <w:r>
        <w:t> », ensuite entrer votre nom de domaine ainsi que le nom de l’organisation (Dans mon cas : Domaine : cpnv.ch / Organisation : cpnv).</w:t>
      </w:r>
    </w:p>
    <w:p w:rsidR="00436E38" w:rsidRDefault="00436E38" w:rsidP="00CE797D">
      <w:pPr>
        <w:spacing w:after="0"/>
      </w:pPr>
    </w:p>
    <w:p w:rsidR="00436E38" w:rsidRDefault="00436E38" w:rsidP="00CE797D">
      <w:pPr>
        <w:spacing w:after="0"/>
      </w:pPr>
      <w:r>
        <w:t>Entrer un mot de passe administrateur et cliquer sur « </w:t>
      </w:r>
      <w:r w:rsidRPr="00436E38">
        <w:rPr>
          <w:b/>
          <w:i/>
        </w:rPr>
        <w:t>OK</w:t>
      </w:r>
      <w:r>
        <w:t> », confirmer votre mot de passe et cliquer sur « </w:t>
      </w:r>
      <w:r w:rsidRPr="00436E38">
        <w:rPr>
          <w:b/>
          <w:i/>
        </w:rPr>
        <w:t>OK</w:t>
      </w:r>
      <w:r>
        <w:t> »</w:t>
      </w:r>
      <w:r w:rsidR="001B1B9A">
        <w:t>.</w:t>
      </w:r>
    </w:p>
    <w:p w:rsidR="003A7932" w:rsidRDefault="003A7932" w:rsidP="00CE797D">
      <w:pPr>
        <w:spacing w:after="0"/>
      </w:pPr>
    </w:p>
    <w:p w:rsidR="00B51AE6" w:rsidRDefault="003A7932" w:rsidP="008D04F6">
      <w:pPr>
        <w:spacing w:after="0"/>
      </w:pPr>
      <w:r>
        <w:t>Sélectionner une base de donnée (backend), choisissez l’option par défaut « </w:t>
      </w:r>
      <w:r w:rsidRPr="00653EE2">
        <w:rPr>
          <w:b/>
          <w:i/>
        </w:rPr>
        <w:t>MDB</w:t>
      </w:r>
      <w:r>
        <w:t> »</w:t>
      </w:r>
      <w:r w:rsidR="00CD3475">
        <w:t>, ensuite cliquer sur « </w:t>
      </w:r>
      <w:r w:rsidR="00CD3475" w:rsidRPr="00CD3475">
        <w:rPr>
          <w:b/>
          <w:i/>
        </w:rPr>
        <w:t>NO</w:t>
      </w:r>
      <w:r w:rsidR="00CD3475">
        <w:t> »</w:t>
      </w:r>
      <w:r w:rsidR="00B40F34">
        <w:t xml:space="preserve"> (Comme ça les anciennes BDD ne sont pas supprimées).</w:t>
      </w:r>
    </w:p>
    <w:p w:rsidR="00B40F34" w:rsidRDefault="00B40F34" w:rsidP="008D04F6">
      <w:pPr>
        <w:spacing w:after="0"/>
      </w:pPr>
    </w:p>
    <w:p w:rsidR="00B40F34" w:rsidRDefault="00355693" w:rsidP="008D04F6">
      <w:pPr>
        <w:spacing w:after="0"/>
      </w:pPr>
      <w:r>
        <w:t>Sélectionner l’option « </w:t>
      </w:r>
      <w:r w:rsidRPr="00355693">
        <w:rPr>
          <w:b/>
          <w:i/>
        </w:rPr>
        <w:t>YES</w:t>
      </w:r>
      <w:r>
        <w:t xml:space="preserve"> » pour déplacer votre ancienne BDD.</w:t>
      </w:r>
    </w:p>
    <w:p w:rsidR="00B51AE6" w:rsidRPr="008D04F6" w:rsidRDefault="00B51AE6" w:rsidP="008D04F6">
      <w:pPr>
        <w:spacing w:after="0"/>
      </w:pP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database manager (gdbm) (présent dans la quasi-totalité des distributions). </w:t>
      </w:r>
    </w:p>
    <w:p w:rsidR="008D04F6" w:rsidRPr="008D04F6" w:rsidRDefault="008D04F6" w:rsidP="008D04F6">
      <w:pPr>
        <w:spacing w:after="0"/>
      </w:pPr>
      <w:r w:rsidRPr="008D04F6">
        <w:t xml:space="preserve">Pour ce faire, commenter la ligne : </w:t>
      </w:r>
    </w:p>
    <w:p w:rsidR="008D04F6" w:rsidRPr="00721C2E" w:rsidRDefault="008D04F6" w:rsidP="008D04F6">
      <w:pPr>
        <w:spacing w:after="0"/>
        <w:rPr>
          <w:i/>
          <w:lang w:val="en-US"/>
        </w:rPr>
      </w:pPr>
      <w:r w:rsidRPr="00721C2E">
        <w:rPr>
          <w:i/>
          <w:lang w:val="en-US"/>
        </w:rPr>
        <w:t># standard unix ndbm</w:t>
      </w:r>
      <w:r w:rsidR="006417D9" w:rsidRPr="00721C2E">
        <w:rPr>
          <w:i/>
          <w:lang w:val="en-US"/>
        </w:rPr>
        <w:t xml:space="preserve"> </w:t>
      </w:r>
      <w:r w:rsidRPr="00721C2E">
        <w:rPr>
          <w:i/>
          <w:lang w:val="en-US"/>
        </w:rPr>
        <w:t>#LDBMBACKEND=-DLDBM_USE_NDBM</w:t>
      </w:r>
    </w:p>
    <w:p w:rsidR="006417D9" w:rsidRPr="00721C2E" w:rsidRDefault="006417D9" w:rsidP="008D04F6">
      <w:pPr>
        <w:spacing w:after="0"/>
        <w:rPr>
          <w:i/>
          <w:lang w:val="en-US"/>
        </w:rPr>
      </w:pPr>
    </w:p>
    <w:p w:rsidR="008D04F6" w:rsidRPr="008D04F6" w:rsidRDefault="008D04F6" w:rsidP="008D04F6">
      <w:pPr>
        <w:spacing w:after="0"/>
      </w:pPr>
      <w:r w:rsidRPr="008D04F6">
        <w:t>Décommenter les lignes relatives à gdbm</w:t>
      </w:r>
      <w:r w:rsidR="004F44CB">
        <w:t> :</w:t>
      </w:r>
    </w:p>
    <w:p w:rsidR="008D04F6" w:rsidRPr="00721C2E" w:rsidRDefault="008D04F6" w:rsidP="008D04F6">
      <w:pPr>
        <w:spacing w:after="0"/>
        <w:rPr>
          <w:i/>
          <w:lang w:val="en-US"/>
        </w:rPr>
      </w:pPr>
      <w:r w:rsidRPr="00721C2E">
        <w:rPr>
          <w:i/>
          <w:lang w:val="en-US"/>
        </w:rPr>
        <w:t># gnu dbm (gdbm)</w:t>
      </w:r>
      <w:r w:rsidR="00861B15" w:rsidRPr="00721C2E">
        <w:rPr>
          <w:i/>
          <w:lang w:val="en-US"/>
        </w:rPr>
        <w:t xml:space="preserve"> </w:t>
      </w:r>
      <w:r w:rsidRPr="00721C2E">
        <w:rPr>
          <w:i/>
          <w:lang w:val="en-US"/>
        </w:rPr>
        <w:t>LDBMBACKEND=-DLDBM_USE_GDBM</w:t>
      </w:r>
      <w:r w:rsidR="00861B15" w:rsidRPr="00721C2E">
        <w:rPr>
          <w:i/>
          <w:lang w:val="en-US"/>
        </w:rPr>
        <w:t xml:space="preserve"> </w:t>
      </w:r>
      <w:r w:rsidRPr="00721C2E">
        <w:rPr>
          <w:i/>
          <w:lang w:val="en-US"/>
        </w:rPr>
        <w:t>LDBMINCLUDE=-I/usr/local/gdbm/include</w:t>
      </w:r>
    </w:p>
    <w:p w:rsidR="008D04F6" w:rsidRPr="00861B15" w:rsidRDefault="008D04F6" w:rsidP="008D04F6">
      <w:pPr>
        <w:spacing w:after="0"/>
        <w:rPr>
          <w:i/>
        </w:rPr>
      </w:pPr>
      <w:r w:rsidRPr="008D04F6">
        <w:rPr>
          <w:i/>
        </w:rPr>
        <w:t>LDBMLIB=-lgdbm</w:t>
      </w:r>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includeldapconfig.h.edit : </w:t>
      </w:r>
    </w:p>
    <w:p w:rsidR="008D04F6" w:rsidRPr="00721C2E" w:rsidRDefault="008D04F6" w:rsidP="008D04F6">
      <w:pPr>
        <w:spacing w:after="0"/>
        <w:rPr>
          <w:i/>
          <w:lang w:val="en-US"/>
        </w:rPr>
      </w:pPr>
      <w:r w:rsidRPr="00721C2E">
        <w:rPr>
          <w:i/>
          <w:lang w:val="en-US"/>
        </w:rPr>
        <w:t>/* * SHARED DEFINITIONS - things you should change</w:t>
      </w:r>
    </w:p>
    <w:p w:rsidR="008D04F6" w:rsidRPr="00721C2E" w:rsidRDefault="008D04F6" w:rsidP="008D04F6">
      <w:pPr>
        <w:spacing w:after="0"/>
        <w:rPr>
          <w:i/>
          <w:lang w:val="en-US"/>
        </w:rPr>
      </w:pPr>
      <w:r w:rsidRPr="00721C2E">
        <w:rPr>
          <w:i/>
          <w:lang w:val="en-US"/>
        </w:rPr>
        <w:t xml:space="preserve"> */</w:t>
      </w:r>
      <w:r w:rsidR="00CB254C" w:rsidRPr="00721C2E">
        <w:rPr>
          <w:i/>
          <w:lang w:val="en-US"/>
        </w:rPr>
        <w:t xml:space="preserve"> </w:t>
      </w:r>
      <w:r w:rsidRPr="00721C2E">
        <w:rPr>
          <w:i/>
          <w:lang w:val="en-US"/>
        </w:rPr>
        <w:t>/* default ldap host */</w:t>
      </w:r>
      <w:r w:rsidR="00CB254C" w:rsidRPr="00721C2E">
        <w:rPr>
          <w:i/>
          <w:lang w:val="en-US"/>
        </w:rPr>
        <w:t xml:space="preserve"> #define LDAPHOST </w:t>
      </w:r>
      <w:r w:rsidRPr="00721C2E">
        <w:rPr>
          <w:i/>
          <w:lang w:val="en-US"/>
        </w:rPr>
        <w:t>"ldap"</w:t>
      </w:r>
      <w:r w:rsidR="00CB254C" w:rsidRPr="00721C2E">
        <w:rPr>
          <w:i/>
          <w:lang w:val="en-US"/>
        </w:rPr>
        <w:t xml:space="preserve"> </w:t>
      </w:r>
      <w:r w:rsidRPr="00721C2E">
        <w:rPr>
          <w:i/>
          <w:lang w:val="en-US"/>
        </w:rPr>
        <w:t>/* default place to start searching */</w:t>
      </w:r>
    </w:p>
    <w:p w:rsidR="008D04F6" w:rsidRPr="00CB254C" w:rsidRDefault="008D04F6" w:rsidP="008D04F6">
      <w:pPr>
        <w:spacing w:after="0"/>
        <w:rPr>
          <w:i/>
        </w:rPr>
      </w:pPr>
      <w:r w:rsidRPr="008D04F6">
        <w:rPr>
          <w:i/>
        </w:rPr>
        <w:t>#define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ldap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Default="00CA17BB" w:rsidP="008D04F6">
      <w:pPr>
        <w:spacing w:after="0"/>
        <w:rPr>
          <w:b/>
          <w:i/>
        </w:rPr>
      </w:pPr>
      <w:r w:rsidRPr="00A32E1B">
        <w:rPr>
          <w:b/>
          <w:i/>
        </w:rPr>
        <w:t>m</w:t>
      </w:r>
      <w:r w:rsidR="008D04F6" w:rsidRPr="00A32E1B">
        <w:rPr>
          <w:b/>
          <w:i/>
        </w:rPr>
        <w:t>ake</w:t>
      </w:r>
      <w:r w:rsidRPr="00A32E1B">
        <w:rPr>
          <w:b/>
          <w:i/>
        </w:rPr>
        <w:t xml:space="preserve"> </w:t>
      </w:r>
      <w:r w:rsidR="008D04F6" w:rsidRPr="00A32E1B">
        <w:rPr>
          <w:b/>
          <w:i/>
        </w:rPr>
        <w:t>make test</w:t>
      </w:r>
      <w:r w:rsidRPr="00A32E1B">
        <w:rPr>
          <w:b/>
          <w:i/>
        </w:rPr>
        <w:t xml:space="preserve"> </w:t>
      </w:r>
      <w:r w:rsidR="008D04F6" w:rsidRPr="00A32E1B">
        <w:rPr>
          <w:b/>
          <w:i/>
        </w:rPr>
        <w:t>make install</w:t>
      </w:r>
    </w:p>
    <w:p w:rsidR="00DA1C20" w:rsidRPr="00A32E1B" w:rsidRDefault="00DA1C20" w:rsidP="008D04F6">
      <w:pPr>
        <w:spacing w:after="0"/>
        <w:rPr>
          <w:b/>
          <w:i/>
        </w:rPr>
      </w:pPr>
    </w:p>
    <w:p w:rsidR="002577A7" w:rsidRPr="00A32E1B" w:rsidRDefault="002577A7">
      <w:pPr>
        <w:rPr>
          <w:b/>
          <w:i/>
        </w:rPr>
      </w:pPr>
      <w:r w:rsidRPr="00A32E1B">
        <w:rPr>
          <w:b/>
          <w:i/>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/etc/openldap</w:t>
      </w:r>
      <w:r>
        <w:t xml:space="preserve"> : répertoire des fichiers de configuration </w:t>
      </w:r>
    </w:p>
    <w:p w:rsidR="002577A7" w:rsidRDefault="002577A7" w:rsidP="000021D2">
      <w:pPr>
        <w:pStyle w:val="Paragraphedeliste"/>
        <w:numPr>
          <w:ilvl w:val="0"/>
          <w:numId w:val="7"/>
        </w:numPr>
        <w:spacing w:after="0"/>
      </w:pPr>
      <w:r w:rsidRPr="00E6115D">
        <w:t>/var/lib/ldap</w:t>
      </w:r>
      <w:r>
        <w:t xml:space="preserve"> : répertoire par défaut où va être stocké l'annuaire </w:t>
      </w:r>
    </w:p>
    <w:p w:rsidR="000021D2" w:rsidRDefault="002577A7" w:rsidP="000021D2">
      <w:pPr>
        <w:pStyle w:val="Paragraphedeliste"/>
        <w:numPr>
          <w:ilvl w:val="0"/>
          <w:numId w:val="7"/>
        </w:numPr>
        <w:spacing w:after="0"/>
      </w:pPr>
      <w:r w:rsidRPr="00E6115D">
        <w:t>/usr/share/openldap</w:t>
      </w:r>
      <w:r>
        <w:t xml:space="preserve"> : répertoire contenant les documentations et les outils pour migrer par exemple un système NIS (yellow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/usr/man</w:t>
      </w:r>
      <w:r>
        <w:t xml:space="preserve"> et </w:t>
      </w:r>
      <w:r w:rsidRPr="00E6115D">
        <w:t>/usr/bin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8" w:name="_Toc532298507"/>
      <w:r>
        <w:t>Configuration du produit :</w:t>
      </w:r>
      <w:bookmarkEnd w:id="18"/>
    </w:p>
    <w:p w:rsidR="007737E1" w:rsidRDefault="000024DD" w:rsidP="007737E1">
      <w:r>
        <w:t>La configuration de base du produit se fait via le terminal</w:t>
      </w:r>
    </w:p>
    <w:p w:rsidR="00602B56" w:rsidRPr="00D360B7" w:rsidRDefault="00602B56" w:rsidP="00721C2E">
      <w:pPr>
        <w:pStyle w:val="Titre1"/>
        <w:numPr>
          <w:ilvl w:val="0"/>
          <w:numId w:val="0"/>
        </w:numPr>
      </w:pPr>
    </w:p>
    <w:sectPr w:rsidR="00602B56" w:rsidRPr="00D360B7" w:rsidSect="00B306C9">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3"/>
  </w:num>
  <w:num w:numId="6">
    <w:abstractNumId w:val="7"/>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27CBA"/>
    <w:rsid w:val="00141722"/>
    <w:rsid w:val="0014422F"/>
    <w:rsid w:val="00151406"/>
    <w:rsid w:val="001625EC"/>
    <w:rsid w:val="001674B5"/>
    <w:rsid w:val="0018349E"/>
    <w:rsid w:val="001863D5"/>
    <w:rsid w:val="00197032"/>
    <w:rsid w:val="001B1B9A"/>
    <w:rsid w:val="001E78C3"/>
    <w:rsid w:val="001F4804"/>
    <w:rsid w:val="001F4AA5"/>
    <w:rsid w:val="0020477F"/>
    <w:rsid w:val="00205B00"/>
    <w:rsid w:val="002262F8"/>
    <w:rsid w:val="0023193D"/>
    <w:rsid w:val="002404F6"/>
    <w:rsid w:val="00253801"/>
    <w:rsid w:val="002577A7"/>
    <w:rsid w:val="00297A9D"/>
    <w:rsid w:val="002A650C"/>
    <w:rsid w:val="002B05E6"/>
    <w:rsid w:val="002B6262"/>
    <w:rsid w:val="002D2C32"/>
    <w:rsid w:val="002F08DC"/>
    <w:rsid w:val="00337F2A"/>
    <w:rsid w:val="00355693"/>
    <w:rsid w:val="003605FC"/>
    <w:rsid w:val="003830B6"/>
    <w:rsid w:val="003A15AF"/>
    <w:rsid w:val="003A3BEA"/>
    <w:rsid w:val="003A7932"/>
    <w:rsid w:val="003B1C5F"/>
    <w:rsid w:val="003B2A07"/>
    <w:rsid w:val="003D1DDB"/>
    <w:rsid w:val="003E16B3"/>
    <w:rsid w:val="00410962"/>
    <w:rsid w:val="0043028E"/>
    <w:rsid w:val="00436E38"/>
    <w:rsid w:val="00462997"/>
    <w:rsid w:val="004851BE"/>
    <w:rsid w:val="004864D0"/>
    <w:rsid w:val="004971B2"/>
    <w:rsid w:val="004A0067"/>
    <w:rsid w:val="004A5675"/>
    <w:rsid w:val="004D1ACC"/>
    <w:rsid w:val="004E67F2"/>
    <w:rsid w:val="004F44CB"/>
    <w:rsid w:val="00500D6C"/>
    <w:rsid w:val="00525089"/>
    <w:rsid w:val="0052705F"/>
    <w:rsid w:val="005277D5"/>
    <w:rsid w:val="00530DA1"/>
    <w:rsid w:val="00533090"/>
    <w:rsid w:val="00537ADD"/>
    <w:rsid w:val="005414DB"/>
    <w:rsid w:val="005513A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568FD"/>
    <w:rsid w:val="006749D6"/>
    <w:rsid w:val="00677DD6"/>
    <w:rsid w:val="00695DC2"/>
    <w:rsid w:val="006B3E68"/>
    <w:rsid w:val="006C076C"/>
    <w:rsid w:val="006C1885"/>
    <w:rsid w:val="006C3ABE"/>
    <w:rsid w:val="006D5BA8"/>
    <w:rsid w:val="006E06E6"/>
    <w:rsid w:val="006E4922"/>
    <w:rsid w:val="006F2FDA"/>
    <w:rsid w:val="006F3F88"/>
    <w:rsid w:val="00710F4C"/>
    <w:rsid w:val="00721C2E"/>
    <w:rsid w:val="007236F6"/>
    <w:rsid w:val="00745CC3"/>
    <w:rsid w:val="00764608"/>
    <w:rsid w:val="007737E1"/>
    <w:rsid w:val="0077534A"/>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10D2F"/>
    <w:rsid w:val="0095332D"/>
    <w:rsid w:val="009535D1"/>
    <w:rsid w:val="00957DCD"/>
    <w:rsid w:val="00971709"/>
    <w:rsid w:val="00973E50"/>
    <w:rsid w:val="009B5687"/>
    <w:rsid w:val="009C313B"/>
    <w:rsid w:val="009C5157"/>
    <w:rsid w:val="009D3B74"/>
    <w:rsid w:val="009D563D"/>
    <w:rsid w:val="009D647B"/>
    <w:rsid w:val="009F2511"/>
    <w:rsid w:val="00A05FE1"/>
    <w:rsid w:val="00A137F8"/>
    <w:rsid w:val="00A32E1B"/>
    <w:rsid w:val="00A46555"/>
    <w:rsid w:val="00A55D4B"/>
    <w:rsid w:val="00A72B27"/>
    <w:rsid w:val="00A81535"/>
    <w:rsid w:val="00A84C32"/>
    <w:rsid w:val="00A86BAF"/>
    <w:rsid w:val="00A921A1"/>
    <w:rsid w:val="00AA4A2C"/>
    <w:rsid w:val="00AB6C43"/>
    <w:rsid w:val="00AD045D"/>
    <w:rsid w:val="00AD2160"/>
    <w:rsid w:val="00AE28C4"/>
    <w:rsid w:val="00AE3E4E"/>
    <w:rsid w:val="00AF771F"/>
    <w:rsid w:val="00B06081"/>
    <w:rsid w:val="00B13B07"/>
    <w:rsid w:val="00B27C5A"/>
    <w:rsid w:val="00B306C9"/>
    <w:rsid w:val="00B40F34"/>
    <w:rsid w:val="00B51AE6"/>
    <w:rsid w:val="00B8138F"/>
    <w:rsid w:val="00B94F71"/>
    <w:rsid w:val="00BA5896"/>
    <w:rsid w:val="00BD5DBA"/>
    <w:rsid w:val="00C01FDF"/>
    <w:rsid w:val="00C05D5C"/>
    <w:rsid w:val="00C10A2E"/>
    <w:rsid w:val="00C2529F"/>
    <w:rsid w:val="00C30767"/>
    <w:rsid w:val="00C3093C"/>
    <w:rsid w:val="00C63CDA"/>
    <w:rsid w:val="00C64B87"/>
    <w:rsid w:val="00C81FFB"/>
    <w:rsid w:val="00C83EB6"/>
    <w:rsid w:val="00C85DE4"/>
    <w:rsid w:val="00C87F14"/>
    <w:rsid w:val="00C956EA"/>
    <w:rsid w:val="00CA17BB"/>
    <w:rsid w:val="00CB254C"/>
    <w:rsid w:val="00CB5D94"/>
    <w:rsid w:val="00CD1E1A"/>
    <w:rsid w:val="00CD3475"/>
    <w:rsid w:val="00CE592C"/>
    <w:rsid w:val="00CE797D"/>
    <w:rsid w:val="00D02CF1"/>
    <w:rsid w:val="00D178AD"/>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6115D"/>
    <w:rsid w:val="00E85E8B"/>
    <w:rsid w:val="00E97570"/>
    <w:rsid w:val="00EA4133"/>
    <w:rsid w:val="00ED412D"/>
    <w:rsid w:val="00EF4F36"/>
    <w:rsid w:val="00F1343E"/>
    <w:rsid w:val="00F14600"/>
    <w:rsid w:val="00F33ABE"/>
    <w:rsid w:val="00F54A3A"/>
    <w:rsid w:val="00F804A1"/>
    <w:rsid w:val="00F94E66"/>
    <w:rsid w:val="00F9571C"/>
    <w:rsid w:val="00F96E4D"/>
    <w:rsid w:val="00FC59A8"/>
    <w:rsid w:val="00FC64FE"/>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15FF"/>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B4FD6-4F2F-44FF-BB5E-4F4CD2B3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1658</Words>
  <Characters>9120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CRISANTE Jason</cp:lastModifiedBy>
  <cp:revision>216</cp:revision>
  <dcterms:created xsi:type="dcterms:W3CDTF">2018-11-20T13:40:00Z</dcterms:created>
  <dcterms:modified xsi:type="dcterms:W3CDTF">2018-12-11T12:42:00Z</dcterms:modified>
</cp:coreProperties>
</file>