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946677">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946677">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2A650C">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2A650C">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9466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946677">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2A650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2A650C">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color w:val="auto"/>
          <w:sz w:val="22"/>
          <w:szCs w:val="22"/>
          <w:lang w:val="fr-FR" w:eastAsia="en-US"/>
        </w:rPr>
        <w:id w:val="-899907329"/>
        <w:docPartObj>
          <w:docPartGallery w:val="Table of Contents"/>
          <w:docPartUnique/>
        </w:docPartObj>
      </w:sdtPr>
      <w:sdtEndPr>
        <w:rPr>
          <w:b/>
          <w:bCs/>
        </w:rPr>
      </w:sdtEndPr>
      <w:sdtContent>
        <w:p w:rsidR="00253801" w:rsidRDefault="00253801">
          <w:pPr>
            <w:pStyle w:val="En-ttedetabledesmatires"/>
          </w:pPr>
          <w:r>
            <w:rPr>
              <w:lang w:val="fr-FR"/>
            </w:rPr>
            <w:t>Table des matières</w:t>
          </w:r>
        </w:p>
        <w:p w:rsidR="001E78C3" w:rsidRDefault="0025380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32298490" w:history="1">
            <w:r w:rsidR="001E78C3" w:rsidRPr="00D97947">
              <w:rPr>
                <w:rStyle w:val="Lienhypertexte"/>
                <w:noProof/>
              </w:rPr>
              <w:t>1</w:t>
            </w:r>
            <w:r w:rsidR="001E78C3">
              <w:rPr>
                <w:rFonts w:eastAsiaTheme="minorEastAsia"/>
                <w:noProof/>
                <w:lang w:eastAsia="fr-CH"/>
              </w:rPr>
              <w:tab/>
            </w:r>
            <w:r w:rsidR="001E78C3" w:rsidRPr="00D97947">
              <w:rPr>
                <w:rStyle w:val="Lienhypertexte"/>
                <w:noProof/>
              </w:rPr>
              <w:t>Analyse Préliminaire</w:t>
            </w:r>
            <w:r w:rsidR="001E78C3">
              <w:rPr>
                <w:noProof/>
                <w:webHidden/>
              </w:rPr>
              <w:tab/>
            </w:r>
            <w:r w:rsidR="001E78C3">
              <w:rPr>
                <w:noProof/>
                <w:webHidden/>
              </w:rPr>
              <w:fldChar w:fldCharType="begin"/>
            </w:r>
            <w:r w:rsidR="001E78C3">
              <w:rPr>
                <w:noProof/>
                <w:webHidden/>
              </w:rPr>
              <w:instrText xml:space="preserve"> PAGEREF _Toc532298490 \h </w:instrText>
            </w:r>
            <w:r w:rsidR="001E78C3">
              <w:rPr>
                <w:noProof/>
                <w:webHidden/>
              </w:rPr>
            </w:r>
            <w:r w:rsidR="001E78C3">
              <w:rPr>
                <w:noProof/>
                <w:webHidden/>
              </w:rPr>
              <w:fldChar w:fldCharType="separate"/>
            </w:r>
            <w:r w:rsidR="001E78C3">
              <w:rPr>
                <w:noProof/>
                <w:webHidden/>
              </w:rPr>
              <w:t>2</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491" w:history="1">
            <w:r w:rsidR="001E78C3" w:rsidRPr="00D97947">
              <w:rPr>
                <w:rStyle w:val="Lienhypertexte"/>
                <w:noProof/>
              </w:rPr>
              <w:t>1.1</w:t>
            </w:r>
            <w:r w:rsidR="001E78C3">
              <w:rPr>
                <w:rFonts w:eastAsiaTheme="minorEastAsia"/>
                <w:noProof/>
                <w:lang w:eastAsia="fr-CH"/>
              </w:rPr>
              <w:tab/>
            </w:r>
            <w:r w:rsidR="001E78C3" w:rsidRPr="00D97947">
              <w:rPr>
                <w:rStyle w:val="Lienhypertexte"/>
                <w:noProof/>
              </w:rPr>
              <w:t>Contexte</w:t>
            </w:r>
            <w:r w:rsidR="001E78C3">
              <w:rPr>
                <w:noProof/>
                <w:webHidden/>
              </w:rPr>
              <w:tab/>
            </w:r>
            <w:r w:rsidR="001E78C3">
              <w:rPr>
                <w:noProof/>
                <w:webHidden/>
              </w:rPr>
              <w:fldChar w:fldCharType="begin"/>
            </w:r>
            <w:r w:rsidR="001E78C3">
              <w:rPr>
                <w:noProof/>
                <w:webHidden/>
              </w:rPr>
              <w:instrText xml:space="preserve"> PAGEREF _Toc532298491 \h </w:instrText>
            </w:r>
            <w:r w:rsidR="001E78C3">
              <w:rPr>
                <w:noProof/>
                <w:webHidden/>
              </w:rPr>
            </w:r>
            <w:r w:rsidR="001E78C3">
              <w:rPr>
                <w:noProof/>
                <w:webHidden/>
              </w:rPr>
              <w:fldChar w:fldCharType="separate"/>
            </w:r>
            <w:r w:rsidR="001E78C3">
              <w:rPr>
                <w:noProof/>
                <w:webHidden/>
              </w:rPr>
              <w:t>2</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492" w:history="1">
            <w:r w:rsidR="001E78C3" w:rsidRPr="00D97947">
              <w:rPr>
                <w:rStyle w:val="Lienhypertexte"/>
                <w:noProof/>
              </w:rPr>
              <w:t>1.2</w:t>
            </w:r>
            <w:r w:rsidR="001E78C3">
              <w:rPr>
                <w:rFonts w:eastAsiaTheme="minorEastAsia"/>
                <w:noProof/>
                <w:lang w:eastAsia="fr-CH"/>
              </w:rPr>
              <w:tab/>
            </w:r>
            <w:r w:rsidR="001E78C3" w:rsidRPr="00D97947">
              <w:rPr>
                <w:rStyle w:val="Lienhypertexte"/>
                <w:noProof/>
              </w:rPr>
              <w:t>Organisation</w:t>
            </w:r>
            <w:r w:rsidR="001E78C3">
              <w:rPr>
                <w:noProof/>
                <w:webHidden/>
              </w:rPr>
              <w:tab/>
            </w:r>
            <w:r w:rsidR="001E78C3">
              <w:rPr>
                <w:noProof/>
                <w:webHidden/>
              </w:rPr>
              <w:fldChar w:fldCharType="begin"/>
            </w:r>
            <w:r w:rsidR="001E78C3">
              <w:rPr>
                <w:noProof/>
                <w:webHidden/>
              </w:rPr>
              <w:instrText xml:space="preserve"> PAGEREF _Toc532298492 \h </w:instrText>
            </w:r>
            <w:r w:rsidR="001E78C3">
              <w:rPr>
                <w:noProof/>
                <w:webHidden/>
              </w:rPr>
            </w:r>
            <w:r w:rsidR="001E78C3">
              <w:rPr>
                <w:noProof/>
                <w:webHidden/>
              </w:rPr>
              <w:fldChar w:fldCharType="separate"/>
            </w:r>
            <w:r w:rsidR="001E78C3">
              <w:rPr>
                <w:noProof/>
                <w:webHidden/>
              </w:rPr>
              <w:t>2</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493" w:history="1">
            <w:r w:rsidR="001E78C3" w:rsidRPr="00D97947">
              <w:rPr>
                <w:rStyle w:val="Lienhypertexte"/>
                <w:noProof/>
              </w:rPr>
              <w:t>1.3</w:t>
            </w:r>
            <w:r w:rsidR="001E78C3">
              <w:rPr>
                <w:rFonts w:eastAsiaTheme="minorEastAsia"/>
                <w:noProof/>
                <w:lang w:eastAsia="fr-CH"/>
              </w:rPr>
              <w:tab/>
            </w:r>
            <w:r w:rsidR="001E78C3" w:rsidRPr="00D97947">
              <w:rPr>
                <w:rStyle w:val="Lienhypertexte"/>
                <w:noProof/>
              </w:rPr>
              <w:t>Objectifs</w:t>
            </w:r>
            <w:r w:rsidR="001E78C3">
              <w:rPr>
                <w:noProof/>
                <w:webHidden/>
              </w:rPr>
              <w:tab/>
            </w:r>
            <w:r w:rsidR="001E78C3">
              <w:rPr>
                <w:noProof/>
                <w:webHidden/>
              </w:rPr>
              <w:fldChar w:fldCharType="begin"/>
            </w:r>
            <w:r w:rsidR="001E78C3">
              <w:rPr>
                <w:noProof/>
                <w:webHidden/>
              </w:rPr>
              <w:instrText xml:space="preserve"> PAGEREF _Toc532298493 \h </w:instrText>
            </w:r>
            <w:r w:rsidR="001E78C3">
              <w:rPr>
                <w:noProof/>
                <w:webHidden/>
              </w:rPr>
            </w:r>
            <w:r w:rsidR="001E78C3">
              <w:rPr>
                <w:noProof/>
                <w:webHidden/>
              </w:rPr>
              <w:fldChar w:fldCharType="separate"/>
            </w:r>
            <w:r w:rsidR="001E78C3">
              <w:rPr>
                <w:noProof/>
                <w:webHidden/>
              </w:rPr>
              <w:t>3</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494" w:history="1">
            <w:r w:rsidR="001E78C3" w:rsidRPr="00D97947">
              <w:rPr>
                <w:rStyle w:val="Lienhypertexte"/>
                <w:noProof/>
              </w:rPr>
              <w:t>1.4</w:t>
            </w:r>
            <w:r w:rsidR="001E78C3">
              <w:rPr>
                <w:rFonts w:eastAsiaTheme="minorEastAsia"/>
                <w:noProof/>
                <w:lang w:eastAsia="fr-CH"/>
              </w:rPr>
              <w:tab/>
            </w:r>
            <w:r w:rsidR="001E78C3" w:rsidRPr="00D97947">
              <w:rPr>
                <w:rStyle w:val="Lienhypertexte"/>
                <w:noProof/>
              </w:rPr>
              <w:t>Concept de l’outil</w:t>
            </w:r>
            <w:r w:rsidR="001E78C3">
              <w:rPr>
                <w:noProof/>
                <w:webHidden/>
              </w:rPr>
              <w:tab/>
            </w:r>
            <w:r w:rsidR="001E78C3">
              <w:rPr>
                <w:noProof/>
                <w:webHidden/>
              </w:rPr>
              <w:fldChar w:fldCharType="begin"/>
            </w:r>
            <w:r w:rsidR="001E78C3">
              <w:rPr>
                <w:noProof/>
                <w:webHidden/>
              </w:rPr>
              <w:instrText xml:space="preserve"> PAGEREF _Toc532298494 \h </w:instrText>
            </w:r>
            <w:r w:rsidR="001E78C3">
              <w:rPr>
                <w:noProof/>
                <w:webHidden/>
              </w:rPr>
            </w:r>
            <w:r w:rsidR="001E78C3">
              <w:rPr>
                <w:noProof/>
                <w:webHidden/>
              </w:rPr>
              <w:fldChar w:fldCharType="separate"/>
            </w:r>
            <w:r w:rsidR="001E78C3">
              <w:rPr>
                <w:noProof/>
                <w:webHidden/>
              </w:rPr>
              <w:t>3</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495" w:history="1">
            <w:r w:rsidR="001E78C3" w:rsidRPr="00D97947">
              <w:rPr>
                <w:rStyle w:val="Lienhypertexte"/>
                <w:noProof/>
              </w:rPr>
              <w:t>1.5</w:t>
            </w:r>
            <w:r w:rsidR="001E78C3">
              <w:rPr>
                <w:rFonts w:eastAsiaTheme="minorEastAsia"/>
                <w:noProof/>
                <w:lang w:eastAsia="fr-CH"/>
              </w:rPr>
              <w:tab/>
            </w:r>
            <w:r w:rsidR="001E78C3" w:rsidRPr="00D97947">
              <w:rPr>
                <w:rStyle w:val="Lienhypertexte"/>
                <w:noProof/>
              </w:rPr>
              <w:t>Matrice de pondération</w:t>
            </w:r>
            <w:r w:rsidR="001E78C3">
              <w:rPr>
                <w:noProof/>
                <w:webHidden/>
              </w:rPr>
              <w:tab/>
            </w:r>
            <w:r w:rsidR="001E78C3">
              <w:rPr>
                <w:noProof/>
                <w:webHidden/>
              </w:rPr>
              <w:fldChar w:fldCharType="begin"/>
            </w:r>
            <w:r w:rsidR="001E78C3">
              <w:rPr>
                <w:noProof/>
                <w:webHidden/>
              </w:rPr>
              <w:instrText xml:space="preserve"> PAGEREF _Toc532298495 \h </w:instrText>
            </w:r>
            <w:r w:rsidR="001E78C3">
              <w:rPr>
                <w:noProof/>
                <w:webHidden/>
              </w:rPr>
            </w:r>
            <w:r w:rsidR="001E78C3">
              <w:rPr>
                <w:noProof/>
                <w:webHidden/>
              </w:rPr>
              <w:fldChar w:fldCharType="separate"/>
            </w:r>
            <w:r w:rsidR="001E78C3">
              <w:rPr>
                <w:noProof/>
                <w:webHidden/>
              </w:rPr>
              <w:t>0</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496" w:history="1">
            <w:r w:rsidR="001E78C3" w:rsidRPr="00D97947">
              <w:rPr>
                <w:rStyle w:val="Lienhypertexte"/>
                <w:noProof/>
              </w:rPr>
              <w:t>1.6</w:t>
            </w:r>
            <w:r w:rsidR="001E78C3">
              <w:rPr>
                <w:rFonts w:eastAsiaTheme="minorEastAsia"/>
                <w:noProof/>
                <w:lang w:eastAsia="fr-CH"/>
              </w:rPr>
              <w:tab/>
            </w:r>
            <w:r w:rsidR="001E78C3" w:rsidRPr="00D97947">
              <w:rPr>
                <w:rStyle w:val="Lienhypertexte"/>
                <w:noProof/>
              </w:rPr>
              <w:t>Planification</w:t>
            </w:r>
            <w:r w:rsidR="001E78C3">
              <w:rPr>
                <w:noProof/>
                <w:webHidden/>
              </w:rPr>
              <w:tab/>
            </w:r>
            <w:r w:rsidR="001E78C3">
              <w:rPr>
                <w:noProof/>
                <w:webHidden/>
              </w:rPr>
              <w:fldChar w:fldCharType="begin"/>
            </w:r>
            <w:r w:rsidR="001E78C3">
              <w:rPr>
                <w:noProof/>
                <w:webHidden/>
              </w:rPr>
              <w:instrText xml:space="preserve"> PAGEREF _Toc532298496 \h </w:instrText>
            </w:r>
            <w:r w:rsidR="001E78C3">
              <w:rPr>
                <w:noProof/>
                <w:webHidden/>
              </w:rPr>
            </w:r>
            <w:r w:rsidR="001E78C3">
              <w:rPr>
                <w:noProof/>
                <w:webHidden/>
              </w:rPr>
              <w:fldChar w:fldCharType="separate"/>
            </w:r>
            <w:r w:rsidR="001E78C3">
              <w:rPr>
                <w:noProof/>
                <w:webHidden/>
              </w:rPr>
              <w:t>0</w:t>
            </w:r>
            <w:r w:rsidR="001E78C3">
              <w:rPr>
                <w:noProof/>
                <w:webHidden/>
              </w:rPr>
              <w:fldChar w:fldCharType="end"/>
            </w:r>
          </w:hyperlink>
        </w:p>
        <w:p w:rsidR="001E78C3" w:rsidRDefault="00946677">
          <w:pPr>
            <w:pStyle w:val="TM1"/>
            <w:tabs>
              <w:tab w:val="left" w:pos="440"/>
              <w:tab w:val="right" w:leader="dot" w:pos="9062"/>
            </w:tabs>
            <w:rPr>
              <w:rFonts w:eastAsiaTheme="minorEastAsia"/>
              <w:noProof/>
              <w:lang w:eastAsia="fr-CH"/>
            </w:rPr>
          </w:pPr>
          <w:hyperlink w:anchor="_Toc532298497" w:history="1">
            <w:r w:rsidR="001E78C3" w:rsidRPr="00D97947">
              <w:rPr>
                <w:rStyle w:val="Lienhypertexte"/>
                <w:noProof/>
              </w:rPr>
              <w:t>2</w:t>
            </w:r>
            <w:r w:rsidR="001E78C3">
              <w:rPr>
                <w:rFonts w:eastAsiaTheme="minorEastAsia"/>
                <w:noProof/>
                <w:lang w:eastAsia="fr-CH"/>
              </w:rPr>
              <w:tab/>
            </w:r>
            <w:r w:rsidR="001E78C3" w:rsidRPr="00D97947">
              <w:rPr>
                <w:rStyle w:val="Lienhypertexte"/>
                <w:noProof/>
              </w:rPr>
              <w:t>Active Directory :</w:t>
            </w:r>
            <w:r w:rsidR="001E78C3">
              <w:rPr>
                <w:noProof/>
                <w:webHidden/>
              </w:rPr>
              <w:tab/>
            </w:r>
            <w:r w:rsidR="001E78C3">
              <w:rPr>
                <w:noProof/>
                <w:webHidden/>
              </w:rPr>
              <w:fldChar w:fldCharType="begin"/>
            </w:r>
            <w:r w:rsidR="001E78C3">
              <w:rPr>
                <w:noProof/>
                <w:webHidden/>
              </w:rPr>
              <w:instrText xml:space="preserve"> PAGEREF _Toc532298497 \h </w:instrText>
            </w:r>
            <w:r w:rsidR="001E78C3">
              <w:rPr>
                <w:noProof/>
                <w:webHidden/>
              </w:rPr>
            </w:r>
            <w:r w:rsidR="001E78C3">
              <w:rPr>
                <w:noProof/>
                <w:webHidden/>
              </w:rPr>
              <w:fldChar w:fldCharType="separate"/>
            </w:r>
            <w:r w:rsidR="001E78C3">
              <w:rPr>
                <w:noProof/>
                <w:webHidden/>
              </w:rPr>
              <w:t>0</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498" w:history="1">
            <w:r w:rsidR="001E78C3" w:rsidRPr="00D97947">
              <w:rPr>
                <w:rStyle w:val="Lienhypertexte"/>
                <w:noProof/>
              </w:rPr>
              <w:t>2.1</w:t>
            </w:r>
            <w:r w:rsidR="001E78C3">
              <w:rPr>
                <w:rFonts w:eastAsiaTheme="minorEastAsia"/>
                <w:noProof/>
                <w:lang w:eastAsia="fr-CH"/>
              </w:rPr>
              <w:tab/>
            </w:r>
            <w:r w:rsidR="001E78C3" w:rsidRPr="00D97947">
              <w:rPr>
                <w:rStyle w:val="Lienhypertexte"/>
                <w:noProof/>
              </w:rPr>
              <w:t>Description du produit :</w:t>
            </w:r>
            <w:r w:rsidR="001E78C3">
              <w:rPr>
                <w:noProof/>
                <w:webHidden/>
              </w:rPr>
              <w:tab/>
            </w:r>
            <w:r w:rsidR="001E78C3">
              <w:rPr>
                <w:noProof/>
                <w:webHidden/>
              </w:rPr>
              <w:fldChar w:fldCharType="begin"/>
            </w:r>
            <w:r w:rsidR="001E78C3">
              <w:rPr>
                <w:noProof/>
                <w:webHidden/>
              </w:rPr>
              <w:instrText xml:space="preserve"> PAGEREF _Toc532298498 \h </w:instrText>
            </w:r>
            <w:r w:rsidR="001E78C3">
              <w:rPr>
                <w:noProof/>
                <w:webHidden/>
              </w:rPr>
            </w:r>
            <w:r w:rsidR="001E78C3">
              <w:rPr>
                <w:noProof/>
                <w:webHidden/>
              </w:rPr>
              <w:fldChar w:fldCharType="separate"/>
            </w:r>
            <w:r w:rsidR="001E78C3">
              <w:rPr>
                <w:noProof/>
                <w:webHidden/>
              </w:rPr>
              <w:t>0</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499" w:history="1">
            <w:r w:rsidR="001E78C3" w:rsidRPr="00D97947">
              <w:rPr>
                <w:rStyle w:val="Lienhypertexte"/>
                <w:noProof/>
              </w:rPr>
              <w:t>2.2</w:t>
            </w:r>
            <w:r w:rsidR="001E78C3">
              <w:rPr>
                <w:rFonts w:eastAsiaTheme="minorEastAsia"/>
                <w:noProof/>
                <w:lang w:eastAsia="fr-CH"/>
              </w:rPr>
              <w:tab/>
            </w:r>
            <w:r w:rsidR="001E78C3" w:rsidRPr="00D97947">
              <w:rPr>
                <w:rStyle w:val="Lienhypertexte"/>
                <w:noProof/>
              </w:rPr>
              <w:t>Avantages du produit :</w:t>
            </w:r>
            <w:r w:rsidR="001E78C3">
              <w:rPr>
                <w:noProof/>
                <w:webHidden/>
              </w:rPr>
              <w:tab/>
            </w:r>
            <w:r w:rsidR="001E78C3">
              <w:rPr>
                <w:noProof/>
                <w:webHidden/>
              </w:rPr>
              <w:fldChar w:fldCharType="begin"/>
            </w:r>
            <w:r w:rsidR="001E78C3">
              <w:rPr>
                <w:noProof/>
                <w:webHidden/>
              </w:rPr>
              <w:instrText xml:space="preserve"> PAGEREF _Toc532298499 \h </w:instrText>
            </w:r>
            <w:r w:rsidR="001E78C3">
              <w:rPr>
                <w:noProof/>
                <w:webHidden/>
              </w:rPr>
            </w:r>
            <w:r w:rsidR="001E78C3">
              <w:rPr>
                <w:noProof/>
                <w:webHidden/>
              </w:rPr>
              <w:fldChar w:fldCharType="separate"/>
            </w:r>
            <w:r w:rsidR="001E78C3">
              <w:rPr>
                <w:noProof/>
                <w:webHidden/>
              </w:rPr>
              <w:t>0</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500" w:history="1">
            <w:r w:rsidR="001E78C3" w:rsidRPr="00D97947">
              <w:rPr>
                <w:rStyle w:val="Lienhypertexte"/>
                <w:noProof/>
              </w:rPr>
              <w:t>2.3</w:t>
            </w:r>
            <w:r w:rsidR="001E78C3">
              <w:rPr>
                <w:rFonts w:eastAsiaTheme="minorEastAsia"/>
                <w:noProof/>
                <w:lang w:eastAsia="fr-CH"/>
              </w:rPr>
              <w:tab/>
            </w:r>
            <w:r w:rsidR="001E78C3" w:rsidRPr="00D97947">
              <w:rPr>
                <w:rStyle w:val="Lienhypertexte"/>
                <w:noProof/>
              </w:rPr>
              <w:t>Inconvénients du produit :</w:t>
            </w:r>
            <w:r w:rsidR="001E78C3">
              <w:rPr>
                <w:noProof/>
                <w:webHidden/>
              </w:rPr>
              <w:tab/>
            </w:r>
            <w:r w:rsidR="001E78C3">
              <w:rPr>
                <w:noProof/>
                <w:webHidden/>
              </w:rPr>
              <w:fldChar w:fldCharType="begin"/>
            </w:r>
            <w:r w:rsidR="001E78C3">
              <w:rPr>
                <w:noProof/>
                <w:webHidden/>
              </w:rPr>
              <w:instrText xml:space="preserve"> PAGEREF _Toc532298500 \h </w:instrText>
            </w:r>
            <w:r w:rsidR="001E78C3">
              <w:rPr>
                <w:noProof/>
                <w:webHidden/>
              </w:rPr>
            </w:r>
            <w:r w:rsidR="001E78C3">
              <w:rPr>
                <w:noProof/>
                <w:webHidden/>
              </w:rPr>
              <w:fldChar w:fldCharType="separate"/>
            </w:r>
            <w:r w:rsidR="001E78C3">
              <w:rPr>
                <w:noProof/>
                <w:webHidden/>
              </w:rPr>
              <w:t>0</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501" w:history="1">
            <w:r w:rsidR="001E78C3" w:rsidRPr="00D97947">
              <w:rPr>
                <w:rStyle w:val="Lienhypertexte"/>
                <w:noProof/>
              </w:rPr>
              <w:t>2.4</w:t>
            </w:r>
            <w:r w:rsidR="001E78C3">
              <w:rPr>
                <w:rFonts w:eastAsiaTheme="minorEastAsia"/>
                <w:noProof/>
                <w:lang w:eastAsia="fr-CH"/>
              </w:rPr>
              <w:tab/>
            </w:r>
            <w:r w:rsidR="001E78C3" w:rsidRPr="00D97947">
              <w:rPr>
                <w:rStyle w:val="Lienhypertexte"/>
                <w:noProof/>
              </w:rPr>
              <w:t>Installation :</w:t>
            </w:r>
            <w:r w:rsidR="001E78C3">
              <w:rPr>
                <w:noProof/>
                <w:webHidden/>
              </w:rPr>
              <w:tab/>
            </w:r>
            <w:r w:rsidR="001E78C3">
              <w:rPr>
                <w:noProof/>
                <w:webHidden/>
              </w:rPr>
              <w:fldChar w:fldCharType="begin"/>
            </w:r>
            <w:r w:rsidR="001E78C3">
              <w:rPr>
                <w:noProof/>
                <w:webHidden/>
              </w:rPr>
              <w:instrText xml:space="preserve"> PAGEREF _Toc532298501 \h </w:instrText>
            </w:r>
            <w:r w:rsidR="001E78C3">
              <w:rPr>
                <w:noProof/>
                <w:webHidden/>
              </w:rPr>
            </w:r>
            <w:r w:rsidR="001E78C3">
              <w:rPr>
                <w:noProof/>
                <w:webHidden/>
              </w:rPr>
              <w:fldChar w:fldCharType="separate"/>
            </w:r>
            <w:r w:rsidR="001E78C3">
              <w:rPr>
                <w:noProof/>
                <w:webHidden/>
              </w:rPr>
              <w:t>0</w:t>
            </w:r>
            <w:r w:rsidR="001E78C3">
              <w:rPr>
                <w:noProof/>
                <w:webHidden/>
              </w:rPr>
              <w:fldChar w:fldCharType="end"/>
            </w:r>
          </w:hyperlink>
        </w:p>
        <w:p w:rsidR="001E78C3" w:rsidRDefault="00946677">
          <w:pPr>
            <w:pStyle w:val="TM1"/>
            <w:tabs>
              <w:tab w:val="left" w:pos="440"/>
              <w:tab w:val="right" w:leader="dot" w:pos="9062"/>
            </w:tabs>
            <w:rPr>
              <w:rFonts w:eastAsiaTheme="minorEastAsia"/>
              <w:noProof/>
              <w:lang w:eastAsia="fr-CH"/>
            </w:rPr>
          </w:pPr>
          <w:hyperlink w:anchor="_Toc532298502" w:history="1">
            <w:r w:rsidR="001E78C3" w:rsidRPr="00D97947">
              <w:rPr>
                <w:rStyle w:val="Lienhypertexte"/>
                <w:noProof/>
              </w:rPr>
              <w:t>3</w:t>
            </w:r>
            <w:r w:rsidR="001E78C3">
              <w:rPr>
                <w:rFonts w:eastAsiaTheme="minorEastAsia"/>
                <w:noProof/>
                <w:lang w:eastAsia="fr-CH"/>
              </w:rPr>
              <w:tab/>
            </w:r>
            <w:r w:rsidR="001E78C3" w:rsidRPr="00D97947">
              <w:rPr>
                <w:rStyle w:val="Lienhypertexte"/>
                <w:noProof/>
              </w:rPr>
              <w:t>OpenLDAP :</w:t>
            </w:r>
            <w:r w:rsidR="001E78C3">
              <w:rPr>
                <w:noProof/>
                <w:webHidden/>
              </w:rPr>
              <w:tab/>
            </w:r>
            <w:r w:rsidR="001E78C3">
              <w:rPr>
                <w:noProof/>
                <w:webHidden/>
              </w:rPr>
              <w:fldChar w:fldCharType="begin"/>
            </w:r>
            <w:r w:rsidR="001E78C3">
              <w:rPr>
                <w:noProof/>
                <w:webHidden/>
              </w:rPr>
              <w:instrText xml:space="preserve"> PAGEREF _Toc532298502 \h </w:instrText>
            </w:r>
            <w:r w:rsidR="001E78C3">
              <w:rPr>
                <w:noProof/>
                <w:webHidden/>
              </w:rPr>
            </w:r>
            <w:r w:rsidR="001E78C3">
              <w:rPr>
                <w:noProof/>
                <w:webHidden/>
              </w:rPr>
              <w:fldChar w:fldCharType="separate"/>
            </w:r>
            <w:r w:rsidR="001E78C3">
              <w:rPr>
                <w:noProof/>
                <w:webHidden/>
              </w:rPr>
              <w:t>1</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503" w:history="1">
            <w:r w:rsidR="001E78C3" w:rsidRPr="00D97947">
              <w:rPr>
                <w:rStyle w:val="Lienhypertexte"/>
                <w:noProof/>
              </w:rPr>
              <w:t>3.1</w:t>
            </w:r>
            <w:r w:rsidR="001E78C3">
              <w:rPr>
                <w:rFonts w:eastAsiaTheme="minorEastAsia"/>
                <w:noProof/>
                <w:lang w:eastAsia="fr-CH"/>
              </w:rPr>
              <w:tab/>
            </w:r>
            <w:r w:rsidR="001E78C3" w:rsidRPr="00D97947">
              <w:rPr>
                <w:rStyle w:val="Lienhypertexte"/>
                <w:noProof/>
              </w:rPr>
              <w:t>Description du produit :</w:t>
            </w:r>
            <w:r w:rsidR="001E78C3">
              <w:rPr>
                <w:noProof/>
                <w:webHidden/>
              </w:rPr>
              <w:tab/>
            </w:r>
            <w:r w:rsidR="001E78C3">
              <w:rPr>
                <w:noProof/>
                <w:webHidden/>
              </w:rPr>
              <w:fldChar w:fldCharType="begin"/>
            </w:r>
            <w:r w:rsidR="001E78C3">
              <w:rPr>
                <w:noProof/>
                <w:webHidden/>
              </w:rPr>
              <w:instrText xml:space="preserve"> PAGEREF _Toc532298503 \h </w:instrText>
            </w:r>
            <w:r w:rsidR="001E78C3">
              <w:rPr>
                <w:noProof/>
                <w:webHidden/>
              </w:rPr>
            </w:r>
            <w:r w:rsidR="001E78C3">
              <w:rPr>
                <w:noProof/>
                <w:webHidden/>
              </w:rPr>
              <w:fldChar w:fldCharType="separate"/>
            </w:r>
            <w:r w:rsidR="001E78C3">
              <w:rPr>
                <w:noProof/>
                <w:webHidden/>
              </w:rPr>
              <w:t>1</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504" w:history="1">
            <w:r w:rsidR="001E78C3" w:rsidRPr="00D97947">
              <w:rPr>
                <w:rStyle w:val="Lienhypertexte"/>
                <w:noProof/>
              </w:rPr>
              <w:t>3.2</w:t>
            </w:r>
            <w:r w:rsidR="001E78C3">
              <w:rPr>
                <w:rFonts w:eastAsiaTheme="minorEastAsia"/>
                <w:noProof/>
                <w:lang w:eastAsia="fr-CH"/>
              </w:rPr>
              <w:tab/>
            </w:r>
            <w:r w:rsidR="001E78C3" w:rsidRPr="00D97947">
              <w:rPr>
                <w:rStyle w:val="Lienhypertexte"/>
                <w:noProof/>
              </w:rPr>
              <w:t>Avantages du produit :</w:t>
            </w:r>
            <w:r w:rsidR="001E78C3">
              <w:rPr>
                <w:noProof/>
                <w:webHidden/>
              </w:rPr>
              <w:tab/>
            </w:r>
            <w:r w:rsidR="001E78C3">
              <w:rPr>
                <w:noProof/>
                <w:webHidden/>
              </w:rPr>
              <w:fldChar w:fldCharType="begin"/>
            </w:r>
            <w:r w:rsidR="001E78C3">
              <w:rPr>
                <w:noProof/>
                <w:webHidden/>
              </w:rPr>
              <w:instrText xml:space="preserve"> PAGEREF _Toc532298504 \h </w:instrText>
            </w:r>
            <w:r w:rsidR="001E78C3">
              <w:rPr>
                <w:noProof/>
                <w:webHidden/>
              </w:rPr>
            </w:r>
            <w:r w:rsidR="001E78C3">
              <w:rPr>
                <w:noProof/>
                <w:webHidden/>
              </w:rPr>
              <w:fldChar w:fldCharType="separate"/>
            </w:r>
            <w:r w:rsidR="001E78C3">
              <w:rPr>
                <w:noProof/>
                <w:webHidden/>
              </w:rPr>
              <w:t>1</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505" w:history="1">
            <w:r w:rsidR="001E78C3" w:rsidRPr="00D97947">
              <w:rPr>
                <w:rStyle w:val="Lienhypertexte"/>
                <w:noProof/>
              </w:rPr>
              <w:t>3.3</w:t>
            </w:r>
            <w:r w:rsidR="001E78C3">
              <w:rPr>
                <w:rFonts w:eastAsiaTheme="minorEastAsia"/>
                <w:noProof/>
                <w:lang w:eastAsia="fr-CH"/>
              </w:rPr>
              <w:tab/>
            </w:r>
            <w:r w:rsidR="001E78C3" w:rsidRPr="00D97947">
              <w:rPr>
                <w:rStyle w:val="Lienhypertexte"/>
                <w:noProof/>
              </w:rPr>
              <w:t>Inconvénient du produit :</w:t>
            </w:r>
            <w:r w:rsidR="001E78C3">
              <w:rPr>
                <w:noProof/>
                <w:webHidden/>
              </w:rPr>
              <w:tab/>
            </w:r>
            <w:r w:rsidR="001E78C3">
              <w:rPr>
                <w:noProof/>
                <w:webHidden/>
              </w:rPr>
              <w:fldChar w:fldCharType="begin"/>
            </w:r>
            <w:r w:rsidR="001E78C3">
              <w:rPr>
                <w:noProof/>
                <w:webHidden/>
              </w:rPr>
              <w:instrText xml:space="preserve"> PAGEREF _Toc532298505 \h </w:instrText>
            </w:r>
            <w:r w:rsidR="001E78C3">
              <w:rPr>
                <w:noProof/>
                <w:webHidden/>
              </w:rPr>
            </w:r>
            <w:r w:rsidR="001E78C3">
              <w:rPr>
                <w:noProof/>
                <w:webHidden/>
              </w:rPr>
              <w:fldChar w:fldCharType="separate"/>
            </w:r>
            <w:r w:rsidR="001E78C3">
              <w:rPr>
                <w:noProof/>
                <w:webHidden/>
              </w:rPr>
              <w:t>1</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506" w:history="1">
            <w:r w:rsidR="001E78C3" w:rsidRPr="00D97947">
              <w:rPr>
                <w:rStyle w:val="Lienhypertexte"/>
                <w:noProof/>
              </w:rPr>
              <w:t>3.4</w:t>
            </w:r>
            <w:r w:rsidR="001E78C3">
              <w:rPr>
                <w:rFonts w:eastAsiaTheme="minorEastAsia"/>
                <w:noProof/>
                <w:lang w:eastAsia="fr-CH"/>
              </w:rPr>
              <w:tab/>
            </w:r>
            <w:r w:rsidR="001E78C3" w:rsidRPr="00D97947">
              <w:rPr>
                <w:rStyle w:val="Lienhypertexte"/>
                <w:noProof/>
              </w:rPr>
              <w:t>Installation :</w:t>
            </w:r>
            <w:r w:rsidR="001E78C3">
              <w:rPr>
                <w:noProof/>
                <w:webHidden/>
              </w:rPr>
              <w:tab/>
            </w:r>
            <w:r w:rsidR="001E78C3">
              <w:rPr>
                <w:noProof/>
                <w:webHidden/>
              </w:rPr>
              <w:fldChar w:fldCharType="begin"/>
            </w:r>
            <w:r w:rsidR="001E78C3">
              <w:rPr>
                <w:noProof/>
                <w:webHidden/>
              </w:rPr>
              <w:instrText xml:space="preserve"> PAGEREF _Toc532298506 \h </w:instrText>
            </w:r>
            <w:r w:rsidR="001E78C3">
              <w:rPr>
                <w:noProof/>
                <w:webHidden/>
              </w:rPr>
            </w:r>
            <w:r w:rsidR="001E78C3">
              <w:rPr>
                <w:noProof/>
                <w:webHidden/>
              </w:rPr>
              <w:fldChar w:fldCharType="separate"/>
            </w:r>
            <w:r w:rsidR="001E78C3">
              <w:rPr>
                <w:noProof/>
                <w:webHidden/>
              </w:rPr>
              <w:t>2</w:t>
            </w:r>
            <w:r w:rsidR="001E78C3">
              <w:rPr>
                <w:noProof/>
                <w:webHidden/>
              </w:rPr>
              <w:fldChar w:fldCharType="end"/>
            </w:r>
          </w:hyperlink>
        </w:p>
        <w:p w:rsidR="001E78C3" w:rsidRDefault="00946677">
          <w:pPr>
            <w:pStyle w:val="TM2"/>
            <w:tabs>
              <w:tab w:val="left" w:pos="880"/>
              <w:tab w:val="right" w:leader="dot" w:pos="9062"/>
            </w:tabs>
            <w:rPr>
              <w:rFonts w:eastAsiaTheme="minorEastAsia"/>
              <w:noProof/>
              <w:lang w:eastAsia="fr-CH"/>
            </w:rPr>
          </w:pPr>
          <w:hyperlink w:anchor="_Toc532298507" w:history="1">
            <w:r w:rsidR="001E78C3" w:rsidRPr="00D97947">
              <w:rPr>
                <w:rStyle w:val="Lienhypertexte"/>
                <w:noProof/>
              </w:rPr>
              <w:t>3.5</w:t>
            </w:r>
            <w:r w:rsidR="001E78C3">
              <w:rPr>
                <w:rFonts w:eastAsiaTheme="minorEastAsia"/>
                <w:noProof/>
                <w:lang w:eastAsia="fr-CH"/>
              </w:rPr>
              <w:tab/>
            </w:r>
            <w:r w:rsidR="001E78C3" w:rsidRPr="00D97947">
              <w:rPr>
                <w:rStyle w:val="Lienhypertexte"/>
                <w:noProof/>
              </w:rPr>
              <w:t>Configuration du produit :</w:t>
            </w:r>
            <w:r w:rsidR="001E78C3">
              <w:rPr>
                <w:noProof/>
                <w:webHidden/>
              </w:rPr>
              <w:tab/>
            </w:r>
            <w:r w:rsidR="001E78C3">
              <w:rPr>
                <w:noProof/>
                <w:webHidden/>
              </w:rPr>
              <w:fldChar w:fldCharType="begin"/>
            </w:r>
            <w:r w:rsidR="001E78C3">
              <w:rPr>
                <w:noProof/>
                <w:webHidden/>
              </w:rPr>
              <w:instrText xml:space="preserve"> PAGEREF _Toc532298507 \h </w:instrText>
            </w:r>
            <w:r w:rsidR="001E78C3">
              <w:rPr>
                <w:noProof/>
                <w:webHidden/>
              </w:rPr>
            </w:r>
            <w:r w:rsidR="001E78C3">
              <w:rPr>
                <w:noProof/>
                <w:webHidden/>
              </w:rPr>
              <w:fldChar w:fldCharType="separate"/>
            </w:r>
            <w:r w:rsidR="001E78C3">
              <w:rPr>
                <w:noProof/>
                <w:webHidden/>
              </w:rPr>
              <w:t>4</w:t>
            </w:r>
            <w:r w:rsidR="001E78C3">
              <w:rPr>
                <w:noProof/>
                <w:webHidden/>
              </w:rPr>
              <w:fldChar w:fldCharType="end"/>
            </w:r>
          </w:hyperlink>
        </w:p>
        <w:p w:rsidR="00253801" w:rsidRDefault="00253801">
          <w:r>
            <w:rPr>
              <w:b/>
              <w:bCs/>
              <w:lang w:val="fr-FR"/>
            </w:rPr>
            <w:fldChar w:fldCharType="end"/>
          </w:r>
        </w:p>
      </w:sdtContent>
    </w:sdt>
    <w:p w:rsidR="00DB4845" w:rsidRDefault="00DB4845">
      <w:pPr>
        <w:rPr>
          <w:rFonts w:asciiTheme="majorHAnsi" w:eastAsiaTheme="majorEastAsia" w:hAnsiTheme="majorHAnsi" w:cstheme="majorBidi"/>
          <w:color w:val="2E74B5" w:themeColor="accent1" w:themeShade="BF"/>
          <w:sz w:val="32"/>
          <w:szCs w:val="32"/>
        </w:rPr>
      </w:pPr>
      <w:r>
        <w:br w:type="page"/>
      </w:r>
    </w:p>
    <w:p w:rsidR="007737E1" w:rsidRDefault="007737E1" w:rsidP="007737E1">
      <w:pPr>
        <w:pStyle w:val="Titre1"/>
      </w:pPr>
      <w:bookmarkStart w:id="0" w:name="_Toc532298490"/>
      <w:r w:rsidRPr="00D360B7">
        <w:lastRenderedPageBreak/>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2298491"/>
      <w:r w:rsidRPr="00D360B7">
        <w:t>C</w:t>
      </w:r>
      <w:r w:rsidRPr="00D360B7">
        <w:rPr>
          <w:rStyle w:val="Titre2Car"/>
        </w:rPr>
        <w:t>ontexte</w:t>
      </w:r>
      <w:bookmarkEnd w:id="1"/>
    </w:p>
    <w:p w:rsidR="009D3B74"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essources du CPNV</w:t>
      </w:r>
      <w:r w:rsidR="00DC0B97">
        <w:t>.</w:t>
      </w:r>
      <w:r w:rsidR="009D3B74">
        <w:t xml:space="preserve"> </w:t>
      </w:r>
    </w:p>
    <w:p w:rsidR="007737E1" w:rsidRDefault="007737E1" w:rsidP="007737E1">
      <w:r w:rsidRPr="00D360B7">
        <w:t>Ce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9D3B74" w:rsidRDefault="009D3B74" w:rsidP="007737E1">
      <w:r>
        <w:t>Critères important</w:t>
      </w:r>
      <w:r w:rsidR="00533090">
        <w:t>s</w:t>
      </w:r>
      <w:r>
        <w:t xml:space="preserve"> à respecter dans ce contexte :</w:t>
      </w:r>
    </w:p>
    <w:p w:rsidR="009D3B74" w:rsidRDefault="009D3B74" w:rsidP="009D3B74">
      <w:pPr>
        <w:pStyle w:val="Paragraphedeliste"/>
        <w:numPr>
          <w:ilvl w:val="0"/>
          <w:numId w:val="9"/>
        </w:numPr>
      </w:pPr>
      <w:r w:rsidRPr="00533090">
        <w:rPr>
          <w:b/>
          <w:i/>
        </w:rPr>
        <w:t xml:space="preserve">Prix : </w:t>
      </w:r>
      <w:r>
        <w:t>Le budget est limité pour ce genre de service.</w:t>
      </w:r>
    </w:p>
    <w:p w:rsidR="009D3B74" w:rsidRDefault="009D3B74" w:rsidP="009D3B74">
      <w:pPr>
        <w:pStyle w:val="Paragraphedeliste"/>
        <w:numPr>
          <w:ilvl w:val="0"/>
          <w:numId w:val="9"/>
        </w:numPr>
      </w:pPr>
      <w:r w:rsidRPr="00533090">
        <w:rPr>
          <w:b/>
          <w:i/>
        </w:rPr>
        <w:t>Nombre de comptes total :</w:t>
      </w:r>
      <w:r>
        <w:t xml:space="preserve"> Important en cas d’agrandissement du CPNV.</w:t>
      </w:r>
    </w:p>
    <w:p w:rsidR="009D3B74" w:rsidRDefault="009D3B74" w:rsidP="009D3B74">
      <w:pPr>
        <w:pStyle w:val="Paragraphedeliste"/>
        <w:numPr>
          <w:ilvl w:val="0"/>
          <w:numId w:val="9"/>
        </w:numPr>
      </w:pPr>
      <w:r w:rsidRPr="00533090">
        <w:rPr>
          <w:b/>
          <w:i/>
        </w:rPr>
        <w:t>Compatibilité :</w:t>
      </w:r>
      <w:r>
        <w:t xml:space="preserve"> L’annuaire doit être compatible avec les systèmes existants.</w:t>
      </w:r>
    </w:p>
    <w:p w:rsidR="009D3B74" w:rsidRDefault="009D3B74" w:rsidP="009D3B74">
      <w:pPr>
        <w:pStyle w:val="Paragraphedeliste"/>
        <w:numPr>
          <w:ilvl w:val="0"/>
          <w:numId w:val="9"/>
        </w:numPr>
      </w:pPr>
      <w:r w:rsidRPr="00533090">
        <w:rPr>
          <w:b/>
          <w:i/>
        </w:rPr>
        <w:t>Installation + configuration :</w:t>
      </w:r>
      <w:r>
        <w:t xml:space="preserve"> Le temps que va prendre de mettre en place l’infrastructure</w:t>
      </w:r>
      <w:r w:rsidR="00A137F8">
        <w:t>.</w:t>
      </w:r>
    </w:p>
    <w:p w:rsidR="009D3B74" w:rsidRDefault="009D3B74" w:rsidP="009D3B74">
      <w:pPr>
        <w:pStyle w:val="Paragraphedeliste"/>
        <w:numPr>
          <w:ilvl w:val="0"/>
          <w:numId w:val="9"/>
        </w:numPr>
      </w:pPr>
      <w:r w:rsidRPr="00533090">
        <w:rPr>
          <w:b/>
          <w:i/>
        </w:rPr>
        <w:t>Facilité d’utilisation</w:t>
      </w:r>
      <w:r w:rsidR="00A137F8" w:rsidRPr="00533090">
        <w:rPr>
          <w:b/>
          <w:i/>
        </w:rPr>
        <w:t> :</w:t>
      </w:r>
      <w:r w:rsidR="00A137F8">
        <w:t xml:space="preserve"> Savoir s’il y a besoin d’une formation particulière.</w:t>
      </w:r>
    </w:p>
    <w:p w:rsidR="009D3B74" w:rsidRDefault="009D3B74" w:rsidP="009D3B74">
      <w:pPr>
        <w:pStyle w:val="Paragraphedeliste"/>
        <w:numPr>
          <w:ilvl w:val="0"/>
          <w:numId w:val="9"/>
        </w:numPr>
      </w:pPr>
      <w:r w:rsidRPr="00533090">
        <w:rPr>
          <w:b/>
          <w:i/>
        </w:rPr>
        <w:t>Maintenance</w:t>
      </w:r>
      <w:r w:rsidR="00A137F8" w:rsidRPr="00533090">
        <w:rPr>
          <w:b/>
          <w:i/>
        </w:rPr>
        <w:t> :</w:t>
      </w:r>
      <w:r w:rsidR="00A137F8">
        <w:t xml:space="preserve"> Le produit doit être facilement maintenable en cas de problèmes.</w:t>
      </w:r>
      <w:r>
        <w:t> </w:t>
      </w:r>
    </w:p>
    <w:p w:rsidR="009D3B74" w:rsidRDefault="009D3B74" w:rsidP="007737E1">
      <w:pPr>
        <w:pStyle w:val="Paragraphedeliste"/>
        <w:numPr>
          <w:ilvl w:val="0"/>
          <w:numId w:val="9"/>
        </w:numPr>
      </w:pPr>
      <w:r w:rsidRPr="00533090">
        <w:rPr>
          <w:b/>
          <w:i/>
        </w:rPr>
        <w:t>Performance</w:t>
      </w:r>
      <w:r w:rsidR="00A137F8" w:rsidRPr="00533090">
        <w:rPr>
          <w:b/>
          <w:i/>
        </w:rPr>
        <w:t> :</w:t>
      </w:r>
      <w:r w:rsidR="00533090">
        <w:t xml:space="preserve"> Assure une connexion rapide pour chaque utilisateur.</w:t>
      </w:r>
    </w:p>
    <w:p w:rsidR="009D3B74" w:rsidRDefault="00D93759" w:rsidP="007737E1">
      <w:r>
        <w:t xml:space="preserve">Nous devons posséder </w:t>
      </w:r>
      <w:r w:rsidR="002B6262">
        <w:t>plusieurs contrôleurs</w:t>
      </w:r>
      <w:r>
        <w:t xml:space="preserve"> de domaine pour </w:t>
      </w:r>
      <w:r w:rsidR="002B6262">
        <w:t>les différents sites</w:t>
      </w:r>
      <w:r>
        <w:t xml:space="preserve"> du CPNV : </w:t>
      </w:r>
    </w:p>
    <w:p w:rsidR="002B6262" w:rsidRDefault="002B6262" w:rsidP="007737E1">
      <w:r>
        <w:t>Ste-Croix, Yverdon-Les-</w:t>
      </w:r>
      <w:r w:rsidR="00F94E66">
        <w:t>Bains,</w:t>
      </w:r>
      <w:r>
        <w:t xml:space="preserve"> Payerne</w:t>
      </w:r>
      <w:r w:rsidR="00F94E66">
        <w:t>.</w:t>
      </w:r>
    </w:p>
    <w:p w:rsidR="00FF7D79" w:rsidRDefault="00FF7D79" w:rsidP="007737E1">
      <w:r>
        <w:t>La sol</w:t>
      </w:r>
      <w:r w:rsidR="004D1ACC">
        <w:t>ution choisie devra fonctionner sur chaque site et devra communiquer entre chaque site.</w:t>
      </w:r>
    </w:p>
    <w:p w:rsidR="0020477F" w:rsidRDefault="0020477F" w:rsidP="007737E1">
      <w:r>
        <w:t>N’importe quel utilisateur du domaine pourra se connecter sur sa session personnelle depuis n’importe quel poste de travail.</w:t>
      </w:r>
    </w:p>
    <w:p w:rsidR="00D93759" w:rsidRPr="00D360B7" w:rsidRDefault="00D93759" w:rsidP="007737E1"/>
    <w:p w:rsidR="007737E1" w:rsidRPr="00D360B7" w:rsidRDefault="007737E1" w:rsidP="007737E1">
      <w:pPr>
        <w:pStyle w:val="Titre2"/>
      </w:pPr>
      <w:bookmarkStart w:id="2" w:name="_Toc532298492"/>
      <w:r w:rsidRPr="00D360B7">
        <w:t>Organisation</w:t>
      </w:r>
      <w:bookmarkEnd w:id="2"/>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w:t>
      </w:r>
      <w:proofErr w:type="spellStart"/>
      <w:r w:rsidR="00D360B7" w:rsidRPr="00D360B7">
        <w:rPr>
          <w:lang w:eastAsia="fr-CH"/>
        </w:rPr>
        <w:t>Crisante</w:t>
      </w:r>
      <w:proofErr w:type="spellEnd"/>
      <w:r w:rsidR="00D360B7" w:rsidRPr="00D360B7">
        <w:rPr>
          <w:lang w:eastAsia="fr-CH"/>
        </w:rPr>
        <w:t xml:space="preserve">, </w:t>
      </w:r>
      <w:hyperlink r:id="rId7"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 xml:space="preserve">Léo </w:t>
      </w:r>
      <w:proofErr w:type="spellStart"/>
      <w:r w:rsidR="00D360B7" w:rsidRPr="00D360B7">
        <w:rPr>
          <w:lang w:eastAsia="fr-CH"/>
        </w:rPr>
        <w:t>Zmoos</w:t>
      </w:r>
      <w:proofErr w:type="spellEnd"/>
      <w:r w:rsidR="0002446A">
        <w:rPr>
          <w:lang w:eastAsia="fr-CH"/>
        </w:rPr>
        <w:t xml:space="preserve">, </w:t>
      </w:r>
      <w:hyperlink r:id="rId8"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Default="00DB06CD" w:rsidP="00DB4845">
      <w:pPr>
        <w:rPr>
          <w:lang w:eastAsia="fr-CH"/>
        </w:rPr>
      </w:pPr>
      <w:r w:rsidRPr="00D360B7">
        <w:rPr>
          <w:lang w:eastAsia="fr-CH"/>
        </w:rPr>
        <w:t>Expert 1</w:t>
      </w:r>
      <w:r w:rsidR="00E85E8B">
        <w:rPr>
          <w:lang w:eastAsia="fr-CH"/>
        </w:rPr>
        <w:t xml:space="preserve"> : </w:t>
      </w:r>
      <w:proofErr w:type="spellStart"/>
      <w:r w:rsidR="00617E36">
        <w:rPr>
          <w:lang w:eastAsia="fr-CH"/>
        </w:rPr>
        <w:t>Altieri</w:t>
      </w:r>
      <w:proofErr w:type="spellEnd"/>
      <w:r w:rsidR="00617E36">
        <w:rPr>
          <w:lang w:eastAsia="fr-CH"/>
        </w:rPr>
        <w:t xml:space="preserve"> Patrick</w:t>
      </w:r>
    </w:p>
    <w:p w:rsidR="00FC64FE" w:rsidRPr="009D647B" w:rsidRDefault="00FC64FE" w:rsidP="00DB4845">
      <w:pPr>
        <w:rPr>
          <w:lang w:eastAsia="fr-CH"/>
        </w:rPr>
      </w:pPr>
      <w:r>
        <w:rPr>
          <w:lang w:eastAsia="fr-CH"/>
        </w:rPr>
        <w:br w:type="page"/>
      </w:r>
    </w:p>
    <w:p w:rsidR="007737E1" w:rsidRDefault="00A55D4B" w:rsidP="00A55D4B">
      <w:pPr>
        <w:pStyle w:val="Titre2"/>
      </w:pPr>
      <w:bookmarkStart w:id="3" w:name="_Toc532298493"/>
      <w:r>
        <w:lastRenderedPageBreak/>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2298494"/>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Default="00F33ABE" w:rsidP="000F7B66">
      <w:r>
        <w:t>L’avantage est également de pouvoir donner des droits et permissions sur l’accès de certain dossier partager.</w:t>
      </w:r>
      <w:r w:rsidR="005B5613">
        <w:t xml:space="preserve"> Cet outil est indispensable dans presque chaque entreprise/école.</w:t>
      </w:r>
    </w:p>
    <w:p w:rsidR="00695DC2" w:rsidRPr="000F7B66" w:rsidRDefault="00695DC2" w:rsidP="000F7B66">
      <w:r>
        <w:br w:type="page"/>
      </w:r>
    </w:p>
    <w:p w:rsidR="006D5BA8" w:rsidRDefault="006D5BA8" w:rsidP="007737E1">
      <w:pPr>
        <w:pStyle w:val="Titre2"/>
        <w:sectPr w:rsidR="006D5BA8" w:rsidSect="007737E1">
          <w:pgSz w:w="11906" w:h="16838"/>
          <w:pgMar w:top="1417" w:right="1417" w:bottom="1417" w:left="1417" w:header="708" w:footer="708" w:gutter="0"/>
          <w:pgNumType w:start="0"/>
          <w:cols w:space="708"/>
          <w:titlePg/>
          <w:docGrid w:linePitch="360"/>
        </w:sectPr>
      </w:pPr>
    </w:p>
    <w:p w:rsidR="007737E1" w:rsidRDefault="007737E1" w:rsidP="007737E1">
      <w:pPr>
        <w:pStyle w:val="Titre2"/>
      </w:pPr>
      <w:bookmarkStart w:id="5" w:name="_Toc532298495"/>
      <w:r w:rsidRPr="00D360B7">
        <w:lastRenderedPageBreak/>
        <w:t>Matrice de pondération</w:t>
      </w:r>
      <w:bookmarkEnd w:id="5"/>
    </w:p>
    <w:p w:rsidR="00C85DE4" w:rsidRDefault="003A15AF" w:rsidP="00C85DE4">
      <w:r>
        <w:t>Nous avons établi certains c</w:t>
      </w:r>
      <w:r w:rsidR="00500D6C">
        <w:t>ritères</w:t>
      </w:r>
      <w:r w:rsidR="00D946AB">
        <w:t xml:space="preserve"> (listés dans le chapitre « contexte »)</w:t>
      </w:r>
      <w:r w:rsidR="00500D6C">
        <w:t xml:space="preserve"> par rapport aux besoins : </w:t>
      </w:r>
    </w:p>
    <w:tbl>
      <w:tblPr>
        <w:tblW w:w="0" w:type="dxa"/>
        <w:tblCellMar>
          <w:left w:w="0" w:type="dxa"/>
          <w:right w:w="0" w:type="dxa"/>
        </w:tblCellMar>
        <w:tblLook w:val="04A0" w:firstRow="1" w:lastRow="0" w:firstColumn="1" w:lastColumn="0" w:noHBand="0" w:noVBand="1"/>
      </w:tblPr>
      <w:tblGrid>
        <w:gridCol w:w="2339"/>
        <w:gridCol w:w="506"/>
        <w:gridCol w:w="1386"/>
        <w:gridCol w:w="2002"/>
        <w:gridCol w:w="1484"/>
        <w:gridCol w:w="1203"/>
        <w:gridCol w:w="2060"/>
        <w:gridCol w:w="1008"/>
        <w:gridCol w:w="1998"/>
      </w:tblGrid>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Matrice de pondération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Facilité d'utilisation</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Prix</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1</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 xml:space="preserve">Technologie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C3093C">
            <w:pPr>
              <w:spacing w:after="0" w:line="240" w:lineRule="auto"/>
              <w:jc w:val="right"/>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D54A8A">
            <w:pPr>
              <w:spacing w:after="0" w:line="240" w:lineRule="auto"/>
              <w:jc w:val="right"/>
              <w:rPr>
                <w:rFonts w:ascii="Arial" w:eastAsia="Times New Roman" w:hAnsi="Arial" w:cs="Arial"/>
                <w:sz w:val="20"/>
                <w:szCs w:val="20"/>
                <w:lang w:eastAsia="fr-CH"/>
              </w:rPr>
            </w:pPr>
            <w:r w:rsidRPr="00D54A8A">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Nombre de comptes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6C3ABE">
            <w:pPr>
              <w:spacing w:after="0" w:line="240" w:lineRule="auto"/>
              <w:jc w:val="right"/>
              <w:rPr>
                <w:rFonts w:ascii="Arial" w:eastAsia="Times New Roman" w:hAnsi="Arial" w:cs="Arial"/>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D54A8A">
            <w:pPr>
              <w:spacing w:after="0" w:line="240" w:lineRule="auto"/>
              <w:jc w:val="right"/>
              <w:rPr>
                <w:rFonts w:ascii="Arial" w:eastAsia="Times New Roman" w:hAnsi="Arial" w:cs="Arial"/>
                <w:sz w:val="20"/>
                <w:szCs w:val="20"/>
                <w:lang w:eastAsia="fr-CH"/>
              </w:rPr>
            </w:pPr>
            <w:r w:rsidRPr="00D54A8A">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171CC"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3</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Compatibilité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5A49BB" w:rsidP="005A49BB">
            <w:pPr>
              <w:spacing w:after="0" w:line="240" w:lineRule="auto"/>
              <w:jc w:val="right"/>
              <w:rPr>
                <w:rFonts w:ascii="Arial" w:eastAsia="Times New Roman" w:hAnsi="Arial" w:cs="Arial"/>
                <w:sz w:val="20"/>
                <w:szCs w:val="20"/>
                <w:lang w:eastAsia="fr-CH"/>
              </w:rPr>
            </w:pPr>
            <w:r w:rsidRPr="005A49BB">
              <w:rPr>
                <w:rFonts w:ascii="Arial" w:eastAsia="Times New Roman" w:hAnsi="Arial" w:cs="Arial"/>
                <w:sz w:val="20"/>
                <w:szCs w:val="20"/>
                <w:lang w:eastAsia="fr-CH"/>
              </w:rPr>
              <w:t>4</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Modularité</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C3093C">
            <w:pPr>
              <w:spacing w:after="0" w:line="240" w:lineRule="auto"/>
              <w:jc w:val="right"/>
              <w:rPr>
                <w:rFonts w:ascii="Arial" w:eastAsia="Times New Roman" w:hAnsi="Arial" w:cs="Arial"/>
                <w:sz w:val="20"/>
                <w:szCs w:val="20"/>
                <w:lang w:eastAsia="fr-CH"/>
              </w:rPr>
            </w:pPr>
            <w:r w:rsidRPr="00C3093C">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Installation + config.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lang w:eastAsia="fr-CH"/>
              </w:rPr>
            </w:pPr>
            <w:r w:rsidRPr="000943A5">
              <w:rPr>
                <w:rFonts w:ascii="Arial" w:eastAsia="Times New Roman" w:hAnsi="Arial" w:cs="Arial"/>
                <w:b/>
                <w:bCs/>
                <w:lang w:eastAsia="fr-CH"/>
              </w:rPr>
              <w:t>Interface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956EA" w:rsidP="00C956EA">
            <w:pPr>
              <w:spacing w:after="0" w:line="240" w:lineRule="auto"/>
              <w:jc w:val="right"/>
              <w:rPr>
                <w:rFonts w:ascii="Arial" w:eastAsia="Times New Roman" w:hAnsi="Arial" w:cs="Arial"/>
                <w:sz w:val="20"/>
                <w:szCs w:val="20"/>
                <w:lang w:eastAsia="fr-CH"/>
              </w:rPr>
            </w:pPr>
            <w:r w:rsidRPr="00C956EA">
              <w:rPr>
                <w:rFonts w:ascii="Arial" w:eastAsia="Times New Roman" w:hAnsi="Arial" w:cs="Arial"/>
                <w:sz w:val="20"/>
                <w:szCs w:val="20"/>
                <w:lang w:eastAsia="fr-CH"/>
              </w:rPr>
              <w:t>6</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r>
      <w:tr w:rsidR="000943A5" w:rsidRPr="000943A5" w:rsidTr="000943A5">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0943A5" w:rsidRPr="000943A5" w:rsidRDefault="000943A5" w:rsidP="000943A5">
            <w:pPr>
              <w:spacing w:after="0" w:line="240" w:lineRule="auto"/>
              <w:rPr>
                <w:rFonts w:ascii="Arial" w:eastAsia="Times New Roman" w:hAnsi="Arial" w:cs="Arial"/>
                <w:b/>
                <w:bCs/>
                <w:color w:val="000000"/>
                <w:lang w:eastAsia="fr-CH"/>
              </w:rPr>
            </w:pPr>
            <w:r w:rsidRPr="000943A5">
              <w:rPr>
                <w:rFonts w:ascii="Arial" w:eastAsia="Times New Roman" w:hAnsi="Arial" w:cs="Arial"/>
                <w:b/>
                <w:bCs/>
                <w:color w:val="000000"/>
                <w:lang w:eastAsia="fr-CH"/>
              </w:rPr>
              <w:t>Facilité d'utilisation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0943A5" w:rsidP="000943A5">
            <w:pPr>
              <w:spacing w:after="0" w:line="240" w:lineRule="auto"/>
              <w:jc w:val="right"/>
              <w:rPr>
                <w:rFonts w:ascii="Arial" w:eastAsia="Times New Roman" w:hAnsi="Arial" w:cs="Arial"/>
                <w:sz w:val="20"/>
                <w:szCs w:val="20"/>
                <w:lang w:eastAsia="fr-CH"/>
              </w:rPr>
            </w:pPr>
            <w:r w:rsidRPr="000943A5">
              <w:rPr>
                <w:rFonts w:ascii="Arial" w:eastAsia="Times New Roman" w:hAnsi="Arial" w:cs="Arial"/>
                <w:sz w:val="20"/>
                <w:szCs w:val="20"/>
                <w:lang w:eastAsia="fr-CH"/>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64608" w:rsidP="00C3093C">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6C3ABE" w:rsidP="006C3ABE">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B27C5A" w:rsidP="00B27C5A">
            <w:pPr>
              <w:spacing w:after="0" w:line="240" w:lineRule="auto"/>
              <w:jc w:val="right"/>
              <w:rPr>
                <w:rFonts w:ascii="Arial" w:eastAsia="Times New Roman" w:hAnsi="Arial" w:cs="Arial"/>
                <w:sz w:val="20"/>
                <w:szCs w:val="20"/>
                <w:lang w:eastAsia="fr-CH"/>
              </w:rPr>
            </w:pPr>
            <w:r w:rsidRPr="00B27C5A">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943A5" w:rsidRPr="000943A5" w:rsidRDefault="0023193D" w:rsidP="0023193D">
            <w:pPr>
              <w:spacing w:after="0" w:line="240" w:lineRule="auto"/>
              <w:jc w:val="right"/>
              <w:rPr>
                <w:rFonts w:ascii="Arial" w:eastAsia="Times New Roman" w:hAnsi="Arial" w:cs="Arial"/>
                <w:sz w:val="20"/>
                <w:szCs w:val="20"/>
                <w:lang w:eastAsia="fr-CH"/>
              </w:rPr>
            </w:pPr>
            <w:r w:rsidRPr="0023193D">
              <w:rPr>
                <w:rFonts w:ascii="Arial" w:eastAsia="Times New Roman" w:hAnsi="Arial" w:cs="Arial"/>
                <w:sz w:val="20"/>
                <w:szCs w:val="20"/>
                <w:lang w:eastAsia="fr-CH"/>
              </w:rPr>
              <w:t>8</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rsidR="000943A5" w:rsidRPr="000943A5" w:rsidRDefault="000943A5" w:rsidP="000943A5">
            <w:pPr>
              <w:spacing w:after="0" w:line="240" w:lineRule="auto"/>
              <w:rPr>
                <w:rFonts w:ascii="Times New Roman" w:eastAsia="Times New Roman" w:hAnsi="Times New Roman" w:cs="Times New Roman"/>
                <w:sz w:val="20"/>
                <w:szCs w:val="20"/>
                <w:lang w:eastAsia="fr-CH"/>
              </w:rPr>
            </w:pPr>
          </w:p>
        </w:tc>
      </w:tr>
      <w:tr w:rsidR="003D1DDB" w:rsidRPr="000943A5" w:rsidTr="00B27C5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rsidR="003D1DDB" w:rsidRPr="000943A5" w:rsidRDefault="003D1DDB" w:rsidP="000943A5">
            <w:pPr>
              <w:spacing w:after="0" w:line="240" w:lineRule="auto"/>
              <w:rPr>
                <w:rFonts w:ascii="Arial" w:eastAsia="Times New Roman" w:hAnsi="Arial" w:cs="Arial"/>
                <w:b/>
                <w:bCs/>
                <w:color w:val="000000"/>
                <w:lang w:eastAsia="fr-CH"/>
              </w:rPr>
            </w:pPr>
            <w:r>
              <w:rPr>
                <w:rFonts w:ascii="Arial" w:eastAsia="Times New Roman" w:hAnsi="Arial" w:cs="Arial"/>
                <w:b/>
                <w:bCs/>
                <w:color w:val="000000"/>
                <w:lang w:eastAsia="fr-CH"/>
              </w:rPr>
              <w:t>Total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791BC7"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0943A5" w:rsidRDefault="00C3093C" w:rsidP="000943A5">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64608" w:rsidRDefault="00764608" w:rsidP="00764608">
            <w:pPr>
              <w:spacing w:after="0" w:line="240" w:lineRule="auto"/>
              <w:jc w:val="right"/>
              <w:rPr>
                <w:rFonts w:ascii="Arial" w:eastAsia="Times New Roman" w:hAnsi="Arial" w:cs="Arial"/>
                <w:sz w:val="20"/>
                <w:szCs w:val="20"/>
                <w:lang w:eastAsia="fr-CH"/>
              </w:rPr>
            </w:pPr>
            <w:r w:rsidRPr="00764608">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6C3ABE" w:rsidRDefault="006C3ABE" w:rsidP="006C3ABE">
            <w:pPr>
              <w:spacing w:after="0" w:line="240" w:lineRule="auto"/>
              <w:jc w:val="right"/>
              <w:rPr>
                <w:rFonts w:ascii="Arial" w:eastAsia="Times New Roman" w:hAnsi="Arial" w:cs="Arial"/>
                <w:sz w:val="20"/>
                <w:szCs w:val="20"/>
                <w:lang w:eastAsia="fr-CH"/>
              </w:rPr>
            </w:pPr>
            <w:r w:rsidRPr="006C3ABE">
              <w:rPr>
                <w:rFonts w:ascii="Arial" w:eastAsia="Times New Roman" w:hAnsi="Arial" w:cs="Arial"/>
                <w:sz w:val="20"/>
                <w:szCs w:val="20"/>
                <w:lang w:eastAsia="fr-CH"/>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791BC7" w:rsidRDefault="00791BC7" w:rsidP="00791BC7">
            <w:pPr>
              <w:spacing w:after="0" w:line="240" w:lineRule="auto"/>
              <w:jc w:val="right"/>
              <w:rPr>
                <w:rFonts w:ascii="Arial" w:eastAsia="Times New Roman" w:hAnsi="Arial" w:cs="Arial"/>
                <w:sz w:val="20"/>
                <w:szCs w:val="20"/>
                <w:lang w:eastAsia="fr-CH"/>
              </w:rPr>
            </w:pPr>
            <w:r w:rsidRPr="00791BC7">
              <w:rPr>
                <w:rFonts w:ascii="Arial" w:eastAsia="Times New Roman" w:hAnsi="Arial" w:cs="Arial"/>
                <w:sz w:val="20"/>
                <w:szCs w:val="20"/>
                <w:lang w:eastAsia="fr-CH"/>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sidRPr="00B27C5A">
              <w:rPr>
                <w:rFonts w:ascii="Arial" w:eastAsia="Times New Roman" w:hAnsi="Arial" w:cs="Arial"/>
                <w:sz w:val="20"/>
                <w:szCs w:val="20"/>
                <w:lang w:eastAsia="fr-CH"/>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3D1DDB" w:rsidRPr="00B27C5A" w:rsidRDefault="00B27C5A" w:rsidP="00B27C5A">
            <w:pPr>
              <w:spacing w:after="0" w:line="240" w:lineRule="auto"/>
              <w:jc w:val="right"/>
              <w:rPr>
                <w:rFonts w:ascii="Arial" w:eastAsia="Times New Roman" w:hAnsi="Arial" w:cs="Arial"/>
                <w:sz w:val="20"/>
                <w:szCs w:val="20"/>
                <w:lang w:eastAsia="fr-CH"/>
              </w:rPr>
            </w:pPr>
            <w:r>
              <w:rPr>
                <w:rFonts w:ascii="Arial" w:eastAsia="Times New Roman" w:hAnsi="Arial" w:cs="Arial"/>
                <w:sz w:val="20"/>
                <w:szCs w:val="20"/>
                <w:lang w:eastAsia="fr-CH"/>
              </w:rPr>
              <w:t>4</w:t>
            </w:r>
          </w:p>
        </w:tc>
      </w:tr>
    </w:tbl>
    <w:p w:rsidR="000943A5" w:rsidRDefault="000943A5" w:rsidP="00C85DE4"/>
    <w:p w:rsidR="00710F4C" w:rsidRDefault="00710F4C" w:rsidP="00C85DE4">
      <w:r>
        <w:t>Après avoir effectué cette matrice de décision nous pouvons en conclure que deux critères ressortent du lot et sont</w:t>
      </w:r>
      <w:r w:rsidR="00AA4A2C">
        <w:t xml:space="preserve"> les</w:t>
      </w:r>
      <w:r>
        <w:t xml:space="preserve"> plus important :</w:t>
      </w:r>
    </w:p>
    <w:p w:rsidR="002F08DC" w:rsidRDefault="002F08DC" w:rsidP="002F08DC">
      <w:pPr>
        <w:pStyle w:val="Paragraphedeliste"/>
        <w:numPr>
          <w:ilvl w:val="0"/>
          <w:numId w:val="10"/>
        </w:numPr>
      </w:pPr>
      <w:r>
        <w:t>Le nombre de comptes</w:t>
      </w:r>
    </w:p>
    <w:p w:rsidR="002F08DC" w:rsidRDefault="002F08DC" w:rsidP="002F08DC">
      <w:pPr>
        <w:pStyle w:val="Paragraphedeliste"/>
        <w:numPr>
          <w:ilvl w:val="0"/>
          <w:numId w:val="10"/>
        </w:numPr>
      </w:pPr>
      <w:r>
        <w:t>La compatibilité</w:t>
      </w:r>
    </w:p>
    <w:p w:rsidR="00500D6C" w:rsidRPr="00C85DE4" w:rsidRDefault="005D05CE" w:rsidP="00C85DE4">
      <w:r>
        <w:br w:type="page"/>
      </w:r>
    </w:p>
    <w:p w:rsidR="00B306C9" w:rsidRDefault="00B306C9" w:rsidP="007737E1">
      <w:pPr>
        <w:pStyle w:val="Titre2"/>
        <w:sectPr w:rsidR="00B306C9" w:rsidSect="006D5BA8">
          <w:pgSz w:w="16838" w:h="11906" w:orient="landscape"/>
          <w:pgMar w:top="1418" w:right="1418" w:bottom="1418" w:left="1418" w:header="709" w:footer="709" w:gutter="0"/>
          <w:pgNumType w:start="0"/>
          <w:cols w:space="708"/>
          <w:titlePg/>
          <w:docGrid w:linePitch="360"/>
        </w:sectPr>
      </w:pPr>
    </w:p>
    <w:p w:rsidR="007737E1" w:rsidRDefault="007737E1" w:rsidP="007737E1">
      <w:pPr>
        <w:pStyle w:val="Titre2"/>
      </w:pPr>
      <w:bookmarkStart w:id="6" w:name="_Toc532298496"/>
      <w:r w:rsidRPr="00D360B7">
        <w:lastRenderedPageBreak/>
        <w:t>Planification</w:t>
      </w:r>
      <w:bookmarkEnd w:id="6"/>
    </w:p>
    <w:p w:rsidR="00E20BEB" w:rsidRDefault="00E20BEB" w:rsidP="00E20BEB">
      <w:r>
        <w:t>La planification du projet se trouve en annexe : Retroplanning.pdf</w:t>
      </w:r>
    </w:p>
    <w:p w:rsidR="00745CC3" w:rsidRDefault="00745CC3" w:rsidP="00E20BEB"/>
    <w:p w:rsidR="00745CC3" w:rsidRDefault="00745CC3" w:rsidP="00745CC3">
      <w:pPr>
        <w:pStyle w:val="Titre1"/>
      </w:pPr>
      <w:bookmarkStart w:id="7" w:name="_Toc532298497"/>
      <w:r>
        <w:t>Active Directory :</w:t>
      </w:r>
      <w:bookmarkEnd w:id="7"/>
    </w:p>
    <w:p w:rsidR="00793A0D" w:rsidRDefault="00793A0D" w:rsidP="00793A0D"/>
    <w:p w:rsidR="00793A0D" w:rsidRDefault="00793A0D" w:rsidP="00A86BAF">
      <w:pPr>
        <w:pStyle w:val="Titre2"/>
      </w:pPr>
      <w:bookmarkStart w:id="8" w:name="_Toc532298498"/>
      <w:r>
        <w:t>Description du produit :</w:t>
      </w:r>
      <w:bookmarkEnd w:id="8"/>
    </w:p>
    <w:p w:rsidR="00A86BAF" w:rsidRDefault="00A86BAF" w:rsidP="00A86BAF">
      <w:r>
        <w:rPr>
          <w:b/>
          <w:bCs/>
        </w:rPr>
        <w:t>Active Directory</w:t>
      </w:r>
      <w:r>
        <w:t xml:space="preserve"> (AD) est la mise en œuvre par </w:t>
      </w:r>
      <w:r w:rsidRPr="00A86BAF">
        <w:t>Microsoft</w:t>
      </w:r>
      <w:r>
        <w:t xml:space="preserve"> des services d'</w:t>
      </w:r>
      <w:r w:rsidRPr="00A86BAF">
        <w:t>annuaire</w:t>
      </w:r>
      <w:r>
        <w:t xml:space="preserve"> </w:t>
      </w:r>
      <w:r w:rsidRPr="00A86BAF">
        <w:t>LDAP</w:t>
      </w:r>
      <w:r>
        <w:t xml:space="preserve"> pour les </w:t>
      </w:r>
      <w:r w:rsidRPr="00A86BAF">
        <w:t>systèmes d'exploitation</w:t>
      </w:r>
      <w:r>
        <w:t xml:space="preserve"> </w:t>
      </w:r>
      <w:r w:rsidRPr="00A86BAF">
        <w:t>Windows</w:t>
      </w:r>
      <w:r>
        <w:t>.</w:t>
      </w:r>
    </w:p>
    <w:p w:rsidR="003605FC" w:rsidRPr="00A86BAF" w:rsidRDefault="00897F15" w:rsidP="00A86BAF">
      <w:r>
        <w:t>L'objectif principal d'</w:t>
      </w:r>
      <w:r>
        <w:rPr>
          <w:i/>
          <w:iCs/>
        </w:rPr>
        <w:t>Active Directory</w:t>
      </w:r>
      <w:r>
        <w:t xml:space="preserve"> est de fournir des services centralisés d'identification et d'</w:t>
      </w:r>
      <w:r w:rsidRPr="00897F15">
        <w:t>authentification</w:t>
      </w:r>
      <w:r>
        <w:t xml:space="preserve"> à un réseau d'ordinateurs utilisant le système Windows. Il permet également l'attribution et l'application de </w:t>
      </w:r>
      <w:r w:rsidRPr="00897F15">
        <w:t>stratégies</w:t>
      </w:r>
      <w:r>
        <w:t>, l'</w:t>
      </w:r>
      <w:r w:rsidRPr="00897F15">
        <w:t>installation de mises à jour</w:t>
      </w:r>
      <w:r>
        <w:t xml:space="preserve"> critiques par les administrateurs.</w:t>
      </w:r>
    </w:p>
    <w:p w:rsidR="00793A0D" w:rsidRDefault="00793A0D" w:rsidP="00A86BAF">
      <w:pPr>
        <w:pStyle w:val="Titre2"/>
      </w:pPr>
      <w:bookmarkStart w:id="9" w:name="_Toc532298499"/>
      <w:r>
        <w:t>Avantages du produit :</w:t>
      </w:r>
      <w:bookmarkEnd w:id="9"/>
    </w:p>
    <w:p w:rsidR="00BD5DBA" w:rsidRDefault="00BD5DBA" w:rsidP="00BD5DBA"/>
    <w:p w:rsidR="00BD5DBA" w:rsidRDefault="00BD5DBA" w:rsidP="00BD5DBA">
      <w:r>
        <w:t>Il y a différents avantages à utiliser ce produit notamment :</w:t>
      </w:r>
    </w:p>
    <w:p w:rsidR="00BD5DBA" w:rsidRDefault="00BD5DBA" w:rsidP="00970A34">
      <w:pPr>
        <w:pStyle w:val="Paragraphedeliste"/>
        <w:numPr>
          <w:ilvl w:val="0"/>
          <w:numId w:val="4"/>
        </w:numPr>
      </w:pPr>
      <w:r>
        <w:t>Très simple à utilise</w:t>
      </w:r>
      <w:r w:rsidR="00A05FE1">
        <w:t>r grâce à l’interface graphique.</w:t>
      </w:r>
    </w:p>
    <w:p w:rsidR="004971B2" w:rsidRDefault="00BD5DBA" w:rsidP="00BD5DBA">
      <w:pPr>
        <w:pStyle w:val="Paragraphedeliste"/>
        <w:numPr>
          <w:ilvl w:val="0"/>
          <w:numId w:val="4"/>
        </w:numPr>
      </w:pPr>
      <w:r>
        <w:t xml:space="preserve">On peut bien paramétrer les groupes, </w:t>
      </w:r>
      <w:proofErr w:type="spellStart"/>
      <w:r>
        <w:t>users</w:t>
      </w:r>
      <w:proofErr w:type="spellEnd"/>
      <w:r w:rsidR="004971B2">
        <w:t xml:space="preserve"> et</w:t>
      </w:r>
      <w:r>
        <w:t xml:space="preserve"> la gestion des imprimantes.</w:t>
      </w:r>
    </w:p>
    <w:p w:rsidR="00BD5DBA" w:rsidRDefault="004971B2" w:rsidP="002A650C">
      <w:pPr>
        <w:pStyle w:val="Paragraphedeliste"/>
        <w:numPr>
          <w:ilvl w:val="0"/>
          <w:numId w:val="4"/>
        </w:numPr>
      </w:pPr>
      <w:r>
        <w:t>Facile de faire des contrôleurs de domaines.</w:t>
      </w:r>
    </w:p>
    <w:p w:rsidR="004A0067" w:rsidRDefault="004A0067" w:rsidP="002A650C">
      <w:pPr>
        <w:pStyle w:val="Paragraphedeliste"/>
        <w:numPr>
          <w:ilvl w:val="0"/>
          <w:numId w:val="4"/>
        </w:numPr>
      </w:pPr>
      <w:r>
        <w:t>Bonne communauté (</w:t>
      </w:r>
      <w:r w:rsidR="005414DB">
        <w:t>T</w:t>
      </w:r>
      <w:r>
        <w:t>uto</w:t>
      </w:r>
      <w:r w:rsidR="005414DB">
        <w:t>riel</w:t>
      </w:r>
      <w:r w:rsidR="00EA4133">
        <w:t xml:space="preserve">, </w:t>
      </w:r>
      <w:r>
        <w:t>aide</w:t>
      </w:r>
      <w:r w:rsidR="00EA4133">
        <w:t>, forum</w:t>
      </w:r>
      <w:r>
        <w:t>)</w:t>
      </w:r>
      <w:r w:rsidR="00A05FE1">
        <w:t>.</w:t>
      </w:r>
    </w:p>
    <w:p w:rsidR="002A650C" w:rsidRPr="002A650C" w:rsidRDefault="002A650C" w:rsidP="002A650C"/>
    <w:p w:rsidR="00793A0D" w:rsidRDefault="00793A0D" w:rsidP="00A86BAF">
      <w:pPr>
        <w:pStyle w:val="Titre2"/>
      </w:pPr>
      <w:bookmarkStart w:id="10" w:name="_Toc532298500"/>
      <w:r>
        <w:t>Inconvénients du produit :</w:t>
      </w:r>
      <w:bookmarkEnd w:id="10"/>
    </w:p>
    <w:p w:rsidR="00AB6C43" w:rsidRDefault="00AB6C43" w:rsidP="00AB6C43">
      <w:r>
        <w:t>Comme aucun produit n’est parfait il y a également des désavantages tel que :</w:t>
      </w:r>
    </w:p>
    <w:p w:rsidR="00AB6C43" w:rsidRDefault="00AB6C43" w:rsidP="00AB6C43">
      <w:pPr>
        <w:pStyle w:val="Paragraphedeliste"/>
        <w:numPr>
          <w:ilvl w:val="0"/>
          <w:numId w:val="11"/>
        </w:numPr>
      </w:pPr>
      <w:r>
        <w:t>S’utilise que sur les versions Windows server</w:t>
      </w:r>
      <w:r w:rsidR="006C076C">
        <w:t xml:space="preserve"> (Windows 2000 server minimum)</w:t>
      </w:r>
      <w:r w:rsidR="00F804A1">
        <w:t>, incompatibilité avec d’autres OS</w:t>
      </w:r>
      <w:r w:rsidR="004A0067">
        <w:t>.</w:t>
      </w:r>
    </w:p>
    <w:p w:rsidR="006E4922" w:rsidRDefault="00910D2F" w:rsidP="00AB6C43">
      <w:pPr>
        <w:pStyle w:val="Paragraphedeliste"/>
        <w:numPr>
          <w:ilvl w:val="0"/>
          <w:numId w:val="11"/>
        </w:numPr>
      </w:pPr>
      <w:r>
        <w:t>Couteux</w:t>
      </w:r>
      <w:r w:rsidR="00A05FE1">
        <w:t>.</w:t>
      </w:r>
    </w:p>
    <w:p w:rsidR="00745CC3" w:rsidRDefault="001E78C3" w:rsidP="00745CC3">
      <w:pPr>
        <w:pStyle w:val="Paragraphedeliste"/>
        <w:numPr>
          <w:ilvl w:val="0"/>
          <w:numId w:val="11"/>
        </w:numPr>
      </w:pPr>
      <w:r>
        <w:t>Avoir des compétences</w:t>
      </w:r>
      <w:r w:rsidR="00537ADD">
        <w:t xml:space="preserve"> minimales en réseau</w:t>
      </w:r>
      <w:r w:rsidR="00A05FE1">
        <w:t>.</w:t>
      </w:r>
    </w:p>
    <w:p w:rsidR="0043028E" w:rsidRDefault="0043028E" w:rsidP="004A0067">
      <w:pPr>
        <w:ind w:left="360"/>
      </w:pPr>
    </w:p>
    <w:p w:rsidR="00745CC3" w:rsidRDefault="00745CC3" w:rsidP="00745CC3">
      <w:pPr>
        <w:pStyle w:val="Titre2"/>
      </w:pPr>
      <w:bookmarkStart w:id="11" w:name="_Toc532298501"/>
      <w:r>
        <w:t>Installation :</w:t>
      </w:r>
      <w:bookmarkEnd w:id="11"/>
    </w:p>
    <w:p w:rsidR="00A921A1" w:rsidRDefault="006F3F88" w:rsidP="006F3F88">
      <w:r>
        <w:t>Annexe : Installation Active Directory.pdf</w:t>
      </w:r>
    </w:p>
    <w:p w:rsidR="00A921A1" w:rsidRPr="006568FD" w:rsidRDefault="00A921A1" w:rsidP="00AF771F">
      <w:pPr>
        <w:ind w:left="432"/>
      </w:pPr>
    </w:p>
    <w:p w:rsidR="00745CC3" w:rsidRDefault="005F3A7D" w:rsidP="00E20BEB">
      <w:r>
        <w:br w:type="page"/>
      </w:r>
    </w:p>
    <w:p w:rsidR="00745CC3" w:rsidRDefault="00745CC3" w:rsidP="00745CC3">
      <w:pPr>
        <w:pStyle w:val="Titre1"/>
      </w:pPr>
      <w:bookmarkStart w:id="12" w:name="_Toc532298502"/>
      <w:proofErr w:type="spellStart"/>
      <w:r>
        <w:lastRenderedPageBreak/>
        <w:t>OpenLDAP</w:t>
      </w:r>
      <w:proofErr w:type="spellEnd"/>
      <w:r>
        <w:t> :</w:t>
      </w:r>
      <w:bookmarkEnd w:id="12"/>
    </w:p>
    <w:p w:rsidR="00745CC3" w:rsidRDefault="00745CC3" w:rsidP="00745CC3"/>
    <w:p w:rsidR="009C313B" w:rsidRDefault="009C313B" w:rsidP="009C313B">
      <w:pPr>
        <w:pStyle w:val="Titre2"/>
      </w:pPr>
      <w:bookmarkStart w:id="13" w:name="_Toc532298503"/>
      <w:r>
        <w:t>Description du produit :</w:t>
      </w:r>
      <w:bookmarkEnd w:id="13"/>
    </w:p>
    <w:p w:rsidR="00C01FDF" w:rsidRPr="00C01FDF" w:rsidRDefault="00C01FDF" w:rsidP="00C01FDF">
      <w:proofErr w:type="spellStart"/>
      <w:r w:rsidRPr="00C01FDF">
        <w:rPr>
          <w:b/>
        </w:rPr>
        <w:t>OpenLDAP</w:t>
      </w:r>
      <w:proofErr w:type="spellEnd"/>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EF4F36" w:rsidRDefault="003830B6" w:rsidP="00745CC3">
      <w:r>
        <w:t xml:space="preserve">En effet, cela nécessite un certain niveau de </w:t>
      </w:r>
      <w:r w:rsidR="007236F6">
        <w:t>compétence pour pouvoir effectuer l’installation correctement.</w:t>
      </w:r>
    </w:p>
    <w:p w:rsidR="00B13B07" w:rsidRDefault="00B13B07" w:rsidP="00B13B07">
      <w:pPr>
        <w:pStyle w:val="Titre2"/>
      </w:pPr>
      <w:bookmarkStart w:id="14" w:name="_Toc532298504"/>
      <w:r>
        <w:t>Avantages du produit :</w:t>
      </w:r>
      <w:bookmarkEnd w:id="14"/>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5" w:name="_Toc532298505"/>
      <w:r>
        <w:t>Inconvénient du produit :</w:t>
      </w:r>
      <w:bookmarkEnd w:id="15"/>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p>
    <w:p w:rsidR="00F9571C" w:rsidRDefault="00F9571C" w:rsidP="00F9571C">
      <w:pPr>
        <w:pStyle w:val="Paragraphedeliste"/>
        <w:numPr>
          <w:ilvl w:val="0"/>
          <w:numId w:val="5"/>
        </w:numPr>
      </w:pPr>
      <w:r>
        <w:t>Pas d’interface graphique =&gt; besoin d’une formation pour comprendre le produit</w:t>
      </w:r>
    </w:p>
    <w:p w:rsidR="00F9571C" w:rsidRPr="00D178AD" w:rsidRDefault="00F9571C" w:rsidP="00D178AD"/>
    <w:p w:rsidR="003A3BEA" w:rsidRDefault="003A3BEA">
      <w:r>
        <w:br w:type="page"/>
      </w:r>
    </w:p>
    <w:p w:rsidR="009C313B" w:rsidRDefault="009C313B" w:rsidP="00745CC3"/>
    <w:p w:rsidR="00745CC3" w:rsidRDefault="00745CC3" w:rsidP="00745CC3">
      <w:pPr>
        <w:pStyle w:val="Titre2"/>
      </w:pPr>
      <w:bookmarkStart w:id="16" w:name="_Toc532298506"/>
      <w:r>
        <w:t>Installation :</w:t>
      </w:r>
      <w:bookmarkEnd w:id="16"/>
    </w:p>
    <w:p w:rsidR="002577A7" w:rsidRPr="008D04F6" w:rsidRDefault="002577A7" w:rsidP="008D04F6">
      <w:pPr>
        <w:spacing w:after="0"/>
        <w:rPr>
          <w:b/>
          <w:i/>
        </w:rPr>
      </w:pPr>
      <w:bookmarkStart w:id="17" w:name="_GoBack"/>
      <w:bookmarkEnd w:id="17"/>
    </w:p>
    <w:p w:rsidR="00973E50" w:rsidRPr="002577A7" w:rsidRDefault="00973E50" w:rsidP="00DF05F7">
      <w:pPr>
        <w:spacing w:after="0"/>
      </w:pPr>
    </w:p>
    <w:p w:rsidR="000024DD" w:rsidRPr="002577A7" w:rsidRDefault="000024DD" w:rsidP="00DF05F7">
      <w:pPr>
        <w:spacing w:after="0"/>
      </w:pPr>
    </w:p>
    <w:p w:rsidR="0077534A" w:rsidRPr="002577A7" w:rsidRDefault="0077534A" w:rsidP="00DF05F7">
      <w:pPr>
        <w:spacing w:after="0"/>
      </w:pPr>
    </w:p>
    <w:p w:rsidR="0077534A" w:rsidRPr="00745CC3" w:rsidRDefault="0077534A" w:rsidP="0077534A">
      <w:pPr>
        <w:pStyle w:val="Titre2"/>
      </w:pPr>
      <w:bookmarkStart w:id="18" w:name="_Toc532298507"/>
      <w:r>
        <w:t>Configuration du produit :</w:t>
      </w:r>
      <w:bookmarkEnd w:id="18"/>
    </w:p>
    <w:p w:rsidR="007737E1" w:rsidRDefault="000024DD" w:rsidP="007737E1">
      <w:r>
        <w:t>La configuration de base du produit se fait via le terminal</w:t>
      </w:r>
    </w:p>
    <w:p w:rsidR="00602B56" w:rsidRPr="00D360B7" w:rsidRDefault="00602B56" w:rsidP="00721C2E">
      <w:pPr>
        <w:pStyle w:val="Titre1"/>
        <w:numPr>
          <w:ilvl w:val="0"/>
          <w:numId w:val="0"/>
        </w:numPr>
      </w:pPr>
    </w:p>
    <w:sectPr w:rsidR="00602B56" w:rsidRPr="00D360B7" w:rsidSect="00B306C9">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744BE"/>
    <w:multiLevelType w:val="hybridMultilevel"/>
    <w:tmpl w:val="FEBE67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46356A"/>
    <w:multiLevelType w:val="hybridMultilevel"/>
    <w:tmpl w:val="AA0299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70E7817"/>
    <w:multiLevelType w:val="hybridMultilevel"/>
    <w:tmpl w:val="CADE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10"/>
  </w:num>
  <w:num w:numId="5">
    <w:abstractNumId w:val="3"/>
  </w:num>
  <w:num w:numId="6">
    <w:abstractNumId w:val="7"/>
  </w:num>
  <w:num w:numId="7">
    <w:abstractNumId w:val="4"/>
  </w:num>
  <w:num w:numId="8">
    <w:abstractNumId w:val="5"/>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CH" w:vendorID="64" w:dllVersion="131078" w:nlCheck="1" w:checkStyle="0"/>
  <w:activeWritingStyle w:appName="MSWord" w:lang="en-US"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171CC"/>
    <w:rsid w:val="0002446A"/>
    <w:rsid w:val="000943A5"/>
    <w:rsid w:val="000D2FEF"/>
    <w:rsid w:val="000E4467"/>
    <w:rsid w:val="000F5057"/>
    <w:rsid w:val="000F7B66"/>
    <w:rsid w:val="00101CBA"/>
    <w:rsid w:val="00127CBA"/>
    <w:rsid w:val="00141722"/>
    <w:rsid w:val="0014422F"/>
    <w:rsid w:val="00151406"/>
    <w:rsid w:val="001625EC"/>
    <w:rsid w:val="001674B5"/>
    <w:rsid w:val="0018349E"/>
    <w:rsid w:val="001863D5"/>
    <w:rsid w:val="00197032"/>
    <w:rsid w:val="001B1B9A"/>
    <w:rsid w:val="001E78C3"/>
    <w:rsid w:val="001F4804"/>
    <w:rsid w:val="001F4AA5"/>
    <w:rsid w:val="0020477F"/>
    <w:rsid w:val="00205B00"/>
    <w:rsid w:val="002262F8"/>
    <w:rsid w:val="0023193D"/>
    <w:rsid w:val="002404F6"/>
    <w:rsid w:val="00253801"/>
    <w:rsid w:val="002577A7"/>
    <w:rsid w:val="00297A9D"/>
    <w:rsid w:val="002A650C"/>
    <w:rsid w:val="002B05E6"/>
    <w:rsid w:val="002B6262"/>
    <w:rsid w:val="002D2C32"/>
    <w:rsid w:val="002F08DC"/>
    <w:rsid w:val="00337F2A"/>
    <w:rsid w:val="00355693"/>
    <w:rsid w:val="003605FC"/>
    <w:rsid w:val="003830B6"/>
    <w:rsid w:val="003A15AF"/>
    <w:rsid w:val="003A3BEA"/>
    <w:rsid w:val="003A7932"/>
    <w:rsid w:val="003B1C5F"/>
    <w:rsid w:val="003B2A07"/>
    <w:rsid w:val="003D1DDB"/>
    <w:rsid w:val="003E16B3"/>
    <w:rsid w:val="00410962"/>
    <w:rsid w:val="0043028E"/>
    <w:rsid w:val="00436E38"/>
    <w:rsid w:val="00462997"/>
    <w:rsid w:val="004851BE"/>
    <w:rsid w:val="004864D0"/>
    <w:rsid w:val="004971B2"/>
    <w:rsid w:val="004A0067"/>
    <w:rsid w:val="004A5675"/>
    <w:rsid w:val="004D1ACC"/>
    <w:rsid w:val="004E67F2"/>
    <w:rsid w:val="004F44CB"/>
    <w:rsid w:val="00500D6C"/>
    <w:rsid w:val="00525089"/>
    <w:rsid w:val="0052705F"/>
    <w:rsid w:val="005277D5"/>
    <w:rsid w:val="00530DA1"/>
    <w:rsid w:val="00533090"/>
    <w:rsid w:val="00537ADD"/>
    <w:rsid w:val="005414DB"/>
    <w:rsid w:val="005513A4"/>
    <w:rsid w:val="005A41AE"/>
    <w:rsid w:val="005A49BB"/>
    <w:rsid w:val="005B4F00"/>
    <w:rsid w:val="005B5613"/>
    <w:rsid w:val="005D05CE"/>
    <w:rsid w:val="005E0B28"/>
    <w:rsid w:val="005E68ED"/>
    <w:rsid w:val="005F3A7D"/>
    <w:rsid w:val="005F6883"/>
    <w:rsid w:val="00602B56"/>
    <w:rsid w:val="00617E36"/>
    <w:rsid w:val="00641768"/>
    <w:rsid w:val="006417D9"/>
    <w:rsid w:val="00651CE4"/>
    <w:rsid w:val="00653EE2"/>
    <w:rsid w:val="006568FD"/>
    <w:rsid w:val="006749D6"/>
    <w:rsid w:val="00677DD6"/>
    <w:rsid w:val="00695DC2"/>
    <w:rsid w:val="006B3E68"/>
    <w:rsid w:val="006C076C"/>
    <w:rsid w:val="006C1885"/>
    <w:rsid w:val="006C3ABE"/>
    <w:rsid w:val="006D5BA8"/>
    <w:rsid w:val="006E06E6"/>
    <w:rsid w:val="006E4922"/>
    <w:rsid w:val="006F2FDA"/>
    <w:rsid w:val="006F3F88"/>
    <w:rsid w:val="00710F4C"/>
    <w:rsid w:val="00721C2E"/>
    <w:rsid w:val="007236F6"/>
    <w:rsid w:val="00745CC3"/>
    <w:rsid w:val="00764608"/>
    <w:rsid w:val="007737E1"/>
    <w:rsid w:val="0077534A"/>
    <w:rsid w:val="00791BC7"/>
    <w:rsid w:val="00793A0D"/>
    <w:rsid w:val="007B0700"/>
    <w:rsid w:val="007B4D20"/>
    <w:rsid w:val="007E1C2A"/>
    <w:rsid w:val="00837DE6"/>
    <w:rsid w:val="0084562C"/>
    <w:rsid w:val="00854FC4"/>
    <w:rsid w:val="00861B15"/>
    <w:rsid w:val="00874189"/>
    <w:rsid w:val="00882963"/>
    <w:rsid w:val="00897F15"/>
    <w:rsid w:val="008C0CDE"/>
    <w:rsid w:val="008D04F6"/>
    <w:rsid w:val="00910D2F"/>
    <w:rsid w:val="00946677"/>
    <w:rsid w:val="0095332D"/>
    <w:rsid w:val="009535D1"/>
    <w:rsid w:val="00957DCD"/>
    <w:rsid w:val="00971709"/>
    <w:rsid w:val="00973E50"/>
    <w:rsid w:val="009B5687"/>
    <w:rsid w:val="009C313B"/>
    <w:rsid w:val="009C5157"/>
    <w:rsid w:val="009D3B74"/>
    <w:rsid w:val="009D563D"/>
    <w:rsid w:val="009D647B"/>
    <w:rsid w:val="009F2511"/>
    <w:rsid w:val="00A05FE1"/>
    <w:rsid w:val="00A137F8"/>
    <w:rsid w:val="00A32E1B"/>
    <w:rsid w:val="00A46555"/>
    <w:rsid w:val="00A55D4B"/>
    <w:rsid w:val="00A72B27"/>
    <w:rsid w:val="00A81535"/>
    <w:rsid w:val="00A84C32"/>
    <w:rsid w:val="00A86BAF"/>
    <w:rsid w:val="00A921A1"/>
    <w:rsid w:val="00AA4A2C"/>
    <w:rsid w:val="00AB6C43"/>
    <w:rsid w:val="00AD045D"/>
    <w:rsid w:val="00AD2160"/>
    <w:rsid w:val="00AE28C4"/>
    <w:rsid w:val="00AE3E4E"/>
    <w:rsid w:val="00AF771F"/>
    <w:rsid w:val="00B06081"/>
    <w:rsid w:val="00B13B07"/>
    <w:rsid w:val="00B27C5A"/>
    <w:rsid w:val="00B306C9"/>
    <w:rsid w:val="00B40F34"/>
    <w:rsid w:val="00B51AE6"/>
    <w:rsid w:val="00B8138F"/>
    <w:rsid w:val="00B94F71"/>
    <w:rsid w:val="00BA5896"/>
    <w:rsid w:val="00BD5DBA"/>
    <w:rsid w:val="00C01FDF"/>
    <w:rsid w:val="00C05D5C"/>
    <w:rsid w:val="00C10A2E"/>
    <w:rsid w:val="00C2529F"/>
    <w:rsid w:val="00C30767"/>
    <w:rsid w:val="00C3093C"/>
    <w:rsid w:val="00C63CDA"/>
    <w:rsid w:val="00C64B87"/>
    <w:rsid w:val="00C81FFB"/>
    <w:rsid w:val="00C83EB6"/>
    <w:rsid w:val="00C85DE4"/>
    <w:rsid w:val="00C87F14"/>
    <w:rsid w:val="00C956EA"/>
    <w:rsid w:val="00CA17BB"/>
    <w:rsid w:val="00CB254C"/>
    <w:rsid w:val="00CB5D94"/>
    <w:rsid w:val="00CD1E1A"/>
    <w:rsid w:val="00CD3475"/>
    <w:rsid w:val="00CE592C"/>
    <w:rsid w:val="00CE797D"/>
    <w:rsid w:val="00D02CF1"/>
    <w:rsid w:val="00D178AD"/>
    <w:rsid w:val="00D360B7"/>
    <w:rsid w:val="00D54A8A"/>
    <w:rsid w:val="00D861D8"/>
    <w:rsid w:val="00D93759"/>
    <w:rsid w:val="00D946AB"/>
    <w:rsid w:val="00DA1C20"/>
    <w:rsid w:val="00DB06CD"/>
    <w:rsid w:val="00DB4845"/>
    <w:rsid w:val="00DC0B97"/>
    <w:rsid w:val="00DC4449"/>
    <w:rsid w:val="00DF05F7"/>
    <w:rsid w:val="00E20BEB"/>
    <w:rsid w:val="00E21240"/>
    <w:rsid w:val="00E2775A"/>
    <w:rsid w:val="00E6115D"/>
    <w:rsid w:val="00E85E8B"/>
    <w:rsid w:val="00E97570"/>
    <w:rsid w:val="00EA4133"/>
    <w:rsid w:val="00ED412D"/>
    <w:rsid w:val="00EF4F36"/>
    <w:rsid w:val="00F1343E"/>
    <w:rsid w:val="00F14600"/>
    <w:rsid w:val="00F33ABE"/>
    <w:rsid w:val="00F54A3A"/>
    <w:rsid w:val="00F804A1"/>
    <w:rsid w:val="00F94E66"/>
    <w:rsid w:val="00F9571C"/>
    <w:rsid w:val="00F96E4D"/>
    <w:rsid w:val="00FC59A8"/>
    <w:rsid w:val="00FC64FE"/>
    <w:rsid w:val="00FF7D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37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37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737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737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248971959">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 w:id="18758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zmoos@cpnv.ch" TargetMode="External"/><Relationship Id="rId3" Type="http://schemas.openxmlformats.org/officeDocument/2006/relationships/numbering" Target="numbering.xml"/><Relationship Id="rId7" Type="http://schemas.openxmlformats.org/officeDocument/2006/relationships/hyperlink" Target="mailto:jason.crisante@cpnv.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196B7-BA2A-4F09-B213-11A3A567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8</Pages>
  <Words>1203</Words>
  <Characters>6618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217</cp:revision>
  <dcterms:created xsi:type="dcterms:W3CDTF">2018-11-20T13:40:00Z</dcterms:created>
  <dcterms:modified xsi:type="dcterms:W3CDTF">2018-12-11T12:47:00Z</dcterms:modified>
</cp:coreProperties>
</file>