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6.882324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GRUPO 04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3322753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0263671875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ABRIEL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IMENTEL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AIXÃO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ATEUS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ALOMÃO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ELO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ACHECO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ESARIO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.60754394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 INTEGRADOR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0028953552246" w:lineRule="auto"/>
        <w:ind w:left="1607.216796875" w:right="1548.4814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PROTOTIPANDO O BANCO DE DADOS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 3 - Saúde e Bem Estar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05517578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0.866699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GRUPO 04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3322753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0263671875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ABRIEL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IMENTEL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AIXÃO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ATEUS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ALOMÃO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ELO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ACHECO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2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ESARIO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.622558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 INTEGRADOR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PROTOTIPANDO O BANCO DE DADOS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24121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4613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ODS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3900146484375" w:line="240" w:lineRule="auto"/>
        <w:ind w:left="0" w:right="17.5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solicitado pela Generation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Brasil para compor o projeto final. 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refere-se à descrição das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tabelas que serão utilizadas no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7.01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integrador.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7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1) DESCRIÇÃO DAS TABELAS E SEUS ATRIBUTOS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0.0003051757812"/>
        <w:gridCol w:w="5619.999694824219"/>
        <w:tblGridChange w:id="0">
          <w:tblGrid>
            <w:gridCol w:w="3380.0003051757812"/>
            <w:gridCol w:w="5619.99969482421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Banco de Dados: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5924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db_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felizmente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400451660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SGBD: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9962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 Server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Tabela: usuario </w:t>
      </w:r>
    </w:p>
    <w:tbl>
      <w:tblPr>
        <w:tblStyle w:val="Table2"/>
        <w:tblW w:w="90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0"/>
        <w:gridCol w:w="6080"/>
        <w:gridCol w:w="1100.001220703125"/>
        <w:tblGridChange w:id="0">
          <w:tblGrid>
            <w:gridCol w:w="1840"/>
            <w:gridCol w:w="6080"/>
            <w:gridCol w:w="1100.0012207031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1.2066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da tabela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52.49664306640625" w:firstLine="1.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6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pessoal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000793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único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52.8851318359375" w:hanging="6.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 pessoal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50.25909423828125" w:hanging="8.6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4.1998291015625" w:right="48.1134033203125" w:firstLine="5.39978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Iremos separar os usuários entre Profissionais certificados e as pessoas que precisam de ajuda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54.130859375" w:hanging="10.400085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foto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 da foto pessoal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Tabela: postagem </w:t>
      </w:r>
    </w:p>
    <w:tbl>
      <w:tblPr>
        <w:tblStyle w:val="Table3"/>
        <w:tblW w:w="90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.0003051757812"/>
        <w:gridCol w:w="5879.999694824219"/>
        <w:gridCol w:w="1100.001220703125"/>
        <w:tblGridChange w:id="0">
          <w:tblGrid>
            <w:gridCol w:w="2040.0003051757812"/>
            <w:gridCol w:w="5879.999694824219"/>
            <w:gridCol w:w="1100.0012207031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3.706665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5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da tabela postagem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25662231445" w:lineRule="auto"/>
              <w:ind w:left="128.2000732421875" w:right="60.2984619140625" w:hanging="8.6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 da 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001159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BOOL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57405090332" w:lineRule="auto"/>
              <w:ind w:left="117.97943115234375" w:right="67.2613525390625" w:firstLine="7.019958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da postagem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(ativo, oculto, em progresso, pendente, finalizado)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da postagem formato dd-mm-aaaa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da 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28.8000488281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linkVARCHAR 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28.80004882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Documentos/fotos para anexar à postagem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365234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19.600067138671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25.99945068359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id da tabela ‘tema’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28.80004882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25.99945068359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de conexão com a tabela ‘usuario’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Tabela: tema </w:t>
      </w:r>
    </w:p>
    <w:tbl>
      <w:tblPr>
        <w:tblStyle w:val="Table4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.0003051757812"/>
        <w:gridCol w:w="5840.000915527344"/>
        <w:gridCol w:w="1099.998779296875"/>
        <w:tblGridChange w:id="0">
          <w:tblGrid>
            <w:gridCol w:w="2100.0003051757812"/>
            <w:gridCol w:w="5840.000915527344"/>
            <w:gridCol w:w="1099.9987792968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7.06390380859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8.7078857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1995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da tabela 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42.4969482421875" w:firstLine="1.000061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usada para filtrar os temas das postagens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2000732421875" w:right="31.97174072265625" w:hanging="5.400085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descricao VARCHAR (510)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dos 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605.828857421875" w:top="1689.996337890625" w:left="1690" w:right="1102.0886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widowControl w:val="0"/>
      <w:spacing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São Paulo </w:t>
    </w:r>
  </w:p>
  <w:p w:rsidR="00000000" w:rsidDel="00000000" w:rsidP="00000000" w:rsidRDefault="00000000" w:rsidRPr="00000000" w14:paraId="00000080">
    <w:pPr>
      <w:widowControl w:val="0"/>
      <w:spacing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2 de out. de 2023</w:t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LC5NVNB0S/UnuhLhoys2q6BuQ==">CgMxLjA4AXIhMS1wM1I3WU9HM2dQV1FyNFN4aGZyZ0VrSnpzX2hybl9z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