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1F497D"/>
          <w:sz w:val="96"/>
          <w:szCs w:val="96"/>
        </w:rPr>
      </w:pPr>
      <w:r>
        <w:rPr/>
        <w:drawing>
          <wp:inline distT="0" distB="0" distL="0" distR="0">
            <wp:extent cx="2531110" cy="10306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/>
      </w:pPr>
      <w:r>
        <w:rPr>
          <w:b/>
          <w:smallCaps/>
          <w:sz w:val="44"/>
          <w:szCs w:val="44"/>
        </w:rPr>
        <w:t>GRUPO 0</w:t>
      </w:r>
      <w:r>
        <w:rPr>
          <w:b/>
          <w:smallCaps/>
          <w:sz w:val="44"/>
          <w:szCs w:val="44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Adrielly</w:t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Camilla Nunes</w:t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Carol Trindad</w:t>
      </w: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e</w:t>
      </w:r>
    </w:p>
    <w:p>
      <w:pPr>
        <w:pStyle w:val="Corpodotexto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bookmarkStart w:id="0" w:name="docs-internal-guid-fbbc02d1-7fff-3237-0e"/>
      <w:bookmarkEnd w:id="0"/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João Fernandes</w:t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Naaya</w:t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  <w:t>Vinicios Borges</w:t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Vinicius Bersano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>
      <w:pPr>
        <w:pStyle w:val="Normal"/>
        <w:jc w:val="left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 </w:t>
      </w:r>
      <w:bookmarkStart w:id="1" w:name="docs-internal-guid-b37f9a40-7fff-3106-3f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34"/>
          <w:u w:val="none"/>
          <w:effect w:val="none"/>
        </w:rPr>
        <w:t>REDE DE ORGANIZAÇÃO COMUNITÁRIA SOBRE AGRICULTURA URBANA FAMILIAR</w:t>
      </w:r>
      <w:r>
        <w:rPr>
          <w:b/>
          <w:smallCaps/>
          <w:sz w:val="34"/>
          <w:szCs w:val="34"/>
        </w:rPr>
        <w:t xml:space="preserve"> 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44"/>
          <w:szCs w:val="44"/>
        </w:rPr>
      </w:pPr>
      <w:r>
        <w:rPr/>
        <w:drawing>
          <wp:inline distT="0" distB="0" distL="0" distR="0">
            <wp:extent cx="2531110" cy="103060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</w:r>
    </w:p>
    <w:p>
      <w:pPr>
        <w:pStyle w:val="Normal"/>
        <w:jc w:val="center"/>
        <w:rPr/>
      </w:pPr>
      <w:r>
        <w:rPr>
          <w:b/>
          <w:smallCaps/>
          <w:sz w:val="44"/>
          <w:szCs w:val="44"/>
        </w:rPr>
        <w:t>GRUPO 0</w:t>
      </w:r>
      <w:r>
        <w:rPr>
          <w:b/>
          <w:smallCaps/>
          <w:sz w:val="44"/>
          <w:szCs w:val="44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>
      <w:pPr>
        <w:pStyle w:val="Normal"/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Adrielly</w:t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Camilla Nunes</w:t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Carol Trindad</w:t>
      </w: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e</w:t>
      </w:r>
    </w:p>
    <w:p>
      <w:pPr>
        <w:pStyle w:val="Corpodotexto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bookmarkStart w:id="2" w:name="docs-internal-guid-fbbc02d1-7fff-3237-0e"/>
      <w:bookmarkEnd w:id="2"/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João Fernandes</w:t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  <w:effect w:val="none"/>
        </w:rPr>
        <w:t>Naaya</w:t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  <w:t>Vinicios Borges</w:t>
      </w:r>
    </w:p>
    <w:p>
      <w:pPr>
        <w:pStyle w:val="Corpodotexto"/>
        <w:bidi w:val="0"/>
        <w:spacing w:lineRule="auto" w:line="288" w:before="0" w:after="0"/>
        <w:jc w:val="center"/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ascii="Arial" w:hAnsi="Arial"/>
          <w:b w:val="false"/>
          <w:i w:val="false"/>
          <w:smallCaps/>
          <w:strike w:val="false"/>
          <w:dstrike w:val="false"/>
          <w:color w:val="000000"/>
          <w:sz w:val="28"/>
          <w:u w:val="none"/>
          <w:effect w:val="none"/>
        </w:rPr>
        <w:t>Vinicius Bersano</w:t>
      </w:r>
    </w:p>
    <w:p>
      <w:pPr>
        <w:pStyle w:val="Corpodotexto"/>
        <w:rPr/>
      </w:pPr>
      <w:r>
        <w:rPr/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PROTOTIPAÇÃO DAS CLASSES</w:t>
      </w:r>
    </w:p>
    <w:p>
      <w:pPr>
        <w:pStyle w:val="Normal"/>
        <w:jc w:val="center"/>
        <w:rPr>
          <w:b/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</w:r>
    </w:p>
    <w:p>
      <w:pPr>
        <w:pStyle w:val="Normal"/>
        <w:jc w:val="center"/>
        <w:rPr/>
      </w:pPr>
      <w:r>
        <w:rPr>
          <w:b/>
          <w:smallCaps/>
          <w:sz w:val="34"/>
          <w:szCs w:val="34"/>
        </w:rPr>
        <w:t>Tema:</w:t>
      </w:r>
      <w:bookmarkStart w:id="3" w:name="docs-internal-guid-b37f9a40-7fff-3106-3f"/>
      <w:bookmarkEnd w:id="3"/>
      <w:r>
        <w:rPr>
          <w:b/>
          <w:smallCaps/>
          <w:sz w:val="34"/>
          <w:szCs w:val="34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34"/>
          <w:u w:val="none"/>
          <w:effect w:val="none"/>
        </w:rPr>
        <w:t>REDE DE ORGANIZAÇÃO COMUNITÁRIA SOBRE AGRICULTURA URBANA FAMILIAR</w:t>
      </w:r>
      <w:r>
        <w:rPr>
          <w:b/>
          <w:smallCaps/>
          <w:sz w:val="34"/>
          <w:szCs w:val="34"/>
        </w:rPr>
        <w:t xml:space="preserve"> </w:t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/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/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/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/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/>
      </w:r>
    </w:p>
    <w:p>
      <w:pPr>
        <w:pStyle w:val="Normal"/>
        <w:ind w:left="5670" w:hanging="0"/>
        <w:jc w:val="center"/>
        <w:rPr>
          <w:b/>
          <w:b/>
          <w:smallCaps/>
          <w:sz w:val="20"/>
          <w:szCs w:val="20"/>
        </w:rPr>
      </w:pPr>
      <w:r>
        <w:rPr>
          <w:rFonts w:ascii="Arial" w:hAnsi="Arial"/>
        </w:rPr>
      </w:r>
    </w:p>
    <w:p>
      <w:pPr>
        <w:pStyle w:val="Normal"/>
        <w:ind w:left="5670" w:hanging="0"/>
        <w:jc w:val="center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smallCaps/>
          <w:color w:val="000000"/>
          <w:sz w:val="20"/>
          <w:szCs w:val="20"/>
        </w:rPr>
        <w:t>R</w:t>
      </w:r>
      <w:r>
        <w:rPr>
          <w:rFonts w:ascii="Arial" w:hAnsi="Arial"/>
          <w:b w:val="false"/>
          <w:bCs w:val="false"/>
          <w:smallCaps/>
          <w:color w:val="000000"/>
          <w:sz w:val="20"/>
          <w:szCs w:val="20"/>
        </w:rPr>
        <w:t>elatório</w:t>
      </w:r>
      <w:r>
        <w:rPr>
          <w:rFonts w:ascii="Arial" w:hAnsi="Arial"/>
          <w:b w:val="false"/>
          <w:bCs w:val="false"/>
          <w:smallCaps/>
          <w:sz w:val="20"/>
          <w:szCs w:val="20"/>
        </w:rPr>
        <w:t xml:space="preserve"> solicitado pela Generation Brasil para compor o projeto final. O relatório refere-se à descrição dos atributos das classes que serão utilizadas no projeto integrador.</w:t>
      </w:r>
    </w:p>
    <w:p>
      <w:pPr>
        <w:pStyle w:val="Normal"/>
        <w:jc w:val="center"/>
        <w:rPr>
          <w:b/>
          <w:b/>
          <w:smallCaps/>
          <w:sz w:val="34"/>
          <w:szCs w:val="34"/>
        </w:rPr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1"/>
        </w:numPr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  <w:t>DESCRIÇÃO DOS ATRIBUTOS</w:t>
      </w:r>
    </w:p>
    <w:p>
      <w:pPr>
        <w:pStyle w:val="Normal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 xml:space="preserve">Nome da Classe: </w:t>
      </w:r>
      <w:r>
        <w:rPr>
          <w:b/>
          <w:sz w:val="28"/>
          <w:szCs w:val="28"/>
        </w:rPr>
        <w:t>Tema</w:t>
      </w:r>
    </w:p>
    <w:p>
      <w:pPr>
        <w:pStyle w:val="Normal"/>
        <w:jc w:val="left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tbl>
      <w:tblPr>
        <w:tblStyle w:val="Tabelacomgrade"/>
        <w:tblW w:w="90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2"/>
        <w:gridCol w:w="7195"/>
      </w:tblGrid>
      <w:tr>
        <w:trPr/>
        <w:tc>
          <w:tcPr>
            <w:tcW w:w="184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>
        <w:trPr>
          <w:trHeight w:val="364" w:hRule="atLeast"/>
        </w:trPr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/>
            </w:pPr>
            <w:r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 (Long)</w:t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único do Objeto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descricao (String)</w:t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Objeto que vai guardar a descrição do que será encontrado dentro do objeto categoria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 (String)</w:t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Objeto que vai indicar as tags dos temas encontrados no site</w:t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2"/>
        <w:gridCol w:w="7195"/>
      </w:tblGrid>
      <w:tr>
        <w:trPr/>
        <w:tc>
          <w:tcPr>
            <w:tcW w:w="184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>
        <w:trPr>
          <w:trHeight w:val="364" w:hRule="atLeast"/>
        </w:trPr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Nome da Classe: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tbl>
      <w:tblPr>
        <w:tblStyle w:val="Tabelacomgrade"/>
        <w:tblW w:w="90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1842"/>
        <w:gridCol w:w="7195"/>
      </w:tblGrid>
      <w:tr>
        <w:trPr/>
        <w:tc>
          <w:tcPr>
            <w:tcW w:w="184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719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before="120" w:after="120"/>
              <w:jc w:val="center"/>
              <w:rPr>
                <w:b/>
                <w:b/>
              </w:rPr>
            </w:pPr>
            <w:r>
              <w:rPr>
                <w:b/>
              </w:rPr>
              <w:t>Descrição e motivo da escolha</w:t>
            </w:r>
          </w:p>
        </w:tc>
      </w:tr>
      <w:tr>
        <w:trPr>
          <w:trHeight w:val="364" w:hRule="atLeast"/>
        </w:trPr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842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195" w:type="dxa"/>
            <w:tcBorders/>
            <w:shd w:fill="auto" w:val="clear"/>
          </w:tcPr>
          <w:p>
            <w:pPr>
              <w:pStyle w:val="Normal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701" w:right="1134" w:header="1134" w:top="1701" w:footer="284" w:bottom="1134" w:gutter="0"/>
      <w:pgNumType w:start="14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auto"/>
    <w:pitch w:val="default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bottom w:val="single" w:sz="12" w:space="1" w:color="000000"/>
      </w:pBdr>
      <w:rPr>
        <w:color w:val="1E84FF"/>
        <w:sz w:val="22"/>
        <w:szCs w:val="22"/>
      </w:rPr>
    </w:pPr>
    <w:r>
      <w:rPr>
        <w:color w:val="1E84FF"/>
        <w:sz w:val="22"/>
        <w:szCs w:val="22"/>
      </w:rPr>
    </w:r>
  </w:p>
  <w:p>
    <w:pPr>
      <w:pStyle w:val="Normal"/>
      <w:rPr/>
    </w:pPr>
    <w:r>
      <w:rPr/>
    </w:r>
  </w:p>
  <w:p>
    <w:pPr>
      <w:pStyle w:val="Normal"/>
      <w:jc w:val="center"/>
      <w:rPr>
        <w:color w:val="000000"/>
      </w:rPr>
    </w:pPr>
    <w:r>
      <w:rPr>
        <w:color w:val="000000"/>
      </w:rPr>
      <w:t>São Paulo</w:t>
    </w:r>
  </w:p>
  <w:p>
    <w:pPr>
      <w:pStyle w:val="Normal"/>
      <w:jc w:val="center"/>
      <w:rPr/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/>
      <w:instrText> TIME \@"MMMM' de 'yyyy" </w:instrText>
    </w:r>
    <w:r>
      <w:rPr/>
      <w:fldChar w:fldCharType="separate"/>
    </w:r>
    <w:r>
      <w:rPr/>
      <w:t>June de 2022</w:t>
    </w:r>
    <w:r>
      <w:rPr/>
      <w:fldChar w:fldCharType="end"/>
    </w:r>
  </w:p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32453"/>
    <w:pPr>
      <w:spacing w:before="0" w:after="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Neat_Office/6.2.8.2$Windows_x86 LibreOffice_project/</Application>
  <Pages>5</Pages>
  <Words>155</Words>
  <Characters>924</Characters>
  <CharactersWithSpaces>1041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/>
  <dc:description/>
  <dc:language>pt-BR</dc:language>
  <cp:lastModifiedBy/>
  <dcterms:modified xsi:type="dcterms:W3CDTF">2022-06-01T11:15:31Z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