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455A4" w14:textId="77777777" w:rsidR="00671186" w:rsidRDefault="00671186" w:rsidP="00671186">
      <w:pPr>
        <w:pStyle w:val="Ttulo1"/>
      </w:pPr>
    </w:p>
    <w:p w14:paraId="4E47B516" w14:textId="77777777" w:rsidR="00671186" w:rsidRDefault="00671186" w:rsidP="00671186">
      <w:pPr>
        <w:pStyle w:val="Ttulo1"/>
      </w:pPr>
    </w:p>
    <w:p w14:paraId="47035039" w14:textId="77777777" w:rsidR="00671186" w:rsidRDefault="00671186" w:rsidP="00671186">
      <w:pPr>
        <w:pStyle w:val="Ttulo1"/>
      </w:pPr>
    </w:p>
    <w:p w14:paraId="040C9DA7" w14:textId="77777777" w:rsidR="00671186" w:rsidRDefault="00671186" w:rsidP="00671186">
      <w:pPr>
        <w:pStyle w:val="Ttulo1"/>
      </w:pPr>
    </w:p>
    <w:p w14:paraId="33F39FF1" w14:textId="77777777" w:rsidR="00671186" w:rsidRDefault="00671186" w:rsidP="00671186">
      <w:pPr>
        <w:pStyle w:val="Ttulo1"/>
      </w:pPr>
    </w:p>
    <w:p w14:paraId="03D392B3" w14:textId="77777777" w:rsidR="00671186" w:rsidRDefault="00671186" w:rsidP="00671186">
      <w:pPr>
        <w:pStyle w:val="Ttulo1"/>
      </w:pPr>
    </w:p>
    <w:p w14:paraId="66F3D383" w14:textId="77777777" w:rsidR="00671186" w:rsidRDefault="00671186" w:rsidP="00671186">
      <w:pPr>
        <w:pStyle w:val="Ttulo1"/>
      </w:pPr>
    </w:p>
    <w:p w14:paraId="1121D127" w14:textId="7CFF1074" w:rsidR="00671186" w:rsidRPr="00434914" w:rsidRDefault="00A62B9F" w:rsidP="00434914">
      <w:pPr>
        <w:pStyle w:val="Ttulo1"/>
        <w:jc w:val="center"/>
        <w:rPr>
          <w:sz w:val="44"/>
          <w:szCs w:val="44"/>
        </w:rPr>
      </w:pPr>
      <w:bookmarkStart w:id="0" w:name="_Toc113308442"/>
      <w:r w:rsidRPr="00434914">
        <w:rPr>
          <w:sz w:val="44"/>
          <w:szCs w:val="44"/>
        </w:rPr>
        <w:t xml:space="preserve">Documentação do Projeto: </w:t>
      </w:r>
      <w:r w:rsidR="00D927B6" w:rsidRPr="00434914">
        <w:rPr>
          <w:sz w:val="44"/>
          <w:szCs w:val="44"/>
        </w:rPr>
        <w:t xml:space="preserve"> </w:t>
      </w:r>
      <w:proofErr w:type="spellStart"/>
      <w:r w:rsidR="00D927B6" w:rsidRPr="00434914">
        <w:rPr>
          <w:sz w:val="44"/>
          <w:szCs w:val="44"/>
        </w:rPr>
        <w:t>Smart</w:t>
      </w:r>
      <w:proofErr w:type="spellEnd"/>
      <w:r w:rsidR="00D927B6" w:rsidRPr="00434914">
        <w:rPr>
          <w:sz w:val="44"/>
          <w:szCs w:val="44"/>
        </w:rPr>
        <w:t xml:space="preserve"> Ice</w:t>
      </w:r>
      <w:bookmarkEnd w:id="0"/>
    </w:p>
    <w:p w14:paraId="3E4BD28E" w14:textId="650DA041" w:rsidR="00F27C1F" w:rsidRPr="00434914" w:rsidRDefault="00F27C1F" w:rsidP="00434914">
      <w:pPr>
        <w:jc w:val="center"/>
        <w:rPr>
          <w:sz w:val="44"/>
          <w:szCs w:val="44"/>
        </w:rPr>
      </w:pPr>
    </w:p>
    <w:p w14:paraId="252FD210" w14:textId="77777777" w:rsidR="00434914" w:rsidRDefault="00434914" w:rsidP="352C5B32">
      <w:pPr>
        <w:rPr>
          <w:color w:val="000000" w:themeColor="text1"/>
        </w:rPr>
      </w:pPr>
    </w:p>
    <w:p w14:paraId="5F919501" w14:textId="77777777" w:rsidR="00434914" w:rsidRDefault="00434914" w:rsidP="352C5B32">
      <w:pPr>
        <w:rPr>
          <w:color w:val="000000" w:themeColor="text1"/>
        </w:rPr>
      </w:pPr>
    </w:p>
    <w:p w14:paraId="0FD40EC2" w14:textId="77777777" w:rsidR="00434914" w:rsidRDefault="00434914" w:rsidP="352C5B32">
      <w:pPr>
        <w:rPr>
          <w:color w:val="000000" w:themeColor="text1"/>
        </w:rPr>
      </w:pPr>
    </w:p>
    <w:p w14:paraId="1CEF149B" w14:textId="77777777" w:rsidR="00434914" w:rsidRDefault="00434914" w:rsidP="352C5B32">
      <w:pPr>
        <w:rPr>
          <w:color w:val="000000" w:themeColor="text1"/>
        </w:rPr>
      </w:pPr>
    </w:p>
    <w:p w14:paraId="72AFB461" w14:textId="77777777" w:rsidR="00434914" w:rsidRDefault="00434914" w:rsidP="352C5B32">
      <w:pPr>
        <w:rPr>
          <w:color w:val="000000" w:themeColor="text1"/>
        </w:rPr>
      </w:pPr>
    </w:p>
    <w:p w14:paraId="1602CB34" w14:textId="77777777" w:rsidR="00434914" w:rsidRDefault="00434914" w:rsidP="352C5B32">
      <w:pPr>
        <w:rPr>
          <w:color w:val="000000" w:themeColor="text1"/>
        </w:rPr>
      </w:pPr>
    </w:p>
    <w:p w14:paraId="4A7EE33E" w14:textId="77777777" w:rsidR="00434914" w:rsidRDefault="00434914" w:rsidP="352C5B32">
      <w:pPr>
        <w:rPr>
          <w:color w:val="000000" w:themeColor="text1"/>
        </w:rPr>
      </w:pPr>
    </w:p>
    <w:p w14:paraId="4208C3BA" w14:textId="77777777" w:rsidR="00434914" w:rsidRDefault="00434914" w:rsidP="352C5B32">
      <w:pPr>
        <w:rPr>
          <w:color w:val="000000" w:themeColor="text1"/>
        </w:rPr>
      </w:pPr>
    </w:p>
    <w:p w14:paraId="522D49AB" w14:textId="77777777" w:rsidR="00434914" w:rsidRDefault="00434914" w:rsidP="352C5B32">
      <w:pPr>
        <w:rPr>
          <w:color w:val="000000" w:themeColor="text1"/>
        </w:rPr>
      </w:pPr>
    </w:p>
    <w:p w14:paraId="1A2A6E51" w14:textId="77777777" w:rsidR="00434914" w:rsidRDefault="00434914" w:rsidP="352C5B32">
      <w:pPr>
        <w:rPr>
          <w:color w:val="000000" w:themeColor="text1"/>
        </w:rPr>
      </w:pPr>
    </w:p>
    <w:p w14:paraId="15CFB0F4" w14:textId="77777777" w:rsidR="00434914" w:rsidRDefault="00434914" w:rsidP="352C5B32">
      <w:pPr>
        <w:rPr>
          <w:color w:val="000000" w:themeColor="text1"/>
        </w:rPr>
      </w:pPr>
    </w:p>
    <w:p w14:paraId="56C9C683" w14:textId="31EFD64D" w:rsidR="00D927B6" w:rsidRDefault="00D927B6" w:rsidP="352C5B32">
      <w:pPr>
        <w:rPr>
          <w:color w:val="000000" w:themeColor="text1"/>
        </w:rPr>
      </w:pPr>
      <w:r w:rsidRPr="352C5B32">
        <w:rPr>
          <w:color w:val="000000" w:themeColor="text1"/>
        </w:rPr>
        <w:t xml:space="preserve">Grupo: </w:t>
      </w:r>
      <w:r w:rsidRPr="00434914">
        <w:rPr>
          <w:b/>
          <w:bCs/>
          <w:color w:val="000000" w:themeColor="text1"/>
        </w:rPr>
        <w:t>01</w:t>
      </w:r>
    </w:p>
    <w:p w14:paraId="51DE752E" w14:textId="77777777" w:rsidR="00D927B6" w:rsidRDefault="00D927B6" w:rsidP="352C5B32">
      <w:pPr>
        <w:rPr>
          <w:color w:val="000000" w:themeColor="text1"/>
        </w:rPr>
      </w:pPr>
    </w:p>
    <w:p w14:paraId="575F12C5" w14:textId="42C14831" w:rsidR="00D927B6" w:rsidRPr="00434914" w:rsidRDefault="00D927B6" w:rsidP="352C5B32">
      <w:pPr>
        <w:rPr>
          <w:b/>
          <w:bCs/>
          <w:color w:val="000000" w:themeColor="text1"/>
        </w:rPr>
      </w:pPr>
      <w:r w:rsidRPr="00434914">
        <w:rPr>
          <w:b/>
          <w:bCs/>
          <w:color w:val="000000" w:themeColor="text1"/>
        </w:rPr>
        <w:t>Participantes:</w:t>
      </w:r>
    </w:p>
    <w:p w14:paraId="1290B1EC" w14:textId="42C14831" w:rsidR="00A62B9F" w:rsidRDefault="00A62B9F" w:rsidP="352C5B32">
      <w:pPr>
        <w:rPr>
          <w:color w:val="000000" w:themeColor="text1"/>
        </w:rPr>
      </w:pPr>
      <w:r w:rsidRPr="352C5B32">
        <w:rPr>
          <w:color w:val="000000" w:themeColor="text1"/>
        </w:rPr>
        <w:t xml:space="preserve">Bianca </w:t>
      </w:r>
      <w:proofErr w:type="spellStart"/>
      <w:r w:rsidRPr="352C5B32">
        <w:rPr>
          <w:color w:val="000000" w:themeColor="text1"/>
        </w:rPr>
        <w:t>Namie</w:t>
      </w:r>
      <w:proofErr w:type="spellEnd"/>
      <w:r w:rsidRPr="352C5B32">
        <w:rPr>
          <w:color w:val="000000" w:themeColor="text1"/>
        </w:rPr>
        <w:t xml:space="preserve"> Hara </w:t>
      </w:r>
      <w:proofErr w:type="spellStart"/>
      <w:r w:rsidRPr="352C5B32">
        <w:rPr>
          <w:color w:val="000000" w:themeColor="text1"/>
        </w:rPr>
        <w:t>Tsuchiya</w:t>
      </w:r>
      <w:proofErr w:type="spellEnd"/>
    </w:p>
    <w:p w14:paraId="3BEDC4FA" w14:textId="4FF22DFD" w:rsidR="00A62B9F" w:rsidRDefault="00A62B9F" w:rsidP="352C5B32">
      <w:pPr>
        <w:rPr>
          <w:color w:val="000000" w:themeColor="text1"/>
        </w:rPr>
      </w:pPr>
      <w:r w:rsidRPr="352C5B32">
        <w:rPr>
          <w:color w:val="000000" w:themeColor="text1"/>
        </w:rPr>
        <w:t>Bruna Aparecida da Silva</w:t>
      </w:r>
    </w:p>
    <w:p w14:paraId="18DB16FB" w14:textId="0AEFCB5D" w:rsidR="00A62B9F" w:rsidRDefault="00A62B9F" w:rsidP="352C5B32">
      <w:pPr>
        <w:rPr>
          <w:color w:val="000000" w:themeColor="text1"/>
        </w:rPr>
      </w:pPr>
      <w:r w:rsidRPr="352C5B32">
        <w:rPr>
          <w:color w:val="000000" w:themeColor="text1"/>
        </w:rPr>
        <w:t>Eduardo Gabriel Rodrigues Vitorino</w:t>
      </w:r>
    </w:p>
    <w:p w14:paraId="2C5960D7" w14:textId="17CA5283" w:rsidR="00A62B9F" w:rsidRDefault="00A62B9F" w:rsidP="352C5B32">
      <w:pPr>
        <w:rPr>
          <w:color w:val="000000" w:themeColor="text1"/>
        </w:rPr>
      </w:pPr>
      <w:r w:rsidRPr="352C5B32">
        <w:rPr>
          <w:color w:val="000000" w:themeColor="text1"/>
        </w:rPr>
        <w:t>Erick Santos de Sousa</w:t>
      </w:r>
    </w:p>
    <w:p w14:paraId="47CC377E" w14:textId="5891F828" w:rsidR="00A62B9F" w:rsidRDefault="00A62B9F" w:rsidP="352C5B32">
      <w:pPr>
        <w:rPr>
          <w:color w:val="000000" w:themeColor="text1"/>
        </w:rPr>
      </w:pPr>
      <w:r w:rsidRPr="352C5B32">
        <w:rPr>
          <w:color w:val="000000" w:themeColor="text1"/>
        </w:rPr>
        <w:t>Filipe Ricardo da Silva</w:t>
      </w:r>
    </w:p>
    <w:p w14:paraId="77F26EFC" w14:textId="72E9E953" w:rsidR="00F27C1F" w:rsidRDefault="00A62B9F" w:rsidP="352C5B32">
      <w:pPr>
        <w:rPr>
          <w:color w:val="000000" w:themeColor="text1"/>
        </w:rPr>
      </w:pPr>
      <w:r w:rsidRPr="352C5B32">
        <w:rPr>
          <w:color w:val="000000" w:themeColor="text1"/>
        </w:rPr>
        <w:t xml:space="preserve">Giovanna </w:t>
      </w:r>
      <w:proofErr w:type="spellStart"/>
      <w:r w:rsidRPr="352C5B32">
        <w:rPr>
          <w:color w:val="000000" w:themeColor="text1"/>
        </w:rPr>
        <w:t>Benichel</w:t>
      </w:r>
      <w:proofErr w:type="spellEnd"/>
      <w:r w:rsidRPr="352C5B32">
        <w:rPr>
          <w:color w:val="000000" w:themeColor="text1"/>
        </w:rPr>
        <w:t xml:space="preserve"> dos Santos</w:t>
      </w:r>
    </w:p>
    <w:p w14:paraId="12A90A58" w14:textId="7FB8850C" w:rsidR="00A62B9F" w:rsidRDefault="00A62B9F" w:rsidP="352C5B32">
      <w:pPr>
        <w:rPr>
          <w:color w:val="000000" w:themeColor="text1"/>
        </w:rPr>
      </w:pPr>
      <w:r w:rsidRPr="352C5B32">
        <w:rPr>
          <w:color w:val="000000" w:themeColor="text1"/>
        </w:rPr>
        <w:t xml:space="preserve">Willian </w:t>
      </w:r>
      <w:proofErr w:type="spellStart"/>
      <w:r w:rsidRPr="352C5B32">
        <w:rPr>
          <w:color w:val="000000" w:themeColor="text1"/>
        </w:rPr>
        <w:t>Paternezi</w:t>
      </w:r>
      <w:proofErr w:type="spellEnd"/>
    </w:p>
    <w:p w14:paraId="2EECB2BB" w14:textId="4956CAC9" w:rsidR="16C09D72" w:rsidRDefault="16C09D72" w:rsidP="352C5B32">
      <w:pPr>
        <w:rPr>
          <w:rFonts w:eastAsia="Calibri"/>
          <w:color w:val="000000" w:themeColor="text1"/>
        </w:rPr>
      </w:pPr>
    </w:p>
    <w:p w14:paraId="47119E52" w14:textId="77777777" w:rsidR="003768A1" w:rsidRDefault="003768A1" w:rsidP="00F27C1F"/>
    <w:p w14:paraId="77ECB2CF" w14:textId="77777777" w:rsidR="00F27C1F" w:rsidRDefault="00F27C1F" w:rsidP="00F27C1F">
      <w:pPr>
        <w:jc w:val="right"/>
      </w:pPr>
    </w:p>
    <w:p w14:paraId="368A71A7" w14:textId="77777777" w:rsidR="00F27C1F" w:rsidRDefault="00F27C1F" w:rsidP="00F27C1F">
      <w:pPr>
        <w:jc w:val="right"/>
      </w:pPr>
    </w:p>
    <w:p w14:paraId="6C511C45" w14:textId="77777777" w:rsidR="00F27C1F" w:rsidRDefault="00F27C1F" w:rsidP="00F27C1F">
      <w:pPr>
        <w:jc w:val="right"/>
      </w:pPr>
    </w:p>
    <w:p w14:paraId="38641C02" w14:textId="77777777" w:rsidR="00F27C1F" w:rsidRDefault="00F27C1F" w:rsidP="00F27C1F">
      <w:pPr>
        <w:jc w:val="right"/>
      </w:pPr>
    </w:p>
    <w:p w14:paraId="7377B181" w14:textId="77777777" w:rsidR="00F27C1F" w:rsidRDefault="00F27C1F" w:rsidP="00F27C1F">
      <w:pPr>
        <w:jc w:val="right"/>
      </w:pPr>
    </w:p>
    <w:p w14:paraId="557855ED" w14:textId="5E4253DB" w:rsidR="00F27C1F" w:rsidRDefault="00F27C1F" w:rsidP="00F27C1F">
      <w:pPr>
        <w:jc w:val="right"/>
      </w:pPr>
    </w:p>
    <w:p w14:paraId="3197D2D9" w14:textId="2880A3F4" w:rsidR="00D927B6" w:rsidRDefault="00D927B6" w:rsidP="00F27C1F">
      <w:pPr>
        <w:jc w:val="right"/>
      </w:pPr>
    </w:p>
    <w:p w14:paraId="6A1E884D" w14:textId="55966746" w:rsidR="00D927B6" w:rsidRDefault="00D927B6" w:rsidP="00F27C1F">
      <w:pPr>
        <w:jc w:val="right"/>
      </w:pPr>
      <w:r>
        <w:t xml:space="preserve">São Paulo, dia 06 de </w:t>
      </w:r>
      <w:r w:rsidR="00434914">
        <w:t>setembro</w:t>
      </w:r>
      <w:r>
        <w:t xml:space="preserve"> de 2022.</w:t>
      </w:r>
    </w:p>
    <w:p w14:paraId="075368C9" w14:textId="77777777" w:rsidR="00F27C1F" w:rsidRDefault="00F27C1F" w:rsidP="00F27C1F">
      <w:pPr>
        <w:jc w:val="right"/>
      </w:pPr>
    </w:p>
    <w:p w14:paraId="40C5AFD1" w14:textId="77777777" w:rsidR="00F27C1F" w:rsidRDefault="00F27C1F" w:rsidP="00F27C1F">
      <w:pPr>
        <w:jc w:val="right"/>
      </w:pPr>
    </w:p>
    <w:p w14:paraId="68D5C1CB" w14:textId="77777777" w:rsidR="00F27C1F" w:rsidRDefault="00F27C1F" w:rsidP="00F27C1F">
      <w:pPr>
        <w:jc w:val="right"/>
      </w:pPr>
    </w:p>
    <w:p w14:paraId="072E065B" w14:textId="77777777" w:rsidR="00F27C1F" w:rsidRDefault="00F27C1F" w:rsidP="00F27C1F">
      <w:pPr>
        <w:jc w:val="right"/>
      </w:pPr>
    </w:p>
    <w:p w14:paraId="43F5832B" w14:textId="128B3442" w:rsidR="00FA6398" w:rsidRDefault="00FA6398" w:rsidP="00FA6398">
      <w:pPr>
        <w:spacing w:before="0" w:after="160" w:line="259" w:lineRule="auto"/>
      </w:pPr>
      <w:r>
        <w:br w:type="page"/>
      </w:r>
    </w:p>
    <w:sdt>
      <w:sdtPr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id w:val="-11778016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E7EA3A" w14:textId="0782181E" w:rsidR="00FA6398" w:rsidRDefault="00FA6398" w:rsidP="00FA6398">
          <w:pPr>
            <w:pStyle w:val="CabealhodoSumrio"/>
          </w:pPr>
          <w:r>
            <w:t>Sumário</w:t>
          </w:r>
        </w:p>
        <w:p w14:paraId="7F5B8A60" w14:textId="575F3DA0" w:rsidR="007B2304" w:rsidRDefault="00FA6398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308442" w:history="1">
            <w:r w:rsidR="007B2304" w:rsidRPr="00D36130">
              <w:rPr>
                <w:rStyle w:val="Hyperlink"/>
                <w:noProof/>
              </w:rPr>
              <w:t>Documentação do Projeto:  Smart Ice</w:t>
            </w:r>
            <w:r w:rsidR="007B2304">
              <w:rPr>
                <w:noProof/>
                <w:webHidden/>
              </w:rPr>
              <w:tab/>
            </w:r>
            <w:r w:rsidR="007B2304">
              <w:rPr>
                <w:noProof/>
                <w:webHidden/>
              </w:rPr>
              <w:fldChar w:fldCharType="begin"/>
            </w:r>
            <w:r w:rsidR="007B2304">
              <w:rPr>
                <w:noProof/>
                <w:webHidden/>
              </w:rPr>
              <w:instrText xml:space="preserve"> PAGEREF _Toc113308442 \h </w:instrText>
            </w:r>
            <w:r w:rsidR="007B2304">
              <w:rPr>
                <w:noProof/>
                <w:webHidden/>
              </w:rPr>
            </w:r>
            <w:r w:rsidR="007B2304">
              <w:rPr>
                <w:noProof/>
                <w:webHidden/>
              </w:rPr>
              <w:fldChar w:fldCharType="separate"/>
            </w:r>
            <w:r w:rsidR="007B2304">
              <w:rPr>
                <w:noProof/>
                <w:webHidden/>
              </w:rPr>
              <w:t>0</w:t>
            </w:r>
            <w:r w:rsidR="007B2304">
              <w:rPr>
                <w:noProof/>
                <w:webHidden/>
              </w:rPr>
              <w:fldChar w:fldCharType="end"/>
            </w:r>
          </w:hyperlink>
        </w:p>
        <w:p w14:paraId="75D881B4" w14:textId="7AB87199" w:rsidR="007B2304" w:rsidRDefault="007B2304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13308443" w:history="1">
            <w:r w:rsidRPr="00D36130">
              <w:rPr>
                <w:rStyle w:val="Hyperlink"/>
                <w:rFonts w:ascii="Arial" w:eastAsia="Arial" w:hAnsi="Arial" w:cs="Arial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_Toc113308443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4C7E9" w14:textId="5848CAB9" w:rsidR="007B2304" w:rsidRDefault="007B2304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13308444" w:history="1">
            <w:r w:rsidRPr="00D36130">
              <w:rPr>
                <w:rStyle w:val="Hyperlink"/>
                <w:rFonts w:ascii="Arial" w:eastAsia="Arial" w:hAnsi="Arial" w:cs="Arial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_Toc113308444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5F051" w14:textId="75DE9C1F" w:rsidR="007B2304" w:rsidRDefault="007B2304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13308445" w:history="1">
            <w:r w:rsidRPr="00D36130">
              <w:rPr>
                <w:rStyle w:val="Hyperlink"/>
                <w:rFonts w:ascii="Arial" w:eastAsia="Arial" w:hAnsi="Arial" w:cs="Arial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_Toc113308445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10F85" w14:textId="3EF62834" w:rsidR="007B2304" w:rsidRDefault="007B2304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13308446" w:history="1">
            <w:r w:rsidRPr="00D36130">
              <w:rPr>
                <w:rStyle w:val="Hyperlink"/>
                <w:rFonts w:ascii="Arial" w:eastAsia="Arial" w:hAnsi="Arial" w:cs="Arial"/>
                <w:noProof/>
              </w:rPr>
              <w:t>Principais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_Toc113308446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D2EB8" w14:textId="5007A481" w:rsidR="007B2304" w:rsidRDefault="007B2304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13308447" w:history="1">
            <w:r w:rsidRPr="00D36130">
              <w:rPr>
                <w:rStyle w:val="Hyperlink"/>
                <w:rFonts w:ascii="Arial" w:eastAsia="Arial" w:hAnsi="Arial" w:cs="Arial"/>
                <w:noProof/>
              </w:rPr>
              <w:t>Diagrama de Negócios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_Toc113308447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62BAC" w14:textId="05ED5B64" w:rsidR="007B2304" w:rsidRDefault="007B2304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13308448" w:history="1">
            <w:r w:rsidRPr="00D36130">
              <w:rPr>
                <w:rStyle w:val="Hyperlink"/>
                <w:rFonts w:ascii="Arial" w:eastAsia="Arial" w:hAnsi="Arial" w:cs="Arial"/>
                <w:noProof/>
              </w:rPr>
              <w:t>Ferramenta Escolhida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_Toc113308448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A82E4" w14:textId="25B655BB" w:rsidR="00FA6398" w:rsidRDefault="00FA6398" w:rsidP="00FA6398">
          <w:r>
            <w:rPr>
              <w:b/>
              <w:bCs/>
            </w:rPr>
            <w:fldChar w:fldCharType="end"/>
          </w:r>
        </w:p>
      </w:sdtContent>
    </w:sdt>
    <w:p w14:paraId="4E2C98FD" w14:textId="12020285" w:rsidR="003768A1" w:rsidRDefault="00FA6398" w:rsidP="00D927B6">
      <w:pPr>
        <w:spacing w:before="0" w:after="160" w:line="259" w:lineRule="auto"/>
      </w:pPr>
      <w:r>
        <w:br w:type="page"/>
      </w:r>
    </w:p>
    <w:p w14:paraId="061B7BDB" w14:textId="5D6BF799" w:rsidR="00CD2AAC" w:rsidRPr="00CD2AAC" w:rsidRDefault="00DD6161" w:rsidP="352C5B32">
      <w:pPr>
        <w:pStyle w:val="Ttulo1"/>
        <w:jc w:val="both"/>
        <w:rPr>
          <w:rFonts w:ascii="Arial" w:eastAsia="Arial" w:hAnsi="Arial" w:cs="Arial"/>
          <w:sz w:val="24"/>
          <w:szCs w:val="24"/>
        </w:rPr>
      </w:pPr>
      <w:bookmarkStart w:id="1" w:name="_Toc113308443"/>
      <w:r w:rsidRPr="352C5B32">
        <w:rPr>
          <w:rFonts w:ascii="Arial" w:eastAsia="Arial" w:hAnsi="Arial" w:cs="Arial"/>
          <w:sz w:val="24"/>
          <w:szCs w:val="24"/>
        </w:rPr>
        <w:lastRenderedPageBreak/>
        <w:t>Contexto</w:t>
      </w:r>
      <w:bookmarkEnd w:id="1"/>
      <w:r w:rsidRPr="352C5B32">
        <w:rPr>
          <w:rFonts w:ascii="Arial" w:eastAsia="Arial" w:hAnsi="Arial" w:cs="Arial"/>
          <w:sz w:val="24"/>
          <w:szCs w:val="24"/>
        </w:rPr>
        <w:t xml:space="preserve"> </w:t>
      </w:r>
    </w:p>
    <w:p w14:paraId="3BAD581A" w14:textId="040CF840" w:rsidR="00CD2AAC" w:rsidRDefault="4AFC627F" w:rsidP="352C5B32">
      <w:pPr>
        <w:jc w:val="both"/>
        <w:rPr>
          <w:rFonts w:ascii="Arial" w:eastAsia="Arial" w:hAnsi="Arial" w:cs="Arial"/>
          <w:sz w:val="24"/>
          <w:szCs w:val="24"/>
        </w:rPr>
      </w:pPr>
      <w:r w:rsidRPr="352C5B32">
        <w:rPr>
          <w:rFonts w:ascii="Arial" w:eastAsia="Arial" w:hAnsi="Arial" w:cs="Arial"/>
          <w:sz w:val="24"/>
          <w:szCs w:val="24"/>
        </w:rPr>
        <w:t xml:space="preserve"> </w:t>
      </w:r>
    </w:p>
    <w:p w14:paraId="7A7070AE" w14:textId="0E3F72D2" w:rsidR="00CD2AAC" w:rsidRDefault="21C1F159" w:rsidP="352C5B32">
      <w:pPr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 xml:space="preserve">No Brasil, o mercado de sorvetes vem passando por um aumento de consumo significativo ao longo dos anos. Isso se deve por conta de alguns fatores como: o aumento da temperatura global, o surgimento de novos tipos de sorvetes, com variações em composição e sabor (premium, gourmet, orgânicos e veganos), além de ser um alimento de baixo valor calórico, consumido como uma deliciosa sobremesa ou guloseima.  </w:t>
      </w:r>
    </w:p>
    <w:p w14:paraId="283ADEDC" w14:textId="4BB24911" w:rsidR="00CD2AAC" w:rsidRDefault="21C1F159" w:rsidP="352C5B32">
      <w:pPr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 xml:space="preserve">O Brasil é o 10º maior produtor mundial e o 11º maior consumidor de sorvetes, sendo o Nordeste a região com maior número de vendas. Segundo a Associação Brasileira de Indústrias de Sorvetes (ABIS), afirma que o setor teve um faturamento superior a 13 bilhões de reais em 2019, sendo que gerou 100 mil empregos diretos e 200 mil indiretos com mais de 10 mil empresas vinculadas a sua produção e comercialização. Destaca-se a informação de que, 92% das instituições de sorvetes se enquadram entre micro e pequenas empresas (ABIS, 2020).   </w:t>
      </w:r>
    </w:p>
    <w:p w14:paraId="27E5DD3D" w14:textId="50411B69" w:rsidR="00CD2AAC" w:rsidRDefault="21C1F159" w:rsidP="352C5B32">
      <w:pPr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 xml:space="preserve">Por conta de sua composição, os sorvetes são produtos de grande sensibilidade que, se não forem mantidos em condições ideais de conservação, podem perder todas as suas características, sendo impossível a retomada de sua forma original.   </w:t>
      </w:r>
    </w:p>
    <w:p w14:paraId="2FF755BD" w14:textId="608EE9B6" w:rsidR="00CD2AAC" w:rsidRDefault="21C1F159" w:rsidP="352C5B32">
      <w:pPr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 xml:space="preserve">Ademais, por ser um alimento consumido demasiadamente em estações quentes, o produto fica mais exposto a temperaturas não compatíveis com sua composição, dessa maneira, a temperatura para que não haja danos ao produto se configura a -18ºC ou menos. Já no transporte, a temperatura está em torno de -33ºC, e deve ser mantida até, no máximo, 6 horas antes do início das entregas. Ao chegar ao freezer de armazenamento, a temperatura de estocagem varia entre -12ºC e -17ºC.  </w:t>
      </w:r>
    </w:p>
    <w:p w14:paraId="68932188" w14:textId="3128283F" w:rsidR="00CD2AAC" w:rsidRDefault="21C1F159" w:rsidP="352C5B32">
      <w:pPr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 xml:space="preserve">Qualquer alteração no sabor, odor, textura, ou, ainda, a presença de matérias estranhas e contaminação por microrganismos, infringem as boas práticas de fabricação da indústria de alimentos. Assim, a matéria-prima utilizada deve ser de qualidade e mantida em condições ambientais adequadas nas áreas de processamento e armazenagem, caso contrários, essas alterações podem levar ao descarte do produto e, consequentemente, ao prejuízo financeiro.  </w:t>
      </w:r>
    </w:p>
    <w:p w14:paraId="1570CEB3" w14:textId="7EC6A741" w:rsidR="00CD2AAC" w:rsidRDefault="21C1F159" w:rsidP="352C5B32">
      <w:pPr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>Embora seja um mercado em constante crescimento,</w:t>
      </w:r>
      <w:r w:rsidR="2FE62CDB" w:rsidRPr="352C5B3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 xml:space="preserve">empresas de </w:t>
      </w:r>
      <w:proofErr w:type="spellStart"/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>gelatos</w:t>
      </w:r>
      <w:proofErr w:type="spellEnd"/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>. Essa ausência de monitoramento da temperatura dos freezers de armazenamento dos sorvetes, podem provocar sérios prejuízos ao consumidor e ao fabricante, que perde parte da produção total</w:t>
      </w:r>
      <w:r w:rsidR="0CA9083A" w:rsidRPr="352C5B32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 xml:space="preserve">em </w:t>
      </w:r>
      <w:r w:rsidR="2D0865B9" w:rsidRPr="352C5B32">
        <w:rPr>
          <w:rFonts w:ascii="Arial" w:eastAsia="Arial" w:hAnsi="Arial" w:cs="Arial"/>
          <w:color w:val="000000" w:themeColor="text1"/>
          <w:sz w:val="24"/>
          <w:szCs w:val="24"/>
        </w:rPr>
        <w:t>média</w:t>
      </w:r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7306BFD8" w:rsidRPr="352C5B32">
        <w:rPr>
          <w:rFonts w:ascii="Arial" w:eastAsia="Arial" w:hAnsi="Arial" w:cs="Arial"/>
          <w:color w:val="000000" w:themeColor="text1"/>
          <w:sz w:val="24"/>
          <w:szCs w:val="24"/>
        </w:rPr>
        <w:t>30</w:t>
      </w:r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>%</w:t>
      </w:r>
      <w:r w:rsidR="3C0235B8" w:rsidRPr="352C5B3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F389F74" w:rsidRPr="352C5B32">
        <w:rPr>
          <w:rFonts w:ascii="Arial" w:eastAsia="Arial" w:hAnsi="Arial" w:cs="Arial"/>
          <w:color w:val="000000" w:themeColor="text1"/>
          <w:sz w:val="24"/>
          <w:szCs w:val="24"/>
        </w:rPr>
        <w:t xml:space="preserve">do </w:t>
      </w:r>
      <w:proofErr w:type="gramStart"/>
      <w:r w:rsidR="0F389F74" w:rsidRPr="352C5B32">
        <w:rPr>
          <w:rFonts w:ascii="Arial" w:eastAsia="Arial" w:hAnsi="Arial" w:cs="Arial"/>
          <w:color w:val="000000" w:themeColor="text1"/>
          <w:sz w:val="24"/>
          <w:szCs w:val="24"/>
        </w:rPr>
        <w:t>produto final</w:t>
      </w:r>
      <w:proofErr w:type="gramEnd"/>
      <w:r w:rsidR="0F389F74" w:rsidRPr="352C5B32">
        <w:rPr>
          <w:rFonts w:ascii="Arial" w:eastAsia="Arial" w:hAnsi="Arial" w:cs="Arial"/>
          <w:color w:val="000000" w:themeColor="text1"/>
          <w:sz w:val="24"/>
          <w:szCs w:val="24"/>
        </w:rPr>
        <w:t>, entre grandes e médias empresas.</w:t>
      </w:r>
    </w:p>
    <w:p w14:paraId="0311A24F" w14:textId="5CFC5E08" w:rsidR="00CD2AAC" w:rsidRDefault="21C1F159" w:rsidP="352C5B32">
      <w:pPr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>Mediante ao exposto</w:t>
      </w:r>
      <w:r w:rsidR="59D52447" w:rsidRPr="352C5B3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6BC95C1F" w:rsidRPr="352C5B32">
        <w:rPr>
          <w:rFonts w:ascii="Arial" w:eastAsia="Arial" w:hAnsi="Arial" w:cs="Arial"/>
          <w:color w:val="000000" w:themeColor="text1"/>
          <w:sz w:val="24"/>
          <w:szCs w:val="24"/>
        </w:rPr>
        <w:t>é</w:t>
      </w:r>
      <w:r w:rsidR="59D52447" w:rsidRPr="352C5B32">
        <w:rPr>
          <w:rFonts w:ascii="Arial" w:eastAsia="Arial" w:hAnsi="Arial" w:cs="Arial"/>
          <w:color w:val="000000" w:themeColor="text1"/>
          <w:sz w:val="24"/>
          <w:szCs w:val="24"/>
        </w:rPr>
        <w:t xml:space="preserve"> de suma importância um bom e especializado planejamento logístico voltado as necessidades do setor de sorvetes, mais especificamente, o monitoramento da temperatura, vital para que o alimento não perca suas propriedades. Esse controle deve ser considerado desde a armazenagem, até o transporte e a comercialização e varejo, de tal forma que o produto chegue com excelência nas mãos do consumidor final.  </w:t>
      </w:r>
    </w:p>
    <w:p w14:paraId="097B18D9" w14:textId="703D6FBD" w:rsidR="00CD2AAC" w:rsidRDefault="59D52447" w:rsidP="352C5B32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>Investir em tal modernização, é elevar a produtividade, a qualidade e os ganhos financeiros, além de promover a melhora da imagem sobre o produto para o fabricante ou vendedor</w:t>
      </w:r>
      <w:r w:rsidR="00D927B6">
        <w:tab/>
      </w:r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D927B6" w:rsidRPr="352C5B32">
        <w:rPr>
          <w:rFonts w:ascii="Arial" w:eastAsia="Arial" w:hAnsi="Arial" w:cs="Arial"/>
          <w:color w:val="000000" w:themeColor="text1"/>
          <w:sz w:val="24"/>
          <w:szCs w:val="24"/>
        </w:rPr>
        <w:t>to</w:t>
      </w:r>
      <w:proofErr w:type="spellEnd"/>
      <w:r w:rsidR="00D927B6" w:rsidRPr="352C5B32">
        <w:rPr>
          <w:rFonts w:ascii="Arial" w:eastAsia="Arial" w:hAnsi="Arial" w:cs="Arial"/>
          <w:color w:val="000000" w:themeColor="text1"/>
          <w:sz w:val="24"/>
          <w:szCs w:val="24"/>
        </w:rPr>
        <w:t xml:space="preserve"> aqui.</w:t>
      </w:r>
    </w:p>
    <w:p w14:paraId="563F6747" w14:textId="44E5096C" w:rsidR="603BBAAB" w:rsidRDefault="603BBAAB" w:rsidP="352C5B32">
      <w:pPr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>Reduzindo ou zerando a porcentagem de perda que é em média de 30% para grandes e médias empresas</w:t>
      </w:r>
      <w:r w:rsidR="6706B34C" w:rsidRPr="352C5B32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38F518CD" w14:textId="22522E58" w:rsidR="69962345" w:rsidRDefault="69962345" w:rsidP="352C5B32">
      <w:pPr>
        <w:jc w:val="both"/>
        <w:rPr>
          <w:rFonts w:ascii="Arial" w:eastAsia="Arial" w:hAnsi="Arial" w:cs="Arial"/>
          <w:sz w:val="24"/>
          <w:szCs w:val="24"/>
        </w:rPr>
      </w:pPr>
    </w:p>
    <w:p w14:paraId="45C8A775" w14:textId="3DCD03E7" w:rsidR="00434914" w:rsidRDefault="00434914" w:rsidP="352C5B32">
      <w:pPr>
        <w:jc w:val="both"/>
        <w:rPr>
          <w:rFonts w:ascii="Arial" w:eastAsia="Arial" w:hAnsi="Arial" w:cs="Arial"/>
          <w:sz w:val="24"/>
          <w:szCs w:val="24"/>
        </w:rPr>
      </w:pPr>
    </w:p>
    <w:p w14:paraId="7D1B8AEF" w14:textId="68F37AEB" w:rsidR="00434914" w:rsidRDefault="00434914" w:rsidP="352C5B32">
      <w:pPr>
        <w:jc w:val="both"/>
        <w:rPr>
          <w:rFonts w:ascii="Arial" w:eastAsia="Arial" w:hAnsi="Arial" w:cs="Arial"/>
          <w:sz w:val="24"/>
          <w:szCs w:val="24"/>
        </w:rPr>
      </w:pPr>
    </w:p>
    <w:p w14:paraId="5FBF6B27" w14:textId="65879125" w:rsidR="00434914" w:rsidRDefault="00434914" w:rsidP="352C5B32">
      <w:pPr>
        <w:jc w:val="both"/>
        <w:rPr>
          <w:rFonts w:ascii="Arial" w:eastAsia="Arial" w:hAnsi="Arial" w:cs="Arial"/>
          <w:sz w:val="24"/>
          <w:szCs w:val="24"/>
        </w:rPr>
      </w:pPr>
    </w:p>
    <w:p w14:paraId="1CD834E6" w14:textId="19BE94B0" w:rsidR="00434914" w:rsidRDefault="00434914" w:rsidP="352C5B32">
      <w:pPr>
        <w:jc w:val="both"/>
        <w:rPr>
          <w:rFonts w:ascii="Arial" w:eastAsia="Arial" w:hAnsi="Arial" w:cs="Arial"/>
          <w:sz w:val="24"/>
          <w:szCs w:val="24"/>
        </w:rPr>
      </w:pPr>
    </w:p>
    <w:p w14:paraId="3F5ADFF5" w14:textId="0797F7CA" w:rsidR="00434914" w:rsidRDefault="00434914" w:rsidP="352C5B32">
      <w:pPr>
        <w:jc w:val="both"/>
        <w:rPr>
          <w:rFonts w:ascii="Arial" w:eastAsia="Arial" w:hAnsi="Arial" w:cs="Arial"/>
          <w:sz w:val="24"/>
          <w:szCs w:val="24"/>
        </w:rPr>
      </w:pPr>
    </w:p>
    <w:p w14:paraId="6C09BA4D" w14:textId="77777777" w:rsidR="00434914" w:rsidRDefault="00434914" w:rsidP="352C5B32">
      <w:pPr>
        <w:jc w:val="both"/>
        <w:rPr>
          <w:rFonts w:ascii="Arial" w:eastAsia="Arial" w:hAnsi="Arial" w:cs="Arial"/>
          <w:sz w:val="24"/>
          <w:szCs w:val="24"/>
        </w:rPr>
      </w:pPr>
    </w:p>
    <w:p w14:paraId="152FC70E" w14:textId="423E33FC" w:rsidR="00813D8D" w:rsidRPr="00CD2AAC" w:rsidRDefault="00D927B6" w:rsidP="352C5B32">
      <w:pPr>
        <w:pStyle w:val="Ttulo1"/>
        <w:jc w:val="both"/>
        <w:rPr>
          <w:rFonts w:ascii="Arial" w:eastAsia="Arial" w:hAnsi="Arial" w:cs="Arial"/>
          <w:sz w:val="24"/>
          <w:szCs w:val="24"/>
        </w:rPr>
      </w:pPr>
      <w:bookmarkStart w:id="2" w:name="_Toc113308444"/>
      <w:r w:rsidRPr="352C5B32">
        <w:rPr>
          <w:rFonts w:ascii="Arial" w:eastAsia="Arial" w:hAnsi="Arial" w:cs="Arial"/>
          <w:sz w:val="24"/>
          <w:szCs w:val="24"/>
        </w:rPr>
        <w:lastRenderedPageBreak/>
        <w:t>Escopo</w:t>
      </w:r>
      <w:bookmarkEnd w:id="2"/>
    </w:p>
    <w:p w14:paraId="4A8A7D66" w14:textId="1F214D52" w:rsidR="352C5B32" w:rsidRDefault="352C5B32" w:rsidP="352C5B32">
      <w:pPr>
        <w:jc w:val="both"/>
        <w:rPr>
          <w:rFonts w:ascii="Arial" w:eastAsia="Arial" w:hAnsi="Arial" w:cs="Arial"/>
          <w:sz w:val="24"/>
          <w:szCs w:val="24"/>
        </w:rPr>
      </w:pPr>
    </w:p>
    <w:p w14:paraId="6326F2DD" w14:textId="4A23F431" w:rsidR="38F06FD0" w:rsidRDefault="38F06FD0" w:rsidP="352C5B32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 xml:space="preserve">A </w:t>
      </w:r>
      <w:proofErr w:type="spellStart"/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>Smart</w:t>
      </w:r>
      <w:proofErr w:type="spellEnd"/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 xml:space="preserve"> Ice será responsável pelo fornecimento do sensor de temperatura que irá realizar a aquisição dos dados e registrá-los para posterior consulta via aplicação web. Desta forma, é possível alinhar as expectativas e limitar o projeto da seguinte forma: </w:t>
      </w:r>
    </w:p>
    <w:p w14:paraId="7FED9CAB" w14:textId="5F3D4DD1" w:rsidR="38F06FD0" w:rsidRDefault="38F06FD0" w:rsidP="352C5B32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467D631A" w14:textId="52F10D64" w:rsidR="38F06FD0" w:rsidRDefault="38F06FD0" w:rsidP="352C5B32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 xml:space="preserve">Entregáveis: </w:t>
      </w:r>
    </w:p>
    <w:p w14:paraId="20D06597" w14:textId="2DC2ACEA" w:rsidR="38F06FD0" w:rsidRDefault="38F06FD0" w:rsidP="352C5B32">
      <w:pPr>
        <w:pStyle w:val="PargrafodaLista"/>
        <w:numPr>
          <w:ilvl w:val="0"/>
          <w:numId w:val="2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 xml:space="preserve">Sensor de temperatura; </w:t>
      </w:r>
    </w:p>
    <w:p w14:paraId="36E2D064" w14:textId="0E32814E" w:rsidR="38F06FD0" w:rsidRDefault="38F06FD0" w:rsidP="352C5B32">
      <w:pPr>
        <w:pStyle w:val="PargrafodaLista"/>
        <w:numPr>
          <w:ilvl w:val="0"/>
          <w:numId w:val="2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 xml:space="preserve">Consulta, visualização e monitoramento dos dados, em tempo real, captados pelo sensor e apresentados no site da </w:t>
      </w:r>
      <w:proofErr w:type="spellStart"/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>Smart</w:t>
      </w:r>
      <w:proofErr w:type="spellEnd"/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 xml:space="preserve"> Ice (acesso por meio de login), através de dashboards, gráficos, e métricas estatísticas; </w:t>
      </w:r>
    </w:p>
    <w:p w14:paraId="6158E2E4" w14:textId="07C8B4F4" w:rsidR="38F06FD0" w:rsidRDefault="38F06FD0" w:rsidP="352C5B32">
      <w:pPr>
        <w:pStyle w:val="PargrafodaLista"/>
        <w:numPr>
          <w:ilvl w:val="0"/>
          <w:numId w:val="2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 xml:space="preserve">Simulação dos resultados gerados pela contratação do serviço, por meio de uma calculadora financeira, disponibilizada no site da </w:t>
      </w:r>
      <w:proofErr w:type="spellStart"/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>Smart</w:t>
      </w:r>
      <w:proofErr w:type="spellEnd"/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 xml:space="preserve"> Ice. </w:t>
      </w:r>
    </w:p>
    <w:p w14:paraId="44241E50" w14:textId="256A8A83" w:rsidR="38F06FD0" w:rsidRDefault="38F06FD0" w:rsidP="352C5B32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96180FF" w14:textId="57BFE1B3" w:rsidR="38F06FD0" w:rsidRDefault="38F06FD0" w:rsidP="352C5B32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 xml:space="preserve">Não Entregáveis: </w:t>
      </w:r>
    </w:p>
    <w:p w14:paraId="46D0948C" w14:textId="3CDB1AA9" w:rsidR="38F06FD0" w:rsidRDefault="38F06FD0" w:rsidP="352C5B32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 xml:space="preserve">Instalação do sensor; </w:t>
      </w:r>
    </w:p>
    <w:p w14:paraId="1619F2E8" w14:textId="506E38AD" w:rsidR="38F06FD0" w:rsidRDefault="38F06FD0" w:rsidP="352C5B32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 xml:space="preserve">Controle ou manipulação da temperatura; </w:t>
      </w:r>
    </w:p>
    <w:p w14:paraId="4F055DEC" w14:textId="7F124AAA" w:rsidR="38F06FD0" w:rsidRDefault="38F06FD0" w:rsidP="352C5B32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 xml:space="preserve">Criação de site individual para consulta dos dados (dados no site institucional) </w:t>
      </w:r>
    </w:p>
    <w:p w14:paraId="7F02C138" w14:textId="43D07267" w:rsidR="38F06FD0" w:rsidRDefault="38F06FD0" w:rsidP="352C5B32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 xml:space="preserve">Manipulação dos dados captados no site da </w:t>
      </w:r>
      <w:proofErr w:type="spellStart"/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>Smart</w:t>
      </w:r>
      <w:proofErr w:type="spellEnd"/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 xml:space="preserve"> Ice (alteração dos dashboards, por exemplo).</w:t>
      </w:r>
    </w:p>
    <w:p w14:paraId="7DE75E05" w14:textId="65BA714C" w:rsidR="352C5B32" w:rsidRDefault="352C5B32" w:rsidP="352C5B32">
      <w:pPr>
        <w:jc w:val="both"/>
        <w:rPr>
          <w:rFonts w:ascii="Arial" w:eastAsia="Arial" w:hAnsi="Arial" w:cs="Arial"/>
          <w:sz w:val="24"/>
          <w:szCs w:val="24"/>
        </w:rPr>
      </w:pPr>
    </w:p>
    <w:p w14:paraId="0D637598" w14:textId="3BA2EE48" w:rsidR="00714862" w:rsidRDefault="00714862" w:rsidP="352C5B32">
      <w:pPr>
        <w:jc w:val="both"/>
        <w:rPr>
          <w:rFonts w:ascii="Arial" w:eastAsia="Arial" w:hAnsi="Arial" w:cs="Arial"/>
          <w:sz w:val="24"/>
          <w:szCs w:val="24"/>
        </w:rPr>
      </w:pPr>
    </w:p>
    <w:p w14:paraId="51F630E9" w14:textId="77777777" w:rsidR="003768A1" w:rsidRDefault="003768A1" w:rsidP="352C5B32">
      <w:pPr>
        <w:jc w:val="both"/>
        <w:rPr>
          <w:rFonts w:ascii="Arial" w:eastAsia="Arial" w:hAnsi="Arial" w:cs="Arial"/>
          <w:sz w:val="24"/>
          <w:szCs w:val="24"/>
        </w:rPr>
      </w:pPr>
    </w:p>
    <w:p w14:paraId="6A4E847E" w14:textId="2D1E9FB2" w:rsidR="00B6074E" w:rsidRPr="00CD2AAC" w:rsidRDefault="00D927B6" w:rsidP="352C5B32">
      <w:pPr>
        <w:pStyle w:val="Ttulo1"/>
        <w:jc w:val="both"/>
        <w:rPr>
          <w:rFonts w:ascii="Arial" w:eastAsia="Arial" w:hAnsi="Arial" w:cs="Arial"/>
          <w:sz w:val="24"/>
          <w:szCs w:val="24"/>
        </w:rPr>
      </w:pPr>
      <w:bookmarkStart w:id="3" w:name="_Toc113308445"/>
      <w:r w:rsidRPr="352C5B32">
        <w:rPr>
          <w:rFonts w:ascii="Arial" w:eastAsia="Arial" w:hAnsi="Arial" w:cs="Arial"/>
          <w:sz w:val="24"/>
          <w:szCs w:val="24"/>
        </w:rPr>
        <w:t>Objetivo</w:t>
      </w:r>
      <w:bookmarkEnd w:id="3"/>
    </w:p>
    <w:p w14:paraId="0E0BAD9E" w14:textId="0B3247CD" w:rsidR="352C5B32" w:rsidRDefault="352C5B32" w:rsidP="352C5B32">
      <w:pPr>
        <w:jc w:val="both"/>
        <w:rPr>
          <w:rFonts w:ascii="Arial" w:eastAsia="Arial" w:hAnsi="Arial" w:cs="Arial"/>
          <w:sz w:val="24"/>
          <w:szCs w:val="24"/>
        </w:rPr>
      </w:pPr>
    </w:p>
    <w:p w14:paraId="55B18526" w14:textId="3D3EC389" w:rsidR="71E33D88" w:rsidRDefault="71E33D88" w:rsidP="352C5B32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 xml:space="preserve">O objetivo da </w:t>
      </w:r>
      <w:proofErr w:type="spellStart"/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>Smart</w:t>
      </w:r>
      <w:proofErr w:type="spellEnd"/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 xml:space="preserve"> Ice é informatizar os processos de armazenamento e transporte de sorvetes, a partir da instalação de um sensor de temperatura que irá realizar a aquisição dos dados e gravar os registros captados para posterior consulta, possibilitando o monitoramento das condições de refrigeração em que o sorvete se encontra e, consequentemente, a diminuição de prejuízos causados pelo descarte de sorvetes afetados em decorrência de temperaturas inadequadas. Além disso, a utilização do sistema irá causar um provável aumento nos lucros, vendas e conquistas de novos clientes, por meio da melhora de imagem da fabricante ou vendedora, através do acréscimo na qualidade de conservação dos sorvetes para o consumidor final.  </w:t>
      </w:r>
    </w:p>
    <w:p w14:paraId="168FBC7F" w14:textId="6B862263" w:rsidR="00525EB8" w:rsidRPr="00CD2AAC" w:rsidRDefault="00525EB8" w:rsidP="352C5B32">
      <w:pPr>
        <w:jc w:val="both"/>
        <w:rPr>
          <w:rFonts w:ascii="Arial" w:eastAsia="Arial" w:hAnsi="Arial" w:cs="Arial"/>
          <w:sz w:val="24"/>
          <w:szCs w:val="24"/>
        </w:rPr>
      </w:pPr>
    </w:p>
    <w:p w14:paraId="6E086C3A" w14:textId="30D89056" w:rsidR="003768A1" w:rsidRDefault="003768A1" w:rsidP="352C5B3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7F26030A" w14:textId="1680E9EB" w:rsidR="00434914" w:rsidRDefault="00434914" w:rsidP="352C5B3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6A9A9444" w14:textId="2A050ECE" w:rsidR="00434914" w:rsidRDefault="00434914" w:rsidP="352C5B3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1F15B0A2" w14:textId="451ECBAB" w:rsidR="00434914" w:rsidRDefault="00434914" w:rsidP="352C5B3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497849F8" w14:textId="1973A66F" w:rsidR="00434914" w:rsidRDefault="00434914" w:rsidP="352C5B3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04C4C24D" w14:textId="6A471921" w:rsidR="00434914" w:rsidRDefault="00434914" w:rsidP="352C5B3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449BEB3E" w14:textId="5F4F767F" w:rsidR="00434914" w:rsidRDefault="00434914" w:rsidP="352C5B3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0681DA21" w14:textId="77777777" w:rsidR="00434914" w:rsidRDefault="00434914" w:rsidP="352C5B3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58E11811" w14:textId="112AC2E4" w:rsidR="00434914" w:rsidRDefault="00434914" w:rsidP="352C5B3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3083700F" w14:textId="6B843566" w:rsidR="00434914" w:rsidRDefault="00434914" w:rsidP="352C5B3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4A017859" w14:textId="77777777" w:rsidR="00434914" w:rsidRDefault="00434914" w:rsidP="352C5B3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34729960" w14:textId="77777777" w:rsidR="003619A2" w:rsidRPr="00CD2AAC" w:rsidRDefault="00D927B6" w:rsidP="352C5B32">
      <w:pPr>
        <w:pStyle w:val="Ttulo1"/>
        <w:jc w:val="both"/>
        <w:rPr>
          <w:rFonts w:ascii="Arial" w:eastAsia="Arial" w:hAnsi="Arial" w:cs="Arial"/>
          <w:sz w:val="24"/>
          <w:szCs w:val="24"/>
        </w:rPr>
      </w:pPr>
      <w:bookmarkStart w:id="4" w:name="_Toc113308446"/>
      <w:r w:rsidRPr="352C5B32">
        <w:rPr>
          <w:rFonts w:ascii="Arial" w:eastAsia="Arial" w:hAnsi="Arial" w:cs="Arial"/>
          <w:sz w:val="24"/>
          <w:szCs w:val="24"/>
        </w:rPr>
        <w:lastRenderedPageBreak/>
        <w:t>Principais Requisitos</w:t>
      </w:r>
      <w:bookmarkEnd w:id="4"/>
      <w:r w:rsidR="308822BA" w:rsidRPr="352C5B32">
        <w:rPr>
          <w:rFonts w:ascii="Arial" w:eastAsia="Arial" w:hAnsi="Arial" w:cs="Arial"/>
          <w:sz w:val="24"/>
          <w:szCs w:val="24"/>
        </w:rPr>
        <w:t xml:space="preserve">  </w:t>
      </w:r>
    </w:p>
    <w:p w14:paraId="2B83A61C" w14:textId="595AB2A9" w:rsidR="003619A2" w:rsidRPr="00CD2AAC" w:rsidRDefault="308822BA" w:rsidP="352C5B32">
      <w:pPr>
        <w:jc w:val="both"/>
        <w:rPr>
          <w:rFonts w:ascii="Arial" w:eastAsia="Arial" w:hAnsi="Arial" w:cs="Arial"/>
          <w:sz w:val="24"/>
          <w:szCs w:val="24"/>
        </w:rPr>
      </w:pPr>
      <w:r w:rsidRPr="352C5B32">
        <w:rPr>
          <w:rFonts w:ascii="Arial" w:eastAsia="Arial" w:hAnsi="Arial" w:cs="Arial"/>
          <w:sz w:val="24"/>
          <w:szCs w:val="24"/>
        </w:rPr>
        <w:t xml:space="preserve"> </w:t>
      </w:r>
    </w:p>
    <w:p w14:paraId="2EE413C5" w14:textId="71C53AB1" w:rsidR="003619A2" w:rsidRPr="00CD2AAC" w:rsidRDefault="308822BA" w:rsidP="352C5B32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352C5B3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Essenciais </w:t>
      </w:r>
    </w:p>
    <w:p w14:paraId="7CF08E57" w14:textId="7A89DC2E" w:rsidR="003619A2" w:rsidRPr="00CD2AAC" w:rsidRDefault="308822BA" w:rsidP="352C5B32">
      <w:pPr>
        <w:pStyle w:val="PargrafodaLista"/>
        <w:numPr>
          <w:ilvl w:val="0"/>
          <w:numId w:val="5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>Sensor de temperatura LM</w:t>
      </w:r>
      <w:r w:rsidR="2196D57A" w:rsidRPr="352C5B32">
        <w:rPr>
          <w:rFonts w:ascii="Arial" w:eastAsia="Arial" w:hAnsi="Arial" w:cs="Arial"/>
          <w:color w:val="000000" w:themeColor="text1"/>
          <w:sz w:val="24"/>
          <w:szCs w:val="24"/>
        </w:rPr>
        <w:t>35:</w:t>
      </w:r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 xml:space="preserve"> O sensor utilizado para o monitoramento de temperatura será o LM35 que já revestido, será instalado no freezer ou veículo de transporte do cliente.</w:t>
      </w:r>
    </w:p>
    <w:p w14:paraId="4B5D38DB" w14:textId="71CABB3D" w:rsidR="003619A2" w:rsidRPr="00CD2AAC" w:rsidRDefault="003619A2" w:rsidP="352C5B32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E6C49CD" w14:textId="5AA7A746" w:rsidR="003619A2" w:rsidRPr="00CD2AAC" w:rsidRDefault="308822BA" w:rsidP="352C5B32">
      <w:pPr>
        <w:pStyle w:val="PargrafodaLista"/>
        <w:numPr>
          <w:ilvl w:val="0"/>
          <w:numId w:val="5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 xml:space="preserve">Protótipo do site institucional – Aplicação Web contendo módulo de cadastro e login destinado ao cliente </w:t>
      </w:r>
    </w:p>
    <w:p w14:paraId="27B9E965" w14:textId="0FD3958B" w:rsidR="003619A2" w:rsidRPr="00CD2AAC" w:rsidRDefault="003619A2" w:rsidP="352C5B32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D6C9EB6" w14:textId="713E5A3F" w:rsidR="003619A2" w:rsidRPr="00CD2AAC" w:rsidRDefault="308822BA" w:rsidP="352C5B32">
      <w:pPr>
        <w:pStyle w:val="PargrafodaLista"/>
        <w:numPr>
          <w:ilvl w:val="0"/>
          <w:numId w:val="5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 xml:space="preserve">Tela de simulador da calculadora financeira  </w:t>
      </w:r>
    </w:p>
    <w:p w14:paraId="347F1C24" w14:textId="34D79D5E" w:rsidR="003619A2" w:rsidRPr="00CD2AAC" w:rsidRDefault="003619A2" w:rsidP="352C5B32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CBB8238" w14:textId="191346C7" w:rsidR="003619A2" w:rsidRPr="00CD2AAC" w:rsidRDefault="308822BA" w:rsidP="352C5B32">
      <w:pPr>
        <w:pStyle w:val="PargrafodaLista"/>
        <w:numPr>
          <w:ilvl w:val="0"/>
          <w:numId w:val="5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 xml:space="preserve">Banco de dados configurado </w:t>
      </w:r>
    </w:p>
    <w:p w14:paraId="164F3EE0" w14:textId="30D60785" w:rsidR="003619A2" w:rsidRPr="00CD2AAC" w:rsidRDefault="308822BA" w:rsidP="352C5B32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06FA317B" w14:textId="28E0F018" w:rsidR="003619A2" w:rsidRPr="00CD2AAC" w:rsidRDefault="308822BA" w:rsidP="352C5B32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352C5B3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Importantes  </w:t>
      </w:r>
    </w:p>
    <w:p w14:paraId="27D32B42" w14:textId="51E87AC1" w:rsidR="003619A2" w:rsidRPr="00CD2AAC" w:rsidRDefault="308822BA" w:rsidP="352C5B32">
      <w:pPr>
        <w:pStyle w:val="PargrafodaLista"/>
        <w:numPr>
          <w:ilvl w:val="0"/>
          <w:numId w:val="4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>Logo</w:t>
      </w:r>
      <w:r w:rsidR="00434914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 xml:space="preserve">e identidade visual </w:t>
      </w:r>
    </w:p>
    <w:p w14:paraId="5142C5F9" w14:textId="0338DA83" w:rsidR="003619A2" w:rsidRPr="00CD2AAC" w:rsidRDefault="308822BA" w:rsidP="352C5B32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352C5B3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2AA4CBDB" w14:textId="4825DEDF" w:rsidR="003619A2" w:rsidRPr="00CD2AAC" w:rsidRDefault="308822BA" w:rsidP="352C5B32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352C5B3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Desejáveis </w:t>
      </w:r>
    </w:p>
    <w:p w14:paraId="36C8E582" w14:textId="21415D67" w:rsidR="003619A2" w:rsidRPr="00CD2AAC" w:rsidRDefault="308822BA" w:rsidP="352C5B32">
      <w:pPr>
        <w:pStyle w:val="PargrafodaLista"/>
        <w:numPr>
          <w:ilvl w:val="0"/>
          <w:numId w:val="3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>Estilização da calculadora com CSS</w:t>
      </w:r>
    </w:p>
    <w:p w14:paraId="22D7DF1E" w14:textId="68103EEE" w:rsidR="003619A2" w:rsidRPr="00CD2AAC" w:rsidRDefault="003619A2" w:rsidP="352C5B32">
      <w:pPr>
        <w:jc w:val="both"/>
        <w:rPr>
          <w:rFonts w:ascii="Arial" w:eastAsia="Arial" w:hAnsi="Arial" w:cs="Arial"/>
          <w:sz w:val="24"/>
          <w:szCs w:val="24"/>
        </w:rPr>
      </w:pPr>
    </w:p>
    <w:p w14:paraId="7058BF0E" w14:textId="17A681D6" w:rsidR="003768A1" w:rsidRDefault="003768A1" w:rsidP="352C5B32">
      <w:pPr>
        <w:jc w:val="both"/>
        <w:rPr>
          <w:rFonts w:ascii="Arial" w:eastAsia="Arial" w:hAnsi="Arial" w:cs="Arial"/>
          <w:sz w:val="24"/>
          <w:szCs w:val="24"/>
        </w:rPr>
      </w:pPr>
    </w:p>
    <w:p w14:paraId="5EE240C1" w14:textId="0A7B59E7" w:rsidR="003768A1" w:rsidRDefault="00D927B6" w:rsidP="352C5B32">
      <w:pPr>
        <w:pStyle w:val="Ttulo1"/>
        <w:jc w:val="both"/>
        <w:rPr>
          <w:rFonts w:ascii="Arial" w:eastAsia="Arial" w:hAnsi="Arial" w:cs="Arial"/>
          <w:sz w:val="24"/>
          <w:szCs w:val="24"/>
        </w:rPr>
      </w:pPr>
      <w:bookmarkStart w:id="5" w:name="_Toc113308447"/>
      <w:r w:rsidRPr="352C5B32">
        <w:rPr>
          <w:rFonts w:ascii="Arial" w:eastAsia="Arial" w:hAnsi="Arial" w:cs="Arial"/>
          <w:sz w:val="24"/>
          <w:szCs w:val="24"/>
        </w:rPr>
        <w:t>Diagrama de Negócios</w:t>
      </w:r>
      <w:bookmarkEnd w:id="5"/>
    </w:p>
    <w:p w14:paraId="69CFAB0F" w14:textId="6619D291" w:rsidR="003768A1" w:rsidRDefault="003768A1" w:rsidP="352C5B32">
      <w:pPr>
        <w:jc w:val="both"/>
        <w:rPr>
          <w:rFonts w:ascii="Arial" w:eastAsia="Arial" w:hAnsi="Arial" w:cs="Arial"/>
          <w:sz w:val="24"/>
          <w:szCs w:val="24"/>
        </w:rPr>
      </w:pPr>
    </w:p>
    <w:p w14:paraId="07AFFB24" w14:textId="28B79FDB" w:rsidR="003768A1" w:rsidRDefault="2305CA64" w:rsidP="352C5B32">
      <w:pPr>
        <w:jc w:val="both"/>
        <w:rPr>
          <w:rFonts w:eastAsia="Calibri"/>
        </w:rPr>
      </w:pPr>
      <w:r>
        <w:rPr>
          <w:noProof/>
        </w:rPr>
        <w:drawing>
          <wp:inline distT="0" distB="0" distL="0" distR="0" wp14:anchorId="1B593B77" wp14:editId="7E25A84B">
            <wp:extent cx="6238875" cy="3509367"/>
            <wp:effectExtent l="0" t="0" r="0" b="0"/>
            <wp:docPr id="456478861" name="Imagem 456478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50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8625" w14:textId="723C72AC" w:rsidR="00BD21DE" w:rsidRDefault="00BD21DE" w:rsidP="352C5B32">
      <w:pPr>
        <w:jc w:val="both"/>
        <w:rPr>
          <w:rFonts w:ascii="Arial" w:eastAsia="Arial" w:hAnsi="Arial" w:cs="Arial"/>
          <w:sz w:val="24"/>
          <w:szCs w:val="24"/>
        </w:rPr>
      </w:pPr>
    </w:p>
    <w:p w14:paraId="14081EB5" w14:textId="582AE843" w:rsidR="00434914" w:rsidRDefault="00434914" w:rsidP="352C5B32">
      <w:pPr>
        <w:jc w:val="both"/>
        <w:rPr>
          <w:rFonts w:ascii="Arial" w:eastAsia="Arial" w:hAnsi="Arial" w:cs="Arial"/>
          <w:sz w:val="24"/>
          <w:szCs w:val="24"/>
        </w:rPr>
      </w:pPr>
    </w:p>
    <w:p w14:paraId="011D461C" w14:textId="2D517A1F" w:rsidR="00434914" w:rsidRDefault="00434914" w:rsidP="352C5B32">
      <w:pPr>
        <w:jc w:val="both"/>
        <w:rPr>
          <w:rFonts w:ascii="Arial" w:eastAsia="Arial" w:hAnsi="Arial" w:cs="Arial"/>
          <w:sz w:val="24"/>
          <w:szCs w:val="24"/>
        </w:rPr>
      </w:pPr>
    </w:p>
    <w:p w14:paraId="29C6C424" w14:textId="50476E07" w:rsidR="00434914" w:rsidRDefault="00434914" w:rsidP="352C5B32">
      <w:pPr>
        <w:jc w:val="both"/>
        <w:rPr>
          <w:rFonts w:ascii="Arial" w:eastAsia="Arial" w:hAnsi="Arial" w:cs="Arial"/>
          <w:sz w:val="24"/>
          <w:szCs w:val="24"/>
        </w:rPr>
      </w:pPr>
    </w:p>
    <w:p w14:paraId="5F54F016" w14:textId="1F2E7ED8" w:rsidR="00434914" w:rsidRDefault="00434914" w:rsidP="352C5B32">
      <w:pPr>
        <w:jc w:val="both"/>
        <w:rPr>
          <w:rFonts w:ascii="Arial" w:eastAsia="Arial" w:hAnsi="Arial" w:cs="Arial"/>
          <w:sz w:val="24"/>
          <w:szCs w:val="24"/>
        </w:rPr>
      </w:pPr>
    </w:p>
    <w:p w14:paraId="55C4EAD3" w14:textId="77777777" w:rsidR="00434914" w:rsidRDefault="00434914" w:rsidP="352C5B32">
      <w:pPr>
        <w:jc w:val="both"/>
        <w:rPr>
          <w:rFonts w:ascii="Arial" w:eastAsia="Arial" w:hAnsi="Arial" w:cs="Arial"/>
          <w:sz w:val="24"/>
          <w:szCs w:val="24"/>
        </w:rPr>
      </w:pPr>
    </w:p>
    <w:p w14:paraId="5E576E76" w14:textId="3E8E9158" w:rsidR="00BD21DE" w:rsidRDefault="00D927B6" w:rsidP="352C5B32">
      <w:pPr>
        <w:pStyle w:val="Ttulo1"/>
        <w:jc w:val="both"/>
        <w:rPr>
          <w:rFonts w:ascii="Arial" w:eastAsia="Arial" w:hAnsi="Arial" w:cs="Arial"/>
          <w:sz w:val="24"/>
          <w:szCs w:val="24"/>
        </w:rPr>
      </w:pPr>
      <w:bookmarkStart w:id="6" w:name="_Toc113308448"/>
      <w:r w:rsidRPr="352C5B32">
        <w:rPr>
          <w:rFonts w:ascii="Arial" w:eastAsia="Arial" w:hAnsi="Arial" w:cs="Arial"/>
          <w:sz w:val="24"/>
          <w:szCs w:val="24"/>
        </w:rPr>
        <w:t>Ferramenta Escolhida</w:t>
      </w:r>
      <w:bookmarkEnd w:id="6"/>
    </w:p>
    <w:p w14:paraId="1998100C" w14:textId="6AB756FB" w:rsidR="352C5B32" w:rsidRDefault="352C5B32" w:rsidP="352C5B32">
      <w:pPr>
        <w:jc w:val="both"/>
        <w:rPr>
          <w:rFonts w:ascii="Arial" w:eastAsia="Arial" w:hAnsi="Arial" w:cs="Arial"/>
          <w:sz w:val="24"/>
          <w:szCs w:val="24"/>
        </w:rPr>
      </w:pPr>
    </w:p>
    <w:p w14:paraId="3F595A16" w14:textId="151C0C2B" w:rsidR="0492CE93" w:rsidRDefault="0492CE93" w:rsidP="352C5B32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 xml:space="preserve">Sabendo que a utilização de uma boa ferramenta de gestão de projeto gera uma maior organização, acompanhamento, aprimoramento e controle do projeto, incluindo seus requisitos e a própria equipe, optamos pelo </w:t>
      </w:r>
      <w:proofErr w:type="spellStart"/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>ClickUp</w:t>
      </w:r>
      <w:proofErr w:type="spellEnd"/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 xml:space="preserve">. Este pode ser definido como uma plataforma de trabalho baseada em nuvem e um gerenciador de tarefas, que fornece todas as ferramentas e recursos para conclusão do projeto de forma eficiente, visível e acessível. </w:t>
      </w:r>
    </w:p>
    <w:p w14:paraId="339AB240" w14:textId="29525912" w:rsidR="0492CE93" w:rsidRDefault="0492CE93" w:rsidP="352C5B32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4F33E945" w14:textId="63645C2E" w:rsidR="0492CE93" w:rsidRDefault="0492CE93" w:rsidP="352C5B32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 xml:space="preserve">Entre os motivos que levaram o grupo a optar pela ferramenta, estão: </w:t>
      </w:r>
    </w:p>
    <w:p w14:paraId="084D25B8" w14:textId="2A8378F9" w:rsidR="0492CE93" w:rsidRDefault="0492CE93" w:rsidP="352C5B32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 xml:space="preserve">Alta personalização; </w:t>
      </w:r>
    </w:p>
    <w:p w14:paraId="4669B15F" w14:textId="798DEA33" w:rsidR="0492CE93" w:rsidRDefault="0492CE93" w:rsidP="352C5B32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 xml:space="preserve">Centralização das informações do projeto e da equipe em um só local; </w:t>
      </w:r>
    </w:p>
    <w:p w14:paraId="38DAB666" w14:textId="1011DA96" w:rsidR="0492CE93" w:rsidRDefault="0492CE93" w:rsidP="352C5B32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 xml:space="preserve">Possibilidade de simplificação dos projetos e fluxos de trabalho em etapas; </w:t>
      </w:r>
    </w:p>
    <w:p w14:paraId="1823BAFF" w14:textId="4B4C641A" w:rsidR="0492CE93" w:rsidRDefault="0492CE93" w:rsidP="352C5B32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 xml:space="preserve">Disponibilidade de diversos tipos de visualizações (lista, </w:t>
      </w:r>
      <w:proofErr w:type="spellStart"/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>grantt</w:t>
      </w:r>
      <w:proofErr w:type="spellEnd"/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 xml:space="preserve">, mapa mental, board etc.) </w:t>
      </w:r>
    </w:p>
    <w:p w14:paraId="54F733C6" w14:textId="46289CEB" w:rsidR="0492CE93" w:rsidRDefault="0492CE93" w:rsidP="352C5B32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 xml:space="preserve">Criação de tarefas e subtarefas que podem ser categorizadas conforme urgência e status. </w:t>
      </w:r>
    </w:p>
    <w:p w14:paraId="10E56FC8" w14:textId="59693A46" w:rsidR="0492CE93" w:rsidRDefault="0492CE93" w:rsidP="352C5B32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 xml:space="preserve">Gerenciamento da equipe: rastreio de mudanças, definição de responsáveis por tarefa e/ou subtarefa etc. </w:t>
      </w:r>
    </w:p>
    <w:p w14:paraId="26B2F028" w14:textId="053CB4AB" w:rsidR="0492CE93" w:rsidRDefault="0492CE93" w:rsidP="352C5B32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 xml:space="preserve">Gerenciamento do tempo, a partir da inclusão de prazos de término de cada tarefa e visualização de calendário; </w:t>
      </w:r>
    </w:p>
    <w:p w14:paraId="397ACBE2" w14:textId="554BA7D4" w:rsidR="0492CE93" w:rsidRDefault="0492CE93" w:rsidP="352C5B32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352C5B32">
        <w:rPr>
          <w:rFonts w:ascii="Arial" w:eastAsia="Arial" w:hAnsi="Arial" w:cs="Arial"/>
          <w:color w:val="000000" w:themeColor="text1"/>
          <w:sz w:val="24"/>
          <w:szCs w:val="24"/>
        </w:rPr>
        <w:t>Geração de relatórios prontos para uso – Dashboards</w:t>
      </w:r>
    </w:p>
    <w:p w14:paraId="527252EC" w14:textId="4934763C" w:rsidR="007B2304" w:rsidRPr="007B2304" w:rsidRDefault="007B2304" w:rsidP="352C5B32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7B230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ESSENCIAL</w:t>
      </w:r>
    </w:p>
    <w:p w14:paraId="3E3F8337" w14:textId="3684D7EE" w:rsidR="007B2304" w:rsidRDefault="007B2304" w:rsidP="352C5B32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BF01E96" wp14:editId="69ED659A">
            <wp:simplePos x="0" y="0"/>
            <wp:positionH relativeFrom="column">
              <wp:posOffset>2540</wp:posOffset>
            </wp:positionH>
            <wp:positionV relativeFrom="paragraph">
              <wp:posOffset>1270</wp:posOffset>
            </wp:positionV>
            <wp:extent cx="6322060" cy="2790190"/>
            <wp:effectExtent l="0" t="0" r="254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06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2EB0C8" w14:textId="060E08AB" w:rsidR="00197628" w:rsidRPr="00172D11" w:rsidRDefault="00197628" w:rsidP="352C5B32">
      <w:pPr>
        <w:jc w:val="both"/>
        <w:rPr>
          <w:rFonts w:ascii="Arial" w:eastAsia="Arial" w:hAnsi="Arial" w:cs="Arial"/>
          <w:sz w:val="24"/>
          <w:szCs w:val="24"/>
        </w:rPr>
      </w:pPr>
    </w:p>
    <w:p w14:paraId="4E4E54B2" w14:textId="5C63794A" w:rsidR="352C5B32" w:rsidRDefault="352C5B32" w:rsidP="352C5B32">
      <w:pPr>
        <w:rPr>
          <w:rFonts w:eastAsia="Calibri"/>
        </w:rPr>
      </w:pPr>
    </w:p>
    <w:p w14:paraId="222EB122" w14:textId="2AB4913F" w:rsidR="352C5B32" w:rsidRDefault="352C5B32" w:rsidP="352C5B32"/>
    <w:p w14:paraId="0F4B73D2" w14:textId="0F8BBA29" w:rsidR="352C5B32" w:rsidRDefault="352C5B32" w:rsidP="352C5B32"/>
    <w:p w14:paraId="7E715F94" w14:textId="5E6CA2CE" w:rsidR="007B2304" w:rsidRPr="007B2304" w:rsidRDefault="007B2304" w:rsidP="007B2304"/>
    <w:p w14:paraId="08AEA45D" w14:textId="2EE42A00" w:rsidR="007B2304" w:rsidRPr="007B2304" w:rsidRDefault="007B2304" w:rsidP="007B2304"/>
    <w:p w14:paraId="022C0DE8" w14:textId="6F1E30D4" w:rsidR="007B2304" w:rsidRPr="007B2304" w:rsidRDefault="007B2304" w:rsidP="007B2304"/>
    <w:p w14:paraId="74443405" w14:textId="778C9016" w:rsidR="007B2304" w:rsidRPr="007B2304" w:rsidRDefault="007B2304" w:rsidP="007B2304"/>
    <w:p w14:paraId="668087F6" w14:textId="6BECDED4" w:rsidR="007B2304" w:rsidRPr="007B2304" w:rsidRDefault="007B2304" w:rsidP="007B2304"/>
    <w:p w14:paraId="792D4B85" w14:textId="59B72BB8" w:rsidR="007B2304" w:rsidRPr="007B2304" w:rsidRDefault="007B2304" w:rsidP="007B2304"/>
    <w:p w14:paraId="63151C2A" w14:textId="3BE66DCC" w:rsidR="007B2304" w:rsidRPr="007B2304" w:rsidRDefault="007B2304" w:rsidP="007B2304"/>
    <w:p w14:paraId="120EEC3A" w14:textId="61891AA0" w:rsidR="007B2304" w:rsidRPr="007B2304" w:rsidRDefault="007B2304" w:rsidP="007B2304"/>
    <w:p w14:paraId="63CF56BF" w14:textId="243FC96F" w:rsidR="007B2304" w:rsidRDefault="007B2304" w:rsidP="007B2304"/>
    <w:p w14:paraId="3E1F7E51" w14:textId="593DBED8" w:rsidR="007B2304" w:rsidRDefault="007B2304" w:rsidP="007B2304"/>
    <w:p w14:paraId="54ABF3D9" w14:textId="6367D5B1" w:rsidR="007B2304" w:rsidRDefault="007B2304" w:rsidP="007B2304">
      <w:r>
        <w:t>IMPORTANTE</w:t>
      </w:r>
    </w:p>
    <w:p w14:paraId="749EFF62" w14:textId="45B6ED26" w:rsidR="007B2304" w:rsidRDefault="007B2304" w:rsidP="007B2304">
      <w:r>
        <w:rPr>
          <w:noProof/>
        </w:rPr>
        <w:drawing>
          <wp:inline distT="0" distB="0" distL="0" distR="0" wp14:anchorId="6F0C1004" wp14:editId="4E84F678">
            <wp:extent cx="6337935" cy="914400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93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B8E13" w14:textId="77777777" w:rsidR="007B2304" w:rsidRDefault="007B2304" w:rsidP="007B2304">
      <w:r>
        <w:lastRenderedPageBreak/>
        <w:t xml:space="preserve">DESEJAVEIS </w:t>
      </w:r>
      <w:r>
        <w:rPr>
          <w:noProof/>
        </w:rPr>
        <w:drawing>
          <wp:inline distT="0" distB="0" distL="0" distR="0" wp14:anchorId="4C8F594E" wp14:editId="3EE84E6F">
            <wp:extent cx="6322060" cy="1324610"/>
            <wp:effectExtent l="0" t="0" r="254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06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660F0" w14:textId="77777777" w:rsidR="007B2304" w:rsidRDefault="007B2304" w:rsidP="007B2304"/>
    <w:p w14:paraId="66F23799" w14:textId="5B361B69" w:rsidR="007B2304" w:rsidRDefault="007B2304" w:rsidP="007B2304">
      <w:r>
        <w:t>MAPA MENTAL</w:t>
      </w:r>
    </w:p>
    <w:p w14:paraId="1DCBEB35" w14:textId="7D988B16" w:rsidR="007B2304" w:rsidRPr="007B2304" w:rsidRDefault="007B2304" w:rsidP="007B2304">
      <w:r>
        <w:rPr>
          <w:noProof/>
        </w:rPr>
        <w:drawing>
          <wp:anchor distT="0" distB="0" distL="114300" distR="114300" simplePos="0" relativeHeight="251659264" behindDoc="1" locked="0" layoutInCell="1" allowOverlap="1" wp14:anchorId="61F67878" wp14:editId="75A9EB44">
            <wp:simplePos x="0" y="0"/>
            <wp:positionH relativeFrom="margin">
              <wp:align>left</wp:align>
            </wp:positionH>
            <wp:positionV relativeFrom="paragraph">
              <wp:posOffset>148590</wp:posOffset>
            </wp:positionV>
            <wp:extent cx="6274676" cy="4088240"/>
            <wp:effectExtent l="0" t="0" r="0" b="762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282" cy="409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sectPr w:rsidR="007B2304" w:rsidRPr="007B2304" w:rsidSect="002B68ED">
      <w:headerReference w:type="even" r:id="rId16"/>
      <w:headerReference w:type="default" r:id="rId17"/>
      <w:footerReference w:type="default" r:id="rId18"/>
      <w:headerReference w:type="first" r:id="rId19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AEE3D" w14:textId="77777777" w:rsidR="002C4BAE" w:rsidRDefault="002C4BAE" w:rsidP="00131939">
      <w:r>
        <w:separator/>
      </w:r>
    </w:p>
  </w:endnote>
  <w:endnote w:type="continuationSeparator" w:id="0">
    <w:p w14:paraId="50CBD14A" w14:textId="77777777" w:rsidR="002C4BAE" w:rsidRDefault="002C4BAE" w:rsidP="00131939">
      <w:r>
        <w:continuationSeparator/>
      </w:r>
    </w:p>
  </w:endnote>
  <w:endnote w:type="continuationNotice" w:id="1">
    <w:p w14:paraId="5BBD1220" w14:textId="77777777" w:rsidR="002C4BAE" w:rsidRDefault="002C4BAE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mbria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9301144"/>
      <w:docPartObj>
        <w:docPartGallery w:val="Page Numbers (Bottom of Page)"/>
        <w:docPartUnique/>
      </w:docPartObj>
    </w:sdtPr>
    <w:sdtContent>
      <w:p w14:paraId="074A6037" w14:textId="1C0757A9" w:rsidR="00434914" w:rsidRDefault="0043491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EAD25B" w14:textId="77777777" w:rsidR="00434914" w:rsidRDefault="0043491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926EB" w14:textId="77777777" w:rsidR="002C4BAE" w:rsidRDefault="002C4BAE" w:rsidP="00131939">
      <w:r>
        <w:separator/>
      </w:r>
    </w:p>
  </w:footnote>
  <w:footnote w:type="continuationSeparator" w:id="0">
    <w:p w14:paraId="59F169A5" w14:textId="77777777" w:rsidR="002C4BAE" w:rsidRDefault="002C4BAE" w:rsidP="00131939">
      <w:r>
        <w:continuationSeparator/>
      </w:r>
    </w:p>
  </w:footnote>
  <w:footnote w:type="continuationNotice" w:id="1">
    <w:p w14:paraId="3DD8A9A1" w14:textId="77777777" w:rsidR="002C4BAE" w:rsidRDefault="002C4BAE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602"/>
    <w:multiLevelType w:val="hybridMultilevel"/>
    <w:tmpl w:val="4C2A69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20869"/>
    <w:multiLevelType w:val="hybridMultilevel"/>
    <w:tmpl w:val="C22A746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5C3AC9"/>
    <w:multiLevelType w:val="hybridMultilevel"/>
    <w:tmpl w:val="FB58010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D8A00CC"/>
    <w:multiLevelType w:val="hybridMultilevel"/>
    <w:tmpl w:val="47CE2208"/>
    <w:lvl w:ilvl="0" w:tplc="8382AD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D946433"/>
    <w:multiLevelType w:val="hybridMultilevel"/>
    <w:tmpl w:val="0BE6FC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9B7417"/>
    <w:multiLevelType w:val="hybridMultilevel"/>
    <w:tmpl w:val="20247F14"/>
    <w:lvl w:ilvl="0" w:tplc="90F4572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1E862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D87A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B87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3A93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50F4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126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8EC6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96D4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E30C4E"/>
    <w:multiLevelType w:val="hybridMultilevel"/>
    <w:tmpl w:val="78188B84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5204FCF1"/>
    <w:multiLevelType w:val="hybridMultilevel"/>
    <w:tmpl w:val="08EEE8B0"/>
    <w:lvl w:ilvl="0" w:tplc="653AC0C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E4E0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4406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8E0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763E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626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3470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660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4C91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182C94"/>
    <w:multiLevelType w:val="hybridMultilevel"/>
    <w:tmpl w:val="DD7C9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634F0D"/>
    <w:multiLevelType w:val="hybridMultilevel"/>
    <w:tmpl w:val="F5D23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881F87"/>
    <w:multiLevelType w:val="hybridMultilevel"/>
    <w:tmpl w:val="53DA310C"/>
    <w:lvl w:ilvl="0" w:tplc="8382ADE2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5A5E0D75"/>
    <w:multiLevelType w:val="hybridMultilevel"/>
    <w:tmpl w:val="0836624E"/>
    <w:lvl w:ilvl="0" w:tplc="BFA0DD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5C626CCD"/>
    <w:multiLevelType w:val="hybridMultilevel"/>
    <w:tmpl w:val="C22A746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EE1539"/>
    <w:multiLevelType w:val="hybridMultilevel"/>
    <w:tmpl w:val="884C32E4"/>
    <w:lvl w:ilvl="0" w:tplc="B9FA4E6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9F08C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1628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8AAB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424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C4B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A44D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9E29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16A2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544143"/>
    <w:multiLevelType w:val="hybridMultilevel"/>
    <w:tmpl w:val="E614411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6FB6BBF"/>
    <w:multiLevelType w:val="hybridMultilevel"/>
    <w:tmpl w:val="979E30B2"/>
    <w:lvl w:ilvl="0" w:tplc="8382ADE2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6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7" w15:restartNumberingAfterBreak="0">
    <w:nsid w:val="6D925442"/>
    <w:multiLevelType w:val="hybridMultilevel"/>
    <w:tmpl w:val="DCDA2FD6"/>
    <w:lvl w:ilvl="0" w:tplc="BFA0DD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BDDE97"/>
    <w:multiLevelType w:val="hybridMultilevel"/>
    <w:tmpl w:val="85B869F8"/>
    <w:lvl w:ilvl="0" w:tplc="AC7EF28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C927D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BC6B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FA05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9842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7E1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9289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F4BA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D2E0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4B8145"/>
    <w:multiLevelType w:val="hybridMultilevel"/>
    <w:tmpl w:val="59601402"/>
    <w:lvl w:ilvl="0" w:tplc="D304DBB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1289B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F65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6008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B8E3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4254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CCE3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1ACC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061D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9D0F27"/>
    <w:multiLevelType w:val="hybridMultilevel"/>
    <w:tmpl w:val="F88CA460"/>
    <w:lvl w:ilvl="0" w:tplc="BFA0DD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322385">
    <w:abstractNumId w:val="30"/>
  </w:num>
  <w:num w:numId="2" w16cid:durableId="702487524">
    <w:abstractNumId w:val="29"/>
  </w:num>
  <w:num w:numId="3" w16cid:durableId="1741830377">
    <w:abstractNumId w:val="22"/>
  </w:num>
  <w:num w:numId="4" w16cid:durableId="1325205646">
    <w:abstractNumId w:val="13"/>
  </w:num>
  <w:num w:numId="5" w16cid:durableId="1257906373">
    <w:abstractNumId w:val="10"/>
  </w:num>
  <w:num w:numId="6" w16cid:durableId="1686904297">
    <w:abstractNumId w:val="7"/>
  </w:num>
  <w:num w:numId="7" w16cid:durableId="467818128">
    <w:abstractNumId w:val="11"/>
  </w:num>
  <w:num w:numId="8" w16cid:durableId="2034652596">
    <w:abstractNumId w:val="24"/>
  </w:num>
  <w:num w:numId="9" w16cid:durableId="122122112">
    <w:abstractNumId w:val="20"/>
  </w:num>
  <w:num w:numId="10" w16cid:durableId="68235484">
    <w:abstractNumId w:val="14"/>
  </w:num>
  <w:num w:numId="11" w16cid:durableId="874119594">
    <w:abstractNumId w:val="9"/>
  </w:num>
  <w:num w:numId="12" w16cid:durableId="99952074">
    <w:abstractNumId w:val="8"/>
  </w:num>
  <w:num w:numId="13" w16cid:durableId="731149662">
    <w:abstractNumId w:val="3"/>
  </w:num>
  <w:num w:numId="14" w16cid:durableId="1529180895">
    <w:abstractNumId w:val="26"/>
  </w:num>
  <w:num w:numId="15" w16cid:durableId="768353864">
    <w:abstractNumId w:val="21"/>
  </w:num>
  <w:num w:numId="16" w16cid:durableId="2054890221">
    <w:abstractNumId w:val="2"/>
  </w:num>
  <w:num w:numId="17" w16cid:durableId="224070927">
    <w:abstractNumId w:val="28"/>
  </w:num>
  <w:num w:numId="18" w16cid:durableId="1927499055">
    <w:abstractNumId w:val="16"/>
  </w:num>
  <w:num w:numId="19" w16cid:durableId="1895310942">
    <w:abstractNumId w:val="6"/>
  </w:num>
  <w:num w:numId="20" w16cid:durableId="499270363">
    <w:abstractNumId w:val="0"/>
  </w:num>
  <w:num w:numId="21" w16cid:durableId="177358545">
    <w:abstractNumId w:val="1"/>
  </w:num>
  <w:num w:numId="22" w16cid:durableId="1594435841">
    <w:abstractNumId w:val="15"/>
  </w:num>
  <w:num w:numId="23" w16cid:durableId="1203907523">
    <w:abstractNumId w:val="19"/>
  </w:num>
  <w:num w:numId="24" w16cid:durableId="347996428">
    <w:abstractNumId w:val="12"/>
  </w:num>
  <w:num w:numId="25" w16cid:durableId="717896691">
    <w:abstractNumId w:val="4"/>
  </w:num>
  <w:num w:numId="26" w16cid:durableId="454910691">
    <w:abstractNumId w:val="23"/>
  </w:num>
  <w:num w:numId="27" w16cid:durableId="1382635226">
    <w:abstractNumId w:val="5"/>
  </w:num>
  <w:num w:numId="28" w16cid:durableId="1428622108">
    <w:abstractNumId w:val="17"/>
  </w:num>
  <w:num w:numId="29" w16cid:durableId="1875265940">
    <w:abstractNumId w:val="25"/>
  </w:num>
  <w:num w:numId="30" w16cid:durableId="1100372299">
    <w:abstractNumId w:val="18"/>
  </w:num>
  <w:num w:numId="31" w16cid:durableId="1473327143">
    <w:abstractNumId w:val="31"/>
  </w:num>
  <w:num w:numId="32" w16cid:durableId="15539251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627C"/>
    <w:rsid w:val="000208FA"/>
    <w:rsid w:val="000694DB"/>
    <w:rsid w:val="000B46FC"/>
    <w:rsid w:val="001162D0"/>
    <w:rsid w:val="001218E9"/>
    <w:rsid w:val="00131939"/>
    <w:rsid w:val="00167012"/>
    <w:rsid w:val="00172D11"/>
    <w:rsid w:val="001851CA"/>
    <w:rsid w:val="00196451"/>
    <w:rsid w:val="00197628"/>
    <w:rsid w:val="00207E94"/>
    <w:rsid w:val="00220FC3"/>
    <w:rsid w:val="00222E42"/>
    <w:rsid w:val="00254723"/>
    <w:rsid w:val="00260C32"/>
    <w:rsid w:val="00267A4A"/>
    <w:rsid w:val="00272C23"/>
    <w:rsid w:val="00275299"/>
    <w:rsid w:val="002A5873"/>
    <w:rsid w:val="002B68ED"/>
    <w:rsid w:val="002C4BAE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768A1"/>
    <w:rsid w:val="003B088C"/>
    <w:rsid w:val="003B1749"/>
    <w:rsid w:val="003E583D"/>
    <w:rsid w:val="00434914"/>
    <w:rsid w:val="00453323"/>
    <w:rsid w:val="0049684D"/>
    <w:rsid w:val="00525EB8"/>
    <w:rsid w:val="005A1D35"/>
    <w:rsid w:val="005B129A"/>
    <w:rsid w:val="005B4283"/>
    <w:rsid w:val="00603750"/>
    <w:rsid w:val="00623E7C"/>
    <w:rsid w:val="00640B8C"/>
    <w:rsid w:val="00653B08"/>
    <w:rsid w:val="00671186"/>
    <w:rsid w:val="006838E4"/>
    <w:rsid w:val="00693DE9"/>
    <w:rsid w:val="006B0A03"/>
    <w:rsid w:val="006E3D3B"/>
    <w:rsid w:val="00714862"/>
    <w:rsid w:val="00715B2A"/>
    <w:rsid w:val="00727E70"/>
    <w:rsid w:val="007372CB"/>
    <w:rsid w:val="00744861"/>
    <w:rsid w:val="00780A51"/>
    <w:rsid w:val="00781978"/>
    <w:rsid w:val="007B2020"/>
    <w:rsid w:val="007B2304"/>
    <w:rsid w:val="007C3A3E"/>
    <w:rsid w:val="00807ABA"/>
    <w:rsid w:val="00813D8D"/>
    <w:rsid w:val="0086574C"/>
    <w:rsid w:val="008678B8"/>
    <w:rsid w:val="00872BD3"/>
    <w:rsid w:val="00895CFA"/>
    <w:rsid w:val="008F07A8"/>
    <w:rsid w:val="008F7D11"/>
    <w:rsid w:val="009016D0"/>
    <w:rsid w:val="00917CB0"/>
    <w:rsid w:val="00961E21"/>
    <w:rsid w:val="009C6518"/>
    <w:rsid w:val="00A14D6A"/>
    <w:rsid w:val="00A379DB"/>
    <w:rsid w:val="00A62B9F"/>
    <w:rsid w:val="00A84F3A"/>
    <w:rsid w:val="00A94C17"/>
    <w:rsid w:val="00AA3D63"/>
    <w:rsid w:val="00AA7F27"/>
    <w:rsid w:val="00AD5E04"/>
    <w:rsid w:val="00B0425F"/>
    <w:rsid w:val="00B12F73"/>
    <w:rsid w:val="00B26966"/>
    <w:rsid w:val="00B45F4F"/>
    <w:rsid w:val="00B6074E"/>
    <w:rsid w:val="00B65C8C"/>
    <w:rsid w:val="00B706A2"/>
    <w:rsid w:val="00BAAB16"/>
    <w:rsid w:val="00BC6E15"/>
    <w:rsid w:val="00BD21DE"/>
    <w:rsid w:val="00BD6AF2"/>
    <w:rsid w:val="00C1737E"/>
    <w:rsid w:val="00C56308"/>
    <w:rsid w:val="00C72C03"/>
    <w:rsid w:val="00C82D37"/>
    <w:rsid w:val="00C91489"/>
    <w:rsid w:val="00C91F2D"/>
    <w:rsid w:val="00CC0F18"/>
    <w:rsid w:val="00CD2AAC"/>
    <w:rsid w:val="00CE0A97"/>
    <w:rsid w:val="00CF66D7"/>
    <w:rsid w:val="00D20296"/>
    <w:rsid w:val="00D408CC"/>
    <w:rsid w:val="00D62DDE"/>
    <w:rsid w:val="00D87E30"/>
    <w:rsid w:val="00D927B6"/>
    <w:rsid w:val="00DB1622"/>
    <w:rsid w:val="00DD6161"/>
    <w:rsid w:val="00E10081"/>
    <w:rsid w:val="00E1515F"/>
    <w:rsid w:val="00EA46B0"/>
    <w:rsid w:val="00EF12CE"/>
    <w:rsid w:val="00EF725B"/>
    <w:rsid w:val="00F12D4F"/>
    <w:rsid w:val="00F14695"/>
    <w:rsid w:val="00F27C1F"/>
    <w:rsid w:val="00F413F4"/>
    <w:rsid w:val="00F61BB3"/>
    <w:rsid w:val="00FA6398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BE4299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92CE93"/>
    <w:rsid w:val="04F192C9"/>
    <w:rsid w:val="0557E942"/>
    <w:rsid w:val="06036856"/>
    <w:rsid w:val="061A65A4"/>
    <w:rsid w:val="0626C2F9"/>
    <w:rsid w:val="0682416A"/>
    <w:rsid w:val="06F3B9A3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CA9083A"/>
    <w:rsid w:val="0D0FB32F"/>
    <w:rsid w:val="0DABD0A4"/>
    <w:rsid w:val="0DC723DF"/>
    <w:rsid w:val="0E257789"/>
    <w:rsid w:val="0E32C886"/>
    <w:rsid w:val="0E73EEDB"/>
    <w:rsid w:val="0E987B04"/>
    <w:rsid w:val="0EB2FE32"/>
    <w:rsid w:val="0F389F74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6BEC27"/>
    <w:rsid w:val="13D3247C"/>
    <w:rsid w:val="14165180"/>
    <w:rsid w:val="148BBA25"/>
    <w:rsid w:val="14B91C61"/>
    <w:rsid w:val="15DD2861"/>
    <w:rsid w:val="16C09D72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1EC3D4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362275"/>
    <w:rsid w:val="1FC06E66"/>
    <w:rsid w:val="1FDE3F05"/>
    <w:rsid w:val="2054380D"/>
    <w:rsid w:val="206258B9"/>
    <w:rsid w:val="21604B47"/>
    <w:rsid w:val="2166D391"/>
    <w:rsid w:val="21727EC2"/>
    <w:rsid w:val="2196D57A"/>
    <w:rsid w:val="21C1F159"/>
    <w:rsid w:val="21C4172B"/>
    <w:rsid w:val="21EBD75A"/>
    <w:rsid w:val="21EE2D16"/>
    <w:rsid w:val="225F20AF"/>
    <w:rsid w:val="228A265D"/>
    <w:rsid w:val="2305CA64"/>
    <w:rsid w:val="2385B1F2"/>
    <w:rsid w:val="24733CE4"/>
    <w:rsid w:val="24905612"/>
    <w:rsid w:val="24CFC08D"/>
    <w:rsid w:val="24D400EF"/>
    <w:rsid w:val="2525CDD8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0865B9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2FE62CDB"/>
    <w:rsid w:val="308822BA"/>
    <w:rsid w:val="30B12CC6"/>
    <w:rsid w:val="317DBDB4"/>
    <w:rsid w:val="31B8320C"/>
    <w:rsid w:val="31E2D656"/>
    <w:rsid w:val="3205ABB1"/>
    <w:rsid w:val="3254EAAD"/>
    <w:rsid w:val="32F44E3D"/>
    <w:rsid w:val="32F683AD"/>
    <w:rsid w:val="330A2C4B"/>
    <w:rsid w:val="3327A95B"/>
    <w:rsid w:val="33DA0B69"/>
    <w:rsid w:val="33E8CD88"/>
    <w:rsid w:val="34510AE0"/>
    <w:rsid w:val="345B98B1"/>
    <w:rsid w:val="3476ED99"/>
    <w:rsid w:val="34B7BDB8"/>
    <w:rsid w:val="351A7718"/>
    <w:rsid w:val="3526EE1D"/>
    <w:rsid w:val="352C5B32"/>
    <w:rsid w:val="35849DE9"/>
    <w:rsid w:val="358C8B6F"/>
    <w:rsid w:val="35CF8D81"/>
    <w:rsid w:val="3614173C"/>
    <w:rsid w:val="36872BA3"/>
    <w:rsid w:val="36B64779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8F06FD0"/>
    <w:rsid w:val="3934FEA8"/>
    <w:rsid w:val="39CBD13F"/>
    <w:rsid w:val="3A5FFC92"/>
    <w:rsid w:val="3B93A2A7"/>
    <w:rsid w:val="3B9A923E"/>
    <w:rsid w:val="3BFBCCF3"/>
    <w:rsid w:val="3C0235B8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288CFF4"/>
    <w:rsid w:val="430BE981"/>
    <w:rsid w:val="431DB0AF"/>
    <w:rsid w:val="43E83860"/>
    <w:rsid w:val="4404B3C9"/>
    <w:rsid w:val="4405CEA1"/>
    <w:rsid w:val="44F74D65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50DAAA"/>
    <w:rsid w:val="48C1279E"/>
    <w:rsid w:val="494592CC"/>
    <w:rsid w:val="49743429"/>
    <w:rsid w:val="4AA53BDE"/>
    <w:rsid w:val="4AE6F8C8"/>
    <w:rsid w:val="4AF12C36"/>
    <w:rsid w:val="4AFC627F"/>
    <w:rsid w:val="4B28C294"/>
    <w:rsid w:val="4B8DBCFF"/>
    <w:rsid w:val="4BB3C164"/>
    <w:rsid w:val="4BEFD6EB"/>
    <w:rsid w:val="4CD247D8"/>
    <w:rsid w:val="4D439A4D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42C432"/>
    <w:rsid w:val="50592413"/>
    <w:rsid w:val="5086B388"/>
    <w:rsid w:val="51217E57"/>
    <w:rsid w:val="51DE9493"/>
    <w:rsid w:val="52693F0B"/>
    <w:rsid w:val="5274254F"/>
    <w:rsid w:val="52BAF0D8"/>
    <w:rsid w:val="532491E0"/>
    <w:rsid w:val="53252E9B"/>
    <w:rsid w:val="53530715"/>
    <w:rsid w:val="53779C78"/>
    <w:rsid w:val="53D1F26B"/>
    <w:rsid w:val="5454D674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9D5244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3BBAAB"/>
    <w:rsid w:val="605E0D06"/>
    <w:rsid w:val="60BA6B8C"/>
    <w:rsid w:val="616BF96F"/>
    <w:rsid w:val="616EB601"/>
    <w:rsid w:val="6202784A"/>
    <w:rsid w:val="6205A0C8"/>
    <w:rsid w:val="6214CE4E"/>
    <w:rsid w:val="6272B54E"/>
    <w:rsid w:val="628D4CF5"/>
    <w:rsid w:val="62936F32"/>
    <w:rsid w:val="638B1E13"/>
    <w:rsid w:val="640040B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06B34C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8538EC"/>
    <w:rsid w:val="6AFC6FEA"/>
    <w:rsid w:val="6B33B728"/>
    <w:rsid w:val="6B934281"/>
    <w:rsid w:val="6BC95C1F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6F93B9BE"/>
    <w:rsid w:val="705F72FE"/>
    <w:rsid w:val="7132B540"/>
    <w:rsid w:val="7160063D"/>
    <w:rsid w:val="71E33D88"/>
    <w:rsid w:val="7306BFD8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9DA799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FA6398"/>
    <w:pPr>
      <w:spacing w:line="259" w:lineRule="auto"/>
      <w:outlineLvl w:val="9"/>
    </w:pPr>
    <w:rPr>
      <w:rFonts w:asciiTheme="majorHAnsi" w:hAnsiTheme="majorHAnsi"/>
      <w:b w:val="0"/>
      <w:bCs w:val="0"/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FA639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A639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2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CFDD1B2CAD7546B60E55C07A86393C" ma:contentTypeVersion="8" ma:contentTypeDescription="Crie um novo documento." ma:contentTypeScope="" ma:versionID="74c52efd541c1050ce6e8120ab1e24c7">
  <xsd:schema xmlns:xsd="http://www.w3.org/2001/XMLSchema" xmlns:xs="http://www.w3.org/2001/XMLSchema" xmlns:p="http://schemas.microsoft.com/office/2006/metadata/properties" xmlns:ns2="93df9749-2e2e-4b03-97b6-02f28a4f49b8" xmlns:ns3="baec3224-d2f5-41eb-8c54-338f5702dece" targetNamespace="http://schemas.microsoft.com/office/2006/metadata/properties" ma:root="true" ma:fieldsID="d253dedfddf8646988e70c616480bcab" ns2:_="" ns3:_="">
    <xsd:import namespace="93df9749-2e2e-4b03-97b6-02f28a4f49b8"/>
    <xsd:import namespace="baec3224-d2f5-41eb-8c54-338f5702de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f9749-2e2e-4b03-97b6-02f28a4f49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c3224-d2f5-41eb-8c54-338f5702dec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ca93abb-735e-4491-b8d9-3fee2522ccd7}" ma:internalName="TaxCatchAll" ma:showField="CatchAllData" ma:web="baec3224-d2f5-41eb-8c54-338f5702de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ec3224-d2f5-41eb-8c54-338f5702dece" xsi:nil="true"/>
    <lcf76f155ced4ddcb4097134ff3c332f xmlns="93df9749-2e2e-4b03-97b6-02f28a4f49b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82A9191-CD30-4779-A482-260E23F5FF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df9749-2e2e-4b03-97b6-02f28a4f49b8"/>
    <ds:schemaRef ds:uri="baec3224-d2f5-41eb-8c54-338f5702de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baec3224-d2f5-41eb-8c54-338f5702dece"/>
    <ds:schemaRef ds:uri="93df9749-2e2e-4b03-97b6-02f28a4f49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1172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FILIPE RICARDO DA SILVA .</cp:lastModifiedBy>
  <cp:revision>8</cp:revision>
  <cp:lastPrinted>2021-11-24T22:39:00Z</cp:lastPrinted>
  <dcterms:created xsi:type="dcterms:W3CDTF">2022-08-23T04:42:00Z</dcterms:created>
  <dcterms:modified xsi:type="dcterms:W3CDTF">2022-09-06T01:17:00Z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0x0101007ACFDD1B2CAD7546B60E55C07A86393C</vt:lpwstr>
  </property>
  <property fmtid="{D5CDD505-2E9C-101B-9397-08002B2CF9AE}" pid="3" name="MediaServiceImageTags">
    <vt:lpwstr/>
  </property>
</Properties>
</file>