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  <w:drawing>
          <wp:inline distB="114300" distT="114300" distL="114300" distR="114300">
            <wp:extent cx="3435188" cy="10112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5188" cy="1011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40"/>
          <w:szCs w:val="40"/>
          <w:highlight w:val="white"/>
          <w:rtl w:val="0"/>
        </w:rPr>
        <w:t xml:space="preserve">TAREFAS 3 E 4 DO PROJETO INTEGRADOR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36"/>
          <w:szCs w:val="36"/>
          <w:highlight w:val="white"/>
          <w:rtl w:val="0"/>
        </w:rPr>
        <w:t xml:space="preserve">Criando o projeto spring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36"/>
          <w:szCs w:val="36"/>
          <w:highlight w:val="white"/>
          <w:rtl w:val="0"/>
        </w:rPr>
        <w:t xml:space="preserve">Grupo 4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  <w:drawing>
          <wp:inline distB="114300" distT="114300" distL="114300" distR="114300">
            <wp:extent cx="1434937" cy="14349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4937" cy="1434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Gabriele Pereira Souza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Moreira C. de Souza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Mariana de Cássia Medrano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Mayquel de Oliveira Pereira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Rafaella Santos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Samuel da Silva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  <w:tab/>
        <w:t xml:space="preserve">RELATÓRIO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 o objetivo de dar continuidade ao projeto integrador, nos reunimos para criar o projeto no spring Initializr e criar a primeira </w:t>
      </w:r>
      <w:r w:rsidDel="00000000" w:rsidR="00000000" w:rsidRPr="00000000">
        <w:rPr>
          <w:sz w:val="24"/>
          <w:szCs w:val="24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0"/>
        </w:rPr>
        <w:t xml:space="preserve"> do projeto spring, conectando ao banco de dados MySQL.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 atividades realizadas foram: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Definição do group;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Definição do artefato;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Definição do name;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Projeto maven;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Configuração do Aplication.properties para a conexão com o banco de dados;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Criação da primeira model;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Definição dos atributos baseado no DER da tarefa 2 deste projeto;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Criação dos métodos get e setters;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Inserção de todas as datas </w:t>
      </w:r>
      <w:r w:rsidDel="00000000" w:rsidR="00000000" w:rsidRPr="00000000">
        <w:rPr>
          <w:sz w:val="24"/>
          <w:szCs w:val="24"/>
          <w:rtl w:val="0"/>
        </w:rPr>
        <w:t xml:space="preserve">anotation</w:t>
      </w:r>
      <w:r w:rsidDel="00000000" w:rsidR="00000000" w:rsidRPr="00000000">
        <w:rPr>
          <w:sz w:val="24"/>
          <w:szCs w:val="24"/>
          <w:rtl w:val="0"/>
        </w:rPr>
        <w:t xml:space="preserve"> necessárias para a criação e configuração das tabelas;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 atributos que definimos, com base no DER, foram:</w:t>
      </w:r>
      <w:r w:rsidDel="00000000" w:rsidR="00000000" w:rsidRPr="00000000">
        <w:rPr>
          <w:sz w:val="24"/>
          <w:szCs w:val="24"/>
          <w:rtl w:val="0"/>
        </w:rPr>
        <w:t xml:space="preserve"> ID, tópico principal, subtópico e descrição: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 (chave primária);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Tópico Principal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, onde serão abertos os tópicos de discussão, de forma mais geral (Exemplo: Xenofobia, Misoginia etc);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Subtópico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, onde será especificado, que ponto será abordado com mais profundidade, podendo explorar outros assuntos além do tópico principal;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, onde será descrito um breve resumo do tema, problemáticas e regras de uso do tópico. 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