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55879" w14:textId="77777777" w:rsidR="005F5286" w:rsidRPr="00E21659" w:rsidRDefault="005F5286" w:rsidP="00E21659">
      <w:pPr>
        <w:rPr>
          <w:sz w:val="28"/>
          <w:szCs w:val="28"/>
          <w:lang w:eastAsia="pt-BR"/>
        </w:rPr>
      </w:pPr>
      <w:r w:rsidRPr="00E21659">
        <w:rPr>
          <w:sz w:val="28"/>
          <w:szCs w:val="28"/>
          <w:bdr w:val="single" w:sz="2" w:space="0" w:color="D9D9E3" w:frame="1"/>
          <w:lang w:eastAsia="pt-BR"/>
        </w:rPr>
        <w:t>Contexto:</w:t>
      </w:r>
    </w:p>
    <w:p w14:paraId="6BFFE8A1" w14:textId="77777777" w:rsidR="005F5286" w:rsidRPr="00E21659" w:rsidRDefault="005F5286" w:rsidP="00E21659">
      <w:pPr>
        <w:rPr>
          <w:sz w:val="24"/>
          <w:szCs w:val="24"/>
          <w:lang w:eastAsia="pt-BR"/>
        </w:rPr>
      </w:pPr>
      <w:r w:rsidRPr="00E21659">
        <w:rPr>
          <w:sz w:val="24"/>
          <w:szCs w:val="24"/>
          <w:lang w:eastAsia="pt-BR"/>
        </w:rPr>
        <w:t>O projeto de documentação tem como objetivo apresentar e discutir o jogo "</w:t>
      </w:r>
      <w:proofErr w:type="spellStart"/>
      <w:r w:rsidRPr="00E21659">
        <w:rPr>
          <w:sz w:val="24"/>
          <w:szCs w:val="24"/>
          <w:lang w:eastAsia="pt-BR"/>
        </w:rPr>
        <w:t>Katana</w:t>
      </w:r>
      <w:proofErr w:type="spellEnd"/>
      <w:r w:rsidRPr="00E21659">
        <w:rPr>
          <w:sz w:val="24"/>
          <w:szCs w:val="24"/>
          <w:lang w:eastAsia="pt-BR"/>
        </w:rPr>
        <w:t xml:space="preserve"> ZERO". Este jogo é um título independente desenvolvido pela </w:t>
      </w:r>
      <w:proofErr w:type="spellStart"/>
      <w:r w:rsidRPr="00E21659">
        <w:rPr>
          <w:sz w:val="24"/>
          <w:szCs w:val="24"/>
          <w:lang w:eastAsia="pt-BR"/>
        </w:rPr>
        <w:t>Askiisoft</w:t>
      </w:r>
      <w:proofErr w:type="spellEnd"/>
      <w:r w:rsidRPr="00E21659">
        <w:rPr>
          <w:sz w:val="24"/>
          <w:szCs w:val="24"/>
          <w:lang w:eastAsia="pt-BR"/>
        </w:rPr>
        <w:t>, lançado em 2019, e ganhou destaque por sua narrativa envolvente, jogabilidade desafiadora e estilo visual retro.</w:t>
      </w:r>
    </w:p>
    <w:p w14:paraId="06459A4D" w14:textId="77777777" w:rsidR="00E21659" w:rsidRPr="00E21659" w:rsidRDefault="00E21659" w:rsidP="00E21659">
      <w:pPr>
        <w:rPr>
          <w:sz w:val="24"/>
          <w:szCs w:val="24"/>
        </w:rPr>
      </w:pPr>
      <w:r w:rsidRPr="00E21659">
        <w:rPr>
          <w:sz w:val="24"/>
          <w:szCs w:val="24"/>
        </w:rPr>
        <w:t>"</w:t>
      </w:r>
      <w:proofErr w:type="spellStart"/>
      <w:r w:rsidRPr="00E21659">
        <w:rPr>
          <w:sz w:val="24"/>
          <w:szCs w:val="24"/>
        </w:rPr>
        <w:t>Katana</w:t>
      </w:r>
      <w:proofErr w:type="spellEnd"/>
      <w:r w:rsidRPr="00E21659">
        <w:rPr>
          <w:sz w:val="24"/>
          <w:szCs w:val="24"/>
        </w:rPr>
        <w:t xml:space="preserve"> ZERO" é ambientado em um mundo distópico e sombrio onde o jogador assume o papel de um assassino samurai conhecido como "O Dragão". O protagonista é um guerreiro treinado que sofre de transtorno de estresse pós-traumático e é atormentado por visões do passado.</w:t>
      </w:r>
    </w:p>
    <w:p w14:paraId="373D3751" w14:textId="77777777" w:rsidR="00E21659" w:rsidRPr="00E21659" w:rsidRDefault="00E21659" w:rsidP="00E21659">
      <w:pPr>
        <w:rPr>
          <w:sz w:val="24"/>
          <w:szCs w:val="24"/>
        </w:rPr>
      </w:pPr>
      <w:r w:rsidRPr="00E21659">
        <w:rPr>
          <w:sz w:val="24"/>
          <w:szCs w:val="24"/>
        </w:rPr>
        <w:t>A narrativa do jogo se desenrola ao longo de vários dias, nos quais O Dragão é contratado para realizar uma série de missões de assassinato. Conforme avança na história, ele se depara com uma conspiração envolvendo uma droga experimental chamada Chronos, que concede habilidades temporais aos usuários. O Dragão deve enfrentar diversos inimigos e descobrir a verdade por trás de sua própria história e das pessoas que o manipularam.</w:t>
      </w:r>
    </w:p>
    <w:p w14:paraId="427FF2DF" w14:textId="77777777" w:rsidR="00E21659" w:rsidRPr="00E21659" w:rsidRDefault="00E21659" w:rsidP="00E21659">
      <w:pPr>
        <w:rPr>
          <w:sz w:val="24"/>
          <w:szCs w:val="24"/>
        </w:rPr>
      </w:pPr>
      <w:r w:rsidRPr="00E21659">
        <w:rPr>
          <w:sz w:val="24"/>
          <w:szCs w:val="24"/>
        </w:rPr>
        <w:t>A história de "</w:t>
      </w:r>
      <w:proofErr w:type="spellStart"/>
      <w:r w:rsidRPr="00E21659">
        <w:rPr>
          <w:sz w:val="24"/>
          <w:szCs w:val="24"/>
        </w:rPr>
        <w:t>Katana</w:t>
      </w:r>
      <w:proofErr w:type="spellEnd"/>
      <w:r w:rsidRPr="00E21659">
        <w:rPr>
          <w:sz w:val="24"/>
          <w:szCs w:val="24"/>
        </w:rPr>
        <w:t xml:space="preserve"> ZERO" é não linear e apresenta múltiplas possibilidades, com as escolhas do jogador afetando o desenvolvimento da trama. A narrativa é apresentada por meio de diálogos, sequências cinemáticas e flashbacks, que mergulham o jogador em uma atmosfera intensa e cheia de suspense.</w:t>
      </w:r>
    </w:p>
    <w:p w14:paraId="419523B0" w14:textId="3E1FE911" w:rsidR="00E21659" w:rsidRPr="00E21659" w:rsidRDefault="00D26223" w:rsidP="00E21659">
      <w:pPr>
        <w:rPr>
          <w:sz w:val="24"/>
          <w:szCs w:val="24"/>
        </w:rPr>
      </w:pPr>
      <w:r w:rsidRPr="00E21659">
        <w:rPr>
          <w:sz w:val="24"/>
          <w:szCs w:val="24"/>
        </w:rPr>
        <w:t>À</w:t>
      </w:r>
      <w:r w:rsidR="00E21659" w:rsidRPr="00E21659">
        <w:rPr>
          <w:sz w:val="24"/>
          <w:szCs w:val="24"/>
        </w:rPr>
        <w:t xml:space="preserve"> medida que a história avança, questões morais e éticas são exploradas, levando o jogador a questionar a natureza do livre-arbítrio, a moralidade das ações e os efeitos do trauma. Esses elementos tornam "</w:t>
      </w:r>
      <w:proofErr w:type="spellStart"/>
      <w:r w:rsidR="00E21659" w:rsidRPr="00E21659">
        <w:rPr>
          <w:sz w:val="24"/>
          <w:szCs w:val="24"/>
        </w:rPr>
        <w:t>Katana</w:t>
      </w:r>
      <w:proofErr w:type="spellEnd"/>
      <w:r w:rsidR="00E21659" w:rsidRPr="00E21659">
        <w:rPr>
          <w:sz w:val="24"/>
          <w:szCs w:val="24"/>
        </w:rPr>
        <w:t xml:space="preserve"> ZERO" uma experiência narrativa profunda e reflexiva, proporcionando uma imersão emocional única para os jogadores.</w:t>
      </w:r>
    </w:p>
    <w:p w14:paraId="7221228B" w14:textId="77777777" w:rsidR="005F5286" w:rsidRPr="00E21659" w:rsidRDefault="005F5286" w:rsidP="00E21659">
      <w:pPr>
        <w:rPr>
          <w:sz w:val="24"/>
          <w:szCs w:val="24"/>
          <w:lang w:eastAsia="pt-BR"/>
        </w:rPr>
      </w:pPr>
    </w:p>
    <w:p w14:paraId="538C5E0D" w14:textId="77777777" w:rsidR="005F5286" w:rsidRPr="00E21659" w:rsidRDefault="005F5286" w:rsidP="00E21659">
      <w:pPr>
        <w:rPr>
          <w:sz w:val="28"/>
          <w:szCs w:val="28"/>
          <w:lang w:eastAsia="pt-BR"/>
        </w:rPr>
      </w:pPr>
      <w:r w:rsidRPr="00E21659">
        <w:rPr>
          <w:sz w:val="28"/>
          <w:szCs w:val="28"/>
          <w:bdr w:val="single" w:sz="2" w:space="0" w:color="D9D9E3" w:frame="1"/>
          <w:lang w:eastAsia="pt-BR"/>
        </w:rPr>
        <w:t>Objetivos:</w:t>
      </w:r>
    </w:p>
    <w:p w14:paraId="4B00F269" w14:textId="77777777" w:rsidR="005F5286" w:rsidRPr="00E21659" w:rsidRDefault="005F5286" w:rsidP="00E21659">
      <w:pPr>
        <w:rPr>
          <w:sz w:val="24"/>
          <w:szCs w:val="24"/>
          <w:lang w:eastAsia="pt-BR"/>
        </w:rPr>
      </w:pPr>
      <w:r w:rsidRPr="00E21659">
        <w:rPr>
          <w:sz w:val="24"/>
          <w:szCs w:val="24"/>
          <w:lang w:eastAsia="pt-BR"/>
        </w:rPr>
        <w:t>Os objetivos deste projeto de documentação são:</w:t>
      </w:r>
    </w:p>
    <w:p w14:paraId="7E60903D" w14:textId="63886693" w:rsidR="005F5286" w:rsidRPr="00E21659" w:rsidRDefault="00E21659" w:rsidP="00E21659">
      <w:pPr>
        <w:rPr>
          <w:sz w:val="24"/>
          <w:szCs w:val="24"/>
          <w:lang w:eastAsia="pt-BR"/>
        </w:rPr>
      </w:pPr>
      <w:r>
        <w:rPr>
          <w:sz w:val="24"/>
          <w:szCs w:val="24"/>
          <w:lang w:eastAsia="pt-BR"/>
        </w:rPr>
        <w:t>-</w:t>
      </w:r>
      <w:r w:rsidR="005F5286" w:rsidRPr="00E21659">
        <w:rPr>
          <w:sz w:val="24"/>
          <w:szCs w:val="24"/>
          <w:lang w:eastAsia="pt-BR"/>
        </w:rPr>
        <w:t>Apresentar o jogo "</w:t>
      </w:r>
      <w:proofErr w:type="spellStart"/>
      <w:r w:rsidR="005F5286" w:rsidRPr="00E21659">
        <w:rPr>
          <w:sz w:val="24"/>
          <w:szCs w:val="24"/>
          <w:lang w:eastAsia="pt-BR"/>
        </w:rPr>
        <w:t>Katana</w:t>
      </w:r>
      <w:proofErr w:type="spellEnd"/>
      <w:r w:rsidR="005F5286" w:rsidRPr="00E21659">
        <w:rPr>
          <w:sz w:val="24"/>
          <w:szCs w:val="24"/>
          <w:lang w:eastAsia="pt-BR"/>
        </w:rPr>
        <w:t xml:space="preserve"> ZERO" de forma clara e abrangente.</w:t>
      </w:r>
    </w:p>
    <w:p w14:paraId="598A7C27" w14:textId="02D40008" w:rsidR="005F5286" w:rsidRPr="00E21659" w:rsidRDefault="00E21659" w:rsidP="00E21659">
      <w:pPr>
        <w:rPr>
          <w:sz w:val="24"/>
          <w:szCs w:val="24"/>
          <w:lang w:eastAsia="pt-BR"/>
        </w:rPr>
      </w:pPr>
      <w:r>
        <w:rPr>
          <w:sz w:val="24"/>
          <w:szCs w:val="24"/>
          <w:lang w:eastAsia="pt-BR"/>
        </w:rPr>
        <w:t>-</w:t>
      </w:r>
      <w:r w:rsidR="005F5286" w:rsidRPr="00E21659">
        <w:rPr>
          <w:sz w:val="24"/>
          <w:szCs w:val="24"/>
          <w:lang w:eastAsia="pt-BR"/>
        </w:rPr>
        <w:t>Discutir os valores transmitidos pelo jogo e sua relevância no contexto atual.</w:t>
      </w:r>
    </w:p>
    <w:p w14:paraId="30C9D815" w14:textId="1A11D23B" w:rsidR="005F5286" w:rsidRPr="00E21659" w:rsidRDefault="00E21659" w:rsidP="00E21659">
      <w:pPr>
        <w:rPr>
          <w:sz w:val="24"/>
          <w:szCs w:val="24"/>
          <w:lang w:eastAsia="pt-BR"/>
        </w:rPr>
      </w:pPr>
      <w:r>
        <w:rPr>
          <w:sz w:val="24"/>
          <w:szCs w:val="24"/>
          <w:lang w:eastAsia="pt-BR"/>
        </w:rPr>
        <w:t>-</w:t>
      </w:r>
      <w:r w:rsidR="005F5286" w:rsidRPr="00E21659">
        <w:rPr>
          <w:sz w:val="24"/>
          <w:szCs w:val="24"/>
          <w:lang w:eastAsia="pt-BR"/>
        </w:rPr>
        <w:t>Explorar a importância do jogo em relação a diferentes visões de mundo.</w:t>
      </w:r>
    </w:p>
    <w:p w14:paraId="4A737765" w14:textId="38BAD211" w:rsidR="005F5286" w:rsidRPr="00E21659" w:rsidRDefault="00E21659" w:rsidP="00E21659">
      <w:pPr>
        <w:rPr>
          <w:sz w:val="24"/>
          <w:szCs w:val="24"/>
          <w:lang w:eastAsia="pt-BR"/>
        </w:rPr>
      </w:pPr>
      <w:r>
        <w:rPr>
          <w:sz w:val="24"/>
          <w:szCs w:val="24"/>
          <w:lang w:eastAsia="pt-BR"/>
        </w:rPr>
        <w:t>-</w:t>
      </w:r>
      <w:r w:rsidR="005F5286" w:rsidRPr="00E21659">
        <w:rPr>
          <w:sz w:val="24"/>
          <w:szCs w:val="24"/>
          <w:lang w:eastAsia="pt-BR"/>
        </w:rPr>
        <w:t>Destacar os principais elementos de gameplay e narrativa que contribuem para a experiência do jogador.</w:t>
      </w:r>
    </w:p>
    <w:p w14:paraId="4AB82865" w14:textId="72199C3B" w:rsidR="005F5286" w:rsidRPr="00E21659" w:rsidRDefault="00E21659" w:rsidP="00E21659">
      <w:pPr>
        <w:rPr>
          <w:sz w:val="24"/>
          <w:szCs w:val="24"/>
          <w:lang w:eastAsia="pt-BR"/>
        </w:rPr>
      </w:pPr>
      <w:r>
        <w:rPr>
          <w:sz w:val="24"/>
          <w:szCs w:val="24"/>
          <w:lang w:eastAsia="pt-BR"/>
        </w:rPr>
        <w:t>-</w:t>
      </w:r>
      <w:r w:rsidR="005F5286" w:rsidRPr="00E21659">
        <w:rPr>
          <w:sz w:val="24"/>
          <w:szCs w:val="24"/>
          <w:lang w:eastAsia="pt-BR"/>
        </w:rPr>
        <w:t>Fornecer uma visão geral do escopo do jogo, incluindo produtos relacionados e requisitos principais.</w:t>
      </w:r>
    </w:p>
    <w:p w14:paraId="15F28834" w14:textId="77777777" w:rsidR="005F5286" w:rsidRPr="00E21659" w:rsidRDefault="005F5286" w:rsidP="00E21659">
      <w:pPr>
        <w:rPr>
          <w:sz w:val="28"/>
          <w:szCs w:val="28"/>
          <w:lang w:eastAsia="pt-BR"/>
        </w:rPr>
      </w:pPr>
      <w:r w:rsidRPr="00E21659">
        <w:rPr>
          <w:sz w:val="28"/>
          <w:szCs w:val="28"/>
          <w:bdr w:val="single" w:sz="2" w:space="0" w:color="D9D9E3" w:frame="1"/>
          <w:lang w:eastAsia="pt-BR"/>
        </w:rPr>
        <w:t>Justificativa do projeto:</w:t>
      </w:r>
    </w:p>
    <w:p w14:paraId="146000BE" w14:textId="77777777" w:rsidR="005F5286" w:rsidRPr="00E21659" w:rsidRDefault="005F5286" w:rsidP="00E21659">
      <w:pPr>
        <w:rPr>
          <w:sz w:val="24"/>
          <w:szCs w:val="24"/>
          <w:lang w:eastAsia="pt-BR"/>
        </w:rPr>
      </w:pPr>
      <w:r w:rsidRPr="00E21659">
        <w:rPr>
          <w:sz w:val="24"/>
          <w:szCs w:val="24"/>
          <w:lang w:eastAsia="pt-BR"/>
        </w:rPr>
        <w:t>A justificativa para a realização deste projeto de documentação sobre o jogo "</w:t>
      </w:r>
      <w:proofErr w:type="spellStart"/>
      <w:r w:rsidRPr="00E21659">
        <w:rPr>
          <w:sz w:val="24"/>
          <w:szCs w:val="24"/>
          <w:lang w:eastAsia="pt-BR"/>
        </w:rPr>
        <w:t>Katana</w:t>
      </w:r>
      <w:proofErr w:type="spellEnd"/>
      <w:r w:rsidRPr="00E21659">
        <w:rPr>
          <w:sz w:val="24"/>
          <w:szCs w:val="24"/>
          <w:lang w:eastAsia="pt-BR"/>
        </w:rPr>
        <w:t xml:space="preserve"> ZERO" baseia-se em sua popularidade crescente e na relevância cultural que ele </w:t>
      </w:r>
      <w:r w:rsidRPr="00E21659">
        <w:rPr>
          <w:sz w:val="24"/>
          <w:szCs w:val="24"/>
          <w:lang w:eastAsia="pt-BR"/>
        </w:rPr>
        <w:lastRenderedPageBreak/>
        <w:t>alcançou desde seu lançamento. O jogo recebeu elogios por sua narrativa complexa, estilo artístico único e jogabilidade desafiadora, o que o torna uma referência importante no cenário dos jogos independentes.</w:t>
      </w:r>
    </w:p>
    <w:p w14:paraId="4209484C" w14:textId="77777777" w:rsidR="005F5286" w:rsidRPr="00E21659" w:rsidRDefault="005F5286" w:rsidP="00E21659">
      <w:pPr>
        <w:rPr>
          <w:sz w:val="24"/>
          <w:szCs w:val="24"/>
          <w:lang w:eastAsia="pt-BR"/>
        </w:rPr>
      </w:pPr>
      <w:r w:rsidRPr="00E21659">
        <w:rPr>
          <w:sz w:val="24"/>
          <w:szCs w:val="24"/>
          <w:lang w:eastAsia="pt-BR"/>
        </w:rPr>
        <w:t>Além disso, "</w:t>
      </w:r>
      <w:proofErr w:type="spellStart"/>
      <w:r w:rsidRPr="00E21659">
        <w:rPr>
          <w:sz w:val="24"/>
          <w:szCs w:val="24"/>
          <w:lang w:eastAsia="pt-BR"/>
        </w:rPr>
        <w:t>Katana</w:t>
      </w:r>
      <w:proofErr w:type="spellEnd"/>
      <w:r w:rsidRPr="00E21659">
        <w:rPr>
          <w:sz w:val="24"/>
          <w:szCs w:val="24"/>
          <w:lang w:eastAsia="pt-BR"/>
        </w:rPr>
        <w:t xml:space="preserve"> ZERO" aborda temas como trauma, livre-arbítrio e moralidade de maneiras únicas e provocativas, o que o torna um ponto de partida interessante para discussões sobre visões de mundo e reflexões filosóficas.</w:t>
      </w:r>
    </w:p>
    <w:p w14:paraId="79276C30" w14:textId="77777777" w:rsidR="005F5286" w:rsidRPr="00E21659" w:rsidRDefault="005F5286" w:rsidP="00E21659">
      <w:pPr>
        <w:rPr>
          <w:sz w:val="28"/>
          <w:szCs w:val="28"/>
          <w:lang w:eastAsia="pt-BR"/>
        </w:rPr>
      </w:pPr>
      <w:r w:rsidRPr="00E21659">
        <w:rPr>
          <w:sz w:val="28"/>
          <w:szCs w:val="28"/>
          <w:bdr w:val="single" w:sz="2" w:space="0" w:color="D9D9E3" w:frame="1"/>
          <w:lang w:eastAsia="pt-BR"/>
        </w:rPr>
        <w:t>Escopo: Produtos e Principais Requisitos:</w:t>
      </w:r>
    </w:p>
    <w:p w14:paraId="786E72CF" w14:textId="77777777" w:rsidR="005F5286" w:rsidRPr="00E21659" w:rsidRDefault="005F5286" w:rsidP="00E21659">
      <w:pPr>
        <w:rPr>
          <w:sz w:val="24"/>
          <w:szCs w:val="24"/>
          <w:lang w:eastAsia="pt-BR"/>
        </w:rPr>
      </w:pPr>
      <w:r w:rsidRPr="00E21659">
        <w:rPr>
          <w:sz w:val="24"/>
          <w:szCs w:val="24"/>
          <w:lang w:eastAsia="pt-BR"/>
        </w:rPr>
        <w:t>O escopo do projeto de documentação sobre o jogo "</w:t>
      </w:r>
      <w:proofErr w:type="spellStart"/>
      <w:r w:rsidRPr="00E21659">
        <w:rPr>
          <w:sz w:val="24"/>
          <w:szCs w:val="24"/>
          <w:lang w:eastAsia="pt-BR"/>
        </w:rPr>
        <w:t>Katana</w:t>
      </w:r>
      <w:proofErr w:type="spellEnd"/>
      <w:r w:rsidRPr="00E21659">
        <w:rPr>
          <w:sz w:val="24"/>
          <w:szCs w:val="24"/>
          <w:lang w:eastAsia="pt-BR"/>
        </w:rPr>
        <w:t xml:space="preserve"> ZERO" abrange:</w:t>
      </w:r>
    </w:p>
    <w:p w14:paraId="40375554" w14:textId="693CF4E9" w:rsidR="005F5286" w:rsidRPr="00E21659" w:rsidRDefault="00D26223" w:rsidP="00E21659">
      <w:pPr>
        <w:rPr>
          <w:sz w:val="24"/>
          <w:szCs w:val="24"/>
          <w:lang w:eastAsia="pt-BR"/>
        </w:rPr>
      </w:pPr>
      <w:r>
        <w:rPr>
          <w:sz w:val="24"/>
          <w:szCs w:val="24"/>
          <w:lang w:eastAsia="pt-BR"/>
        </w:rPr>
        <w:t>-</w:t>
      </w:r>
      <w:r w:rsidR="005F5286" w:rsidRPr="00E21659">
        <w:rPr>
          <w:sz w:val="24"/>
          <w:szCs w:val="24"/>
          <w:lang w:eastAsia="pt-BR"/>
        </w:rPr>
        <w:t>Descrição detalhada do jogo, incluindo sua história, personagens e ambientação.</w:t>
      </w:r>
    </w:p>
    <w:p w14:paraId="25D1412C" w14:textId="628C7046" w:rsidR="005F5286" w:rsidRPr="00E21659" w:rsidRDefault="00D26223" w:rsidP="00E21659">
      <w:pPr>
        <w:rPr>
          <w:sz w:val="24"/>
          <w:szCs w:val="24"/>
          <w:lang w:eastAsia="pt-BR"/>
        </w:rPr>
      </w:pPr>
      <w:r>
        <w:rPr>
          <w:sz w:val="24"/>
          <w:szCs w:val="24"/>
          <w:lang w:eastAsia="pt-BR"/>
        </w:rPr>
        <w:t>-</w:t>
      </w:r>
      <w:r w:rsidR="005F5286" w:rsidRPr="00E21659">
        <w:rPr>
          <w:sz w:val="24"/>
          <w:szCs w:val="24"/>
          <w:lang w:eastAsia="pt-BR"/>
        </w:rPr>
        <w:t>Análise dos valores e temas abordados no jogo, como trauma, livre-arbítrio e moralidade.</w:t>
      </w:r>
    </w:p>
    <w:p w14:paraId="67BDFDAA" w14:textId="40BC2145" w:rsidR="005F5286" w:rsidRPr="00E21659" w:rsidRDefault="00D26223" w:rsidP="00E21659">
      <w:pPr>
        <w:rPr>
          <w:sz w:val="24"/>
          <w:szCs w:val="24"/>
          <w:lang w:eastAsia="pt-BR"/>
        </w:rPr>
      </w:pPr>
      <w:r>
        <w:rPr>
          <w:sz w:val="24"/>
          <w:szCs w:val="24"/>
          <w:lang w:eastAsia="pt-BR"/>
        </w:rPr>
        <w:t>-</w:t>
      </w:r>
      <w:r w:rsidR="005F5286" w:rsidRPr="00E21659">
        <w:rPr>
          <w:sz w:val="24"/>
          <w:szCs w:val="24"/>
          <w:lang w:eastAsia="pt-BR"/>
        </w:rPr>
        <w:t>Exploração dos elementos de gameplay, como mecânicas de combate, fases e habilidades do personagem.</w:t>
      </w:r>
    </w:p>
    <w:p w14:paraId="4B4D143D" w14:textId="77777777" w:rsidR="002B665C" w:rsidRPr="00E21659" w:rsidRDefault="002B665C" w:rsidP="00E21659">
      <w:pPr>
        <w:rPr>
          <w:sz w:val="24"/>
          <w:szCs w:val="24"/>
        </w:rPr>
      </w:pPr>
    </w:p>
    <w:sectPr w:rsidR="002B665C" w:rsidRPr="00E216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597987"/>
    <w:multiLevelType w:val="multilevel"/>
    <w:tmpl w:val="FCA6F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077F15"/>
    <w:multiLevelType w:val="multilevel"/>
    <w:tmpl w:val="45FC3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5997167">
    <w:abstractNumId w:val="1"/>
  </w:num>
  <w:num w:numId="2" w16cid:durableId="18704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8F8"/>
    <w:rsid w:val="000D28F8"/>
    <w:rsid w:val="002B665C"/>
    <w:rsid w:val="005F5286"/>
    <w:rsid w:val="00785510"/>
    <w:rsid w:val="007C341D"/>
    <w:rsid w:val="00D26223"/>
    <w:rsid w:val="00E216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1FBDB"/>
  <w15:chartTrackingRefBased/>
  <w15:docId w15:val="{20DDE750-BEDF-4FD9-A9F8-D5580CE50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F5286"/>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5F52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660625">
      <w:bodyDiv w:val="1"/>
      <w:marLeft w:val="0"/>
      <w:marRight w:val="0"/>
      <w:marTop w:val="0"/>
      <w:marBottom w:val="0"/>
      <w:divBdr>
        <w:top w:val="none" w:sz="0" w:space="0" w:color="auto"/>
        <w:left w:val="none" w:sz="0" w:space="0" w:color="auto"/>
        <w:bottom w:val="none" w:sz="0" w:space="0" w:color="auto"/>
        <w:right w:val="none" w:sz="0" w:space="0" w:color="auto"/>
      </w:divBdr>
    </w:div>
    <w:div w:id="20468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483</Words>
  <Characters>2612</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Cesar</dc:creator>
  <cp:keywords/>
  <dc:description/>
  <cp:lastModifiedBy>Julio Cesar</cp:lastModifiedBy>
  <cp:revision>6</cp:revision>
  <dcterms:created xsi:type="dcterms:W3CDTF">2023-05-28T18:41:00Z</dcterms:created>
  <dcterms:modified xsi:type="dcterms:W3CDTF">2023-05-28T18:51:00Z</dcterms:modified>
</cp:coreProperties>
</file>