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A74A9" w14:textId="473C6893" w:rsidR="004D66C6" w:rsidRDefault="004D66C6" w:rsidP="004D66C6">
      <w:pPr>
        <w:pStyle w:val="Ttulo"/>
        <w:jc w:val="center"/>
      </w:pPr>
      <w:r>
        <w:t>Modelo Entidade Relacionamento</w:t>
      </w:r>
    </w:p>
    <w:p w14:paraId="1AA0CE9B" w14:textId="18BB6265" w:rsidR="004D66C6" w:rsidRDefault="004D66C6" w:rsidP="004D66C6">
      <w:pPr>
        <w:pStyle w:val="Ttulo1"/>
        <w:jc w:val="center"/>
      </w:pPr>
      <w:r>
        <w:t>Gestão de Benefícios</w:t>
      </w:r>
    </w:p>
    <w:p w14:paraId="40F65CDF" w14:textId="77777777" w:rsidR="004D66C6" w:rsidRDefault="004D66C6" w:rsidP="004D66C6"/>
    <w:p w14:paraId="604BEE6B" w14:textId="2A90163E" w:rsidR="004D66C6" w:rsidRDefault="004D66C6" w:rsidP="004D66C6">
      <w:pPr>
        <w:pStyle w:val="Ttulo2"/>
      </w:pPr>
      <w:r>
        <w:t>Entidades</w:t>
      </w:r>
    </w:p>
    <w:p w14:paraId="36BD32D5" w14:textId="24DCA591" w:rsidR="004D66C6" w:rsidRPr="004D66C6" w:rsidRDefault="004D66C6" w:rsidP="004D66C6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4D66C6">
        <w:rPr>
          <w:sz w:val="28"/>
          <w:szCs w:val="28"/>
        </w:rPr>
        <w:t>Benefícios</w:t>
      </w:r>
    </w:p>
    <w:p w14:paraId="038C9977" w14:textId="2D6E55E1" w:rsidR="004D66C6" w:rsidRPr="004D66C6" w:rsidRDefault="004D66C6" w:rsidP="00FA5D07">
      <w:pPr>
        <w:pStyle w:val="PargrafodaLista"/>
        <w:ind w:left="1065"/>
        <w:jc w:val="both"/>
      </w:pPr>
      <w:r w:rsidRPr="004D66C6">
        <w:t xml:space="preserve">- </w:t>
      </w:r>
      <w:r w:rsidRPr="004D66C6">
        <w:rPr>
          <w:b/>
          <w:bCs/>
        </w:rPr>
        <w:t>Id do Benefício (PK):</w:t>
      </w:r>
      <w:r>
        <w:rPr>
          <w:b/>
          <w:bCs/>
        </w:rPr>
        <w:t xml:space="preserve"> </w:t>
      </w:r>
      <w:r w:rsidRPr="004D66C6">
        <w:t>Identificador único dos benefícios</w:t>
      </w:r>
      <w:r w:rsidR="00FA5D07">
        <w:t>.</w:t>
      </w:r>
    </w:p>
    <w:p w14:paraId="2E0E983E" w14:textId="7CE1579A" w:rsidR="004D66C6" w:rsidRPr="004D66C6" w:rsidRDefault="004D66C6" w:rsidP="00FA5D07">
      <w:pPr>
        <w:pStyle w:val="PargrafodaLista"/>
        <w:ind w:left="1065"/>
        <w:jc w:val="both"/>
      </w:pPr>
      <w:r w:rsidRPr="004D66C6">
        <w:t>-</w:t>
      </w:r>
      <w:r w:rsidR="00FA5D07" w:rsidRPr="00FA5D07">
        <w:rPr>
          <w:b/>
          <w:bCs/>
        </w:rPr>
        <w:t>Nome</w:t>
      </w:r>
      <w:r w:rsidR="00FA5D07">
        <w:t>: Nome do benefício no sistema.</w:t>
      </w:r>
    </w:p>
    <w:p w14:paraId="770B4A16" w14:textId="6BEA97FE" w:rsidR="004D66C6" w:rsidRPr="00FA5D07" w:rsidRDefault="004D66C6" w:rsidP="00FA5D07">
      <w:pPr>
        <w:pStyle w:val="PargrafodaLista"/>
        <w:ind w:left="1065"/>
        <w:jc w:val="both"/>
      </w:pPr>
      <w:r w:rsidRPr="004D66C6">
        <w:t>-</w:t>
      </w:r>
      <w:r w:rsidR="00FA5D07" w:rsidRPr="00FA5D07">
        <w:rPr>
          <w:b/>
          <w:bCs/>
        </w:rPr>
        <w:t>Valor</w:t>
      </w:r>
      <w:r w:rsidR="00FA5D07">
        <w:rPr>
          <w:b/>
          <w:bCs/>
        </w:rPr>
        <w:t xml:space="preserve">: </w:t>
      </w:r>
      <w:r w:rsidR="00FA5D07">
        <w:t>Valor percentual que o benefício irá conceder ao requisitante.</w:t>
      </w:r>
    </w:p>
    <w:p w14:paraId="7747C91A" w14:textId="21D5DE97" w:rsidR="004D66C6" w:rsidRPr="004D66C6" w:rsidRDefault="004D66C6" w:rsidP="00FA5D07">
      <w:pPr>
        <w:pStyle w:val="PargrafodaLista"/>
        <w:ind w:left="1065"/>
        <w:jc w:val="both"/>
      </w:pPr>
      <w:r w:rsidRPr="004D66C6">
        <w:t>-</w:t>
      </w:r>
      <w:r w:rsidR="00FA5D07" w:rsidRPr="00FA5D07">
        <w:rPr>
          <w:b/>
          <w:bCs/>
        </w:rPr>
        <w:t>Contribuição</w:t>
      </w:r>
      <w:r w:rsidR="00FA5D07">
        <w:t xml:space="preserve"> </w:t>
      </w:r>
      <w:r w:rsidR="00FA5D07" w:rsidRPr="00FA5D07">
        <w:rPr>
          <w:b/>
          <w:bCs/>
        </w:rPr>
        <w:t>Mínima</w:t>
      </w:r>
      <w:r w:rsidR="00FA5D07">
        <w:t>: Tempo mínimo em meses para o benefício ser concedido.</w:t>
      </w:r>
    </w:p>
    <w:p w14:paraId="46BCE7F4" w14:textId="322C706A" w:rsidR="004D66C6" w:rsidRDefault="004D66C6" w:rsidP="00FA5D07">
      <w:pPr>
        <w:pStyle w:val="PargrafodaLista"/>
        <w:ind w:left="1065"/>
        <w:jc w:val="both"/>
      </w:pPr>
      <w:r w:rsidRPr="004D66C6">
        <w:t>-</w:t>
      </w:r>
      <w:r w:rsidR="00FA5D07" w:rsidRPr="00FA5D07">
        <w:rPr>
          <w:b/>
          <w:bCs/>
        </w:rPr>
        <w:t>É</w:t>
      </w:r>
      <w:r w:rsidR="00FA5D07">
        <w:t xml:space="preserve"> </w:t>
      </w:r>
      <w:r w:rsidR="00FA5D07" w:rsidRPr="00FA5D07">
        <w:rPr>
          <w:b/>
          <w:bCs/>
        </w:rPr>
        <w:t>individual</w:t>
      </w:r>
      <w:r w:rsidR="00FA5D07">
        <w:rPr>
          <w:b/>
          <w:bCs/>
        </w:rPr>
        <w:t xml:space="preserve">: </w:t>
      </w:r>
      <w:r w:rsidR="00FA5D07" w:rsidRPr="00FA5D07">
        <w:t>Valor</w:t>
      </w:r>
      <w:r w:rsidR="00FA5D07">
        <w:rPr>
          <w:b/>
          <w:bCs/>
        </w:rPr>
        <w:t xml:space="preserve"> </w:t>
      </w:r>
      <w:r w:rsidR="00FA5D07" w:rsidRPr="00FA5D07">
        <w:t>booleano</w:t>
      </w:r>
      <w:r w:rsidR="00FA5D07">
        <w:rPr>
          <w:b/>
          <w:bCs/>
        </w:rPr>
        <w:t xml:space="preserve"> </w:t>
      </w:r>
      <w:r w:rsidR="00FA5D07">
        <w:t>se a contribuição irá para o requisitante ou outro CPF.</w:t>
      </w:r>
    </w:p>
    <w:p w14:paraId="64363319" w14:textId="77777777" w:rsidR="00FA5D07" w:rsidRDefault="00FA5D07" w:rsidP="00FA5D07">
      <w:pPr>
        <w:pStyle w:val="PargrafodaLista"/>
        <w:ind w:left="1065"/>
        <w:jc w:val="both"/>
      </w:pPr>
    </w:p>
    <w:p w14:paraId="29CAE691" w14:textId="77777777" w:rsidR="00FA5D07" w:rsidRDefault="00FA5D07" w:rsidP="00FA5D07">
      <w:pPr>
        <w:pStyle w:val="PargrafodaLista"/>
        <w:ind w:left="1065"/>
        <w:jc w:val="both"/>
      </w:pPr>
    </w:p>
    <w:p w14:paraId="4C4F6FF2" w14:textId="66006A69" w:rsidR="00FA5D07" w:rsidRDefault="00FA5D07" w:rsidP="00FA5D07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Concessões</w:t>
      </w:r>
    </w:p>
    <w:p w14:paraId="2DBAEB0C" w14:textId="6DE14F92" w:rsidR="00FA5D07" w:rsidRDefault="00FA5D07" w:rsidP="00FA5D07">
      <w:pPr>
        <w:pStyle w:val="PargrafodaLista"/>
        <w:ind w:left="1065"/>
        <w:jc w:val="both"/>
      </w:pPr>
      <w:r w:rsidRPr="00FA5D07">
        <w:t>-</w:t>
      </w:r>
      <w:r w:rsidRPr="00FA5D07">
        <w:rPr>
          <w:b/>
          <w:bCs/>
        </w:rPr>
        <w:t>Id da concessão</w:t>
      </w:r>
      <w:r>
        <w:rPr>
          <w:b/>
          <w:bCs/>
        </w:rPr>
        <w:t>:</w:t>
      </w:r>
      <w:r w:rsidRPr="00FA5D07">
        <w:t xml:space="preserve"> </w:t>
      </w:r>
      <w:r>
        <w:t>Identificador da concessão realizada</w:t>
      </w:r>
      <w:r>
        <w:t>.</w:t>
      </w:r>
    </w:p>
    <w:p w14:paraId="304531B2" w14:textId="6381315E" w:rsidR="00E312F7" w:rsidRPr="00E312F7" w:rsidRDefault="00E312F7" w:rsidP="00FA5D07">
      <w:pPr>
        <w:pStyle w:val="PargrafodaLista"/>
        <w:ind w:left="1065"/>
        <w:jc w:val="both"/>
      </w:pPr>
      <w:r>
        <w:t>-</w:t>
      </w:r>
      <w:r w:rsidRPr="00E312F7">
        <w:rPr>
          <w:b/>
          <w:bCs/>
        </w:rPr>
        <w:t xml:space="preserve"> </w:t>
      </w:r>
      <w:r w:rsidRPr="004D66C6">
        <w:rPr>
          <w:b/>
          <w:bCs/>
        </w:rPr>
        <w:t>Id do Benefício (</w:t>
      </w:r>
      <w:r>
        <w:rPr>
          <w:b/>
          <w:bCs/>
        </w:rPr>
        <w:t>F</w:t>
      </w:r>
      <w:r w:rsidRPr="004D66C6">
        <w:rPr>
          <w:b/>
          <w:bCs/>
        </w:rPr>
        <w:t>K)</w:t>
      </w:r>
      <w:r>
        <w:rPr>
          <w:b/>
          <w:bCs/>
        </w:rPr>
        <w:t xml:space="preserve">: </w:t>
      </w:r>
      <w:r>
        <w:t>Benefício que foi requisitado</w:t>
      </w:r>
    </w:p>
    <w:p w14:paraId="71DEEE30" w14:textId="77B695A9" w:rsidR="00FA5D07" w:rsidRPr="00FA5D07" w:rsidRDefault="00FA5D07" w:rsidP="00FA5D07">
      <w:pPr>
        <w:pStyle w:val="PargrafodaLista"/>
        <w:ind w:left="1065"/>
        <w:jc w:val="both"/>
      </w:pPr>
      <w:r w:rsidRPr="00FA5D07">
        <w:t>-</w:t>
      </w:r>
      <w:r>
        <w:t xml:space="preserve"> </w:t>
      </w:r>
      <w:r w:rsidRPr="00FA5D07">
        <w:rPr>
          <w:b/>
          <w:bCs/>
        </w:rPr>
        <w:t>Requisitante:</w:t>
      </w:r>
      <w:r>
        <w:t xml:space="preserve"> CPF requisitante da operação.</w:t>
      </w:r>
    </w:p>
    <w:p w14:paraId="53BCADBE" w14:textId="32987DE4" w:rsidR="00FA5D07" w:rsidRDefault="00FA5D07" w:rsidP="00FA5D07">
      <w:pPr>
        <w:pStyle w:val="PargrafodaLista"/>
        <w:ind w:left="1065"/>
        <w:jc w:val="both"/>
      </w:pPr>
      <w:r w:rsidRPr="00FA5D07">
        <w:t>-</w:t>
      </w:r>
      <w:r>
        <w:t xml:space="preserve"> </w:t>
      </w:r>
      <w:r w:rsidRPr="00FA5D07">
        <w:rPr>
          <w:b/>
          <w:bCs/>
        </w:rPr>
        <w:t>Beneficiado</w:t>
      </w:r>
      <w:r>
        <w:t>: CPF que irá receber o valor do benefício.</w:t>
      </w:r>
    </w:p>
    <w:p w14:paraId="65B2365D" w14:textId="1F22534B" w:rsidR="00FA5D07" w:rsidRDefault="00FA5D07" w:rsidP="00FA5D07">
      <w:pPr>
        <w:pStyle w:val="PargrafodaLista"/>
        <w:ind w:left="1065"/>
        <w:jc w:val="both"/>
      </w:pPr>
      <w:r>
        <w:t xml:space="preserve">- </w:t>
      </w:r>
      <w:r w:rsidRPr="00FA5D07">
        <w:rPr>
          <w:b/>
          <w:bCs/>
        </w:rPr>
        <w:t>Data</w:t>
      </w:r>
      <w:r>
        <w:t>: Data da operação.</w:t>
      </w:r>
    </w:p>
    <w:p w14:paraId="6EC0B146" w14:textId="02E23852" w:rsidR="00FA5D07" w:rsidRDefault="00FA5D07" w:rsidP="00FA5D07">
      <w:pPr>
        <w:pStyle w:val="PargrafodaLista"/>
        <w:ind w:left="1065"/>
        <w:jc w:val="both"/>
      </w:pPr>
      <w:r>
        <w:t xml:space="preserve">- </w:t>
      </w:r>
      <w:r w:rsidRPr="00FA5D07">
        <w:rPr>
          <w:b/>
          <w:bCs/>
        </w:rPr>
        <w:t>Valor</w:t>
      </w:r>
      <w:r>
        <w:t>: Valor em reais entregue pelo benefício.</w:t>
      </w:r>
    </w:p>
    <w:p w14:paraId="3F571214" w14:textId="3B974D9F" w:rsidR="00FA5D07" w:rsidRDefault="00FA5D07" w:rsidP="00FA5D07">
      <w:pPr>
        <w:pStyle w:val="PargrafodaLista"/>
        <w:ind w:left="1065"/>
        <w:jc w:val="both"/>
      </w:pPr>
      <w:r>
        <w:t xml:space="preserve">- </w:t>
      </w:r>
      <w:r w:rsidRPr="00FA5D07">
        <w:rPr>
          <w:b/>
          <w:bCs/>
        </w:rPr>
        <w:t>Status</w:t>
      </w:r>
      <w:r>
        <w:t>: Se o benefício ainda está sendo entregue.</w:t>
      </w:r>
    </w:p>
    <w:p w14:paraId="3EC45306" w14:textId="77777777" w:rsidR="00E312F7" w:rsidRDefault="00E312F7" w:rsidP="00FA5D07">
      <w:pPr>
        <w:pStyle w:val="PargrafodaLista"/>
        <w:ind w:left="1065"/>
        <w:jc w:val="both"/>
      </w:pPr>
    </w:p>
    <w:p w14:paraId="118E8BFE" w14:textId="77777777" w:rsidR="00E312F7" w:rsidRDefault="00E312F7" w:rsidP="00FA5D07">
      <w:pPr>
        <w:pStyle w:val="PargrafodaLista"/>
        <w:ind w:left="1065"/>
        <w:jc w:val="both"/>
      </w:pPr>
    </w:p>
    <w:p w14:paraId="400DF1CF" w14:textId="031A3712" w:rsidR="00E312F7" w:rsidRDefault="00E312F7" w:rsidP="00E312F7">
      <w:pPr>
        <w:pStyle w:val="Ttulo2"/>
      </w:pPr>
      <w:r>
        <w:t>Relacionamento</w:t>
      </w:r>
    </w:p>
    <w:p w14:paraId="03C5D431" w14:textId="770CAF3F" w:rsidR="00E312F7" w:rsidRPr="00E312F7" w:rsidRDefault="00E312F7" w:rsidP="00E312F7">
      <w:pPr>
        <w:jc w:val="both"/>
      </w:pPr>
      <w:r w:rsidRPr="00E312F7">
        <w:rPr>
          <w:b/>
          <w:bCs/>
        </w:rPr>
        <w:t>Benefícios</w:t>
      </w:r>
      <w:r>
        <w:sym w:font="Wingdings" w:char="F0F3"/>
      </w:r>
      <w:r w:rsidRPr="00E312F7">
        <w:rPr>
          <w:b/>
          <w:bCs/>
        </w:rPr>
        <w:t>Concessões</w:t>
      </w:r>
      <w:r>
        <w:t>/ 1:n: =&gt; Um benefício pode ser usado em n concessões, porém cada concessão contém somente um benefício me uso.</w:t>
      </w:r>
    </w:p>
    <w:sectPr w:rsidR="00E312F7" w:rsidRPr="00E312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6237D"/>
    <w:multiLevelType w:val="hybridMultilevel"/>
    <w:tmpl w:val="B6021BC8"/>
    <w:lvl w:ilvl="0" w:tplc="011E489A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8963335"/>
    <w:multiLevelType w:val="hybridMultilevel"/>
    <w:tmpl w:val="19180226"/>
    <w:lvl w:ilvl="0" w:tplc="4F3625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C72DF"/>
    <w:multiLevelType w:val="hybridMultilevel"/>
    <w:tmpl w:val="FAAE8030"/>
    <w:lvl w:ilvl="0" w:tplc="8ADC8724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77748590">
    <w:abstractNumId w:val="1"/>
  </w:num>
  <w:num w:numId="2" w16cid:durableId="1171142192">
    <w:abstractNumId w:val="0"/>
  </w:num>
  <w:num w:numId="3" w16cid:durableId="1337070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C6"/>
    <w:rsid w:val="004D66C6"/>
    <w:rsid w:val="00E312F7"/>
    <w:rsid w:val="00FA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CBDAD"/>
  <w15:chartTrackingRefBased/>
  <w15:docId w15:val="{9B6395E8-96B9-489E-9DED-DD2FB0A3D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6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D6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6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6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6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6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6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6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6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6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D6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6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66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66C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66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66C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66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66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6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6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6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6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6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66C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66C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66C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6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66C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66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141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Fachinello Bonetti</dc:creator>
  <cp:keywords/>
  <dc:description/>
  <cp:lastModifiedBy>Leonardo Fachinello Bonetti</cp:lastModifiedBy>
  <cp:revision>1</cp:revision>
  <dcterms:created xsi:type="dcterms:W3CDTF">2024-03-15T18:54:00Z</dcterms:created>
  <dcterms:modified xsi:type="dcterms:W3CDTF">2024-03-15T19:20:00Z</dcterms:modified>
</cp:coreProperties>
</file>