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  <w:t>Requisitos</w:t>
      </w:r>
    </w:p>
    <w:p>
      <w:pPr>
        <w:pStyle w:val="Normal"/>
        <w:spacing w:before="0" w:after="0"/>
        <w:rPr/>
      </w:pPr>
      <w:r>
        <w:rPr>
          <w:b/>
        </w:rPr>
        <w:t xml:space="preserve">Tema: </w:t>
      </w:r>
      <w:r>
        <w:rPr>
          <w:b/>
        </w:rPr>
        <w:t>SeuSa</w:t>
      </w:r>
      <w:r>
        <w:rPr>
          <w:b/>
        </w:rPr>
        <w:t>l</w:t>
      </w:r>
      <w:r>
        <w:rPr>
          <w:b/>
        </w:rPr>
        <w:t>ão</w:t>
      </w:r>
    </w:p>
    <w:p>
      <w:pPr>
        <w:pStyle w:val="Ttulododocumento"/>
        <w:numPr>
          <w:ilvl w:val="0"/>
          <w:numId w:val="1"/>
        </w:numPr>
        <w:spacing w:before="120" w:after="200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Requisitos do sistema</w:t>
      </w:r>
    </w:p>
    <w:p>
      <w:pPr>
        <w:pStyle w:val="Ttulododocumento"/>
        <w:spacing w:before="120" w:after="200"/>
        <w:jc w:val="both"/>
        <w:rPr/>
      </w:pPr>
      <w:r>
        <w:rPr>
          <w:rFonts w:ascii="Calibri" w:hAnsi="Calibri" w:asciiTheme="minorHAnsi" w:hAnsiTheme="minorHAnsi"/>
          <w:sz w:val="22"/>
          <w:szCs w:val="22"/>
        </w:rPr>
        <w:tab/>
      </w:r>
      <w:r>
        <w:rPr>
          <w:rFonts w:ascii="Calibri" w:hAnsi="Calibri" w:asciiTheme="minorHAnsi" w:hAnsiTheme="minorHAnsi"/>
          <w:b w:val="false"/>
          <w:sz w:val="22"/>
          <w:szCs w:val="22"/>
        </w:rPr>
        <w:t xml:space="preserve">1.1 Cadastrar </w:t>
      </w:r>
      <w:r>
        <w:rPr>
          <w:rFonts w:ascii="Calibri" w:hAnsi="Calibri" w:asciiTheme="minorHAnsi" w:hAnsiTheme="minorHAnsi"/>
          <w:b w:val="false"/>
          <w:sz w:val="22"/>
          <w:szCs w:val="22"/>
        </w:rPr>
        <w:t>Cliente</w:t>
      </w:r>
    </w:p>
    <w:p>
      <w:pPr>
        <w:pStyle w:val="Ttulododocumento"/>
        <w:spacing w:before="120" w:after="200"/>
        <w:jc w:val="both"/>
        <w:rPr/>
      </w:pPr>
      <w:r>
        <w:rPr>
          <w:rFonts w:ascii="Calibri" w:hAnsi="Calibri" w:asciiTheme="minorHAnsi" w:hAnsiTheme="minorHAnsi"/>
          <w:b w:val="false"/>
          <w:sz w:val="22"/>
          <w:szCs w:val="22"/>
        </w:rPr>
        <w:tab/>
        <w:t xml:space="preserve">1.2. Cadastrar </w:t>
      </w:r>
      <w:r>
        <w:rPr>
          <w:rFonts w:ascii="Calibri" w:hAnsi="Calibri" w:asciiTheme="minorHAnsi" w:hAnsiTheme="minorHAnsi"/>
          <w:b w:val="false"/>
          <w:sz w:val="22"/>
          <w:szCs w:val="22"/>
        </w:rPr>
        <w:t>Funcionário</w:t>
      </w:r>
    </w:p>
    <w:p>
      <w:pPr>
        <w:pStyle w:val="Ttulododocumento"/>
        <w:spacing w:before="120" w:after="200"/>
        <w:jc w:val="both"/>
        <w:rPr/>
      </w:pPr>
      <w:r>
        <w:rPr>
          <w:rFonts w:ascii="Calibri" w:hAnsi="Calibri" w:asciiTheme="minorHAnsi" w:hAnsiTheme="minorHAnsi"/>
          <w:b w:val="false"/>
          <w:sz w:val="22"/>
          <w:szCs w:val="22"/>
        </w:rPr>
        <w:tab/>
        <w:t xml:space="preserve">1.3. Cadastrar </w:t>
      </w:r>
      <w:r>
        <w:rPr>
          <w:rFonts w:ascii="Calibri" w:hAnsi="Calibri" w:asciiTheme="minorHAnsi" w:hAnsiTheme="minorHAnsi"/>
          <w:b w:val="false"/>
          <w:sz w:val="22"/>
          <w:szCs w:val="22"/>
        </w:rPr>
        <w:t>Produto</w:t>
      </w:r>
    </w:p>
    <w:p>
      <w:pPr>
        <w:pStyle w:val="Ttulododocumento"/>
        <w:spacing w:before="120" w:after="200"/>
        <w:jc w:val="both"/>
        <w:rPr/>
      </w:pPr>
      <w:r>
        <w:rPr>
          <w:rFonts w:ascii="Calibri" w:hAnsi="Calibri" w:asciiTheme="minorHAnsi" w:hAnsiTheme="minorHAnsi"/>
          <w:b w:val="false"/>
          <w:sz w:val="22"/>
          <w:szCs w:val="22"/>
        </w:rPr>
        <w:tab/>
        <w:t xml:space="preserve">1.4 Cadastrar </w:t>
      </w:r>
      <w:r>
        <w:rPr>
          <w:rFonts w:ascii="Calibri" w:hAnsi="Calibri" w:asciiTheme="minorHAnsi" w:hAnsiTheme="minorHAnsi"/>
          <w:b w:val="false"/>
          <w:sz w:val="22"/>
          <w:szCs w:val="22"/>
        </w:rPr>
        <w:t>Movimentações</w:t>
      </w:r>
    </w:p>
    <w:p>
      <w:pPr>
        <w:pStyle w:val="Ttulododocumento"/>
        <w:spacing w:before="120" w:after="200"/>
        <w:jc w:val="both"/>
        <w:rPr/>
      </w:pPr>
      <w:r>
        <w:rPr>
          <w:rFonts w:ascii="Calibri" w:hAnsi="Calibri" w:asciiTheme="minorHAnsi" w:hAnsiTheme="minorHAnsi"/>
          <w:b w:val="false"/>
          <w:sz w:val="22"/>
          <w:szCs w:val="22"/>
        </w:rPr>
        <w:tab/>
        <w:t xml:space="preserve">1.5 </w:t>
      </w:r>
      <w:r>
        <w:rPr>
          <w:rFonts w:ascii="Calibri" w:hAnsi="Calibri" w:asciiTheme="minorHAnsi" w:hAnsiTheme="minorHAnsi"/>
          <w:b w:val="false"/>
          <w:sz w:val="22"/>
          <w:szCs w:val="22"/>
        </w:rPr>
        <w:t>Alteração de Cadastros</w:t>
      </w:r>
    </w:p>
    <w:p>
      <w:pPr>
        <w:pStyle w:val="Ttulododocumento"/>
        <w:spacing w:before="120" w:after="200"/>
        <w:ind w:firstLine="708"/>
        <w:jc w:val="both"/>
        <w:rPr/>
      </w:pPr>
      <w:r>
        <w:rPr>
          <w:rFonts w:ascii="Calibri" w:hAnsi="Calibri" w:asciiTheme="minorHAnsi" w:hAnsiTheme="minorHAnsi"/>
          <w:b w:val="false"/>
          <w:sz w:val="22"/>
          <w:szCs w:val="22"/>
        </w:rPr>
        <w:t xml:space="preserve">1.6 </w:t>
      </w:r>
      <w:r>
        <w:rPr>
          <w:rFonts w:ascii="Calibri" w:hAnsi="Calibri" w:asciiTheme="minorHAnsi" w:hAnsiTheme="minorHAnsi"/>
          <w:b w:val="false"/>
          <w:sz w:val="22"/>
          <w:szCs w:val="22"/>
        </w:rPr>
        <w:t>Vizualização de Relatórios</w:t>
      </w:r>
    </w:p>
    <w:p>
      <w:pPr>
        <w:pStyle w:val="Ttulododocumento"/>
        <w:spacing w:before="120" w:after="200"/>
        <w:ind w:firstLine="708"/>
        <w:jc w:val="both"/>
        <w:rPr/>
      </w:pPr>
      <w:r>
        <w:rPr>
          <w:rFonts w:ascii="Calibri" w:hAnsi="Calibri" w:asciiTheme="minorHAnsi" w:hAnsiTheme="minorHAnsi"/>
          <w:b w:val="false"/>
          <w:sz w:val="22"/>
          <w:szCs w:val="22"/>
        </w:rPr>
        <w:t xml:space="preserve">1.7 </w:t>
      </w:r>
      <w:r>
        <w:rPr>
          <w:rFonts w:ascii="Calibri" w:hAnsi="Calibri" w:asciiTheme="minorHAnsi" w:hAnsiTheme="minorHAnsi"/>
          <w:b w:val="false"/>
          <w:sz w:val="22"/>
          <w:szCs w:val="22"/>
        </w:rPr>
        <w:t>Acesso somente por senha</w:t>
      </w:r>
      <w:r>
        <w:rPr>
          <w:rFonts w:ascii="Calibri" w:hAnsi="Calibri" w:asciiTheme="minorHAnsi" w:hAnsiTheme="minorHAnsi"/>
          <w:b w:val="false"/>
          <w:sz w:val="22"/>
          <w:szCs w:val="22"/>
        </w:rPr>
        <w:t xml:space="preserve"> </w:t>
      </w:r>
    </w:p>
    <w:p>
      <w:pPr>
        <w:pStyle w:val="Ttulododocumento"/>
        <w:spacing w:before="120" w:after="200"/>
        <w:ind w:firstLine="708"/>
        <w:jc w:val="both"/>
        <w:rPr/>
      </w:pPr>
      <w:r>
        <w:rPr>
          <w:rFonts w:ascii="Calibri" w:hAnsi="Calibri" w:asciiTheme="minorHAnsi" w:hAnsiTheme="minorHAnsi"/>
          <w:b w:val="false"/>
          <w:sz w:val="22"/>
          <w:szCs w:val="22"/>
        </w:rPr>
        <w:t>1.8 Controlar caixa e movimentações</w:t>
      </w:r>
    </w:p>
    <w:p>
      <w:pPr>
        <w:pStyle w:val="Ttulododocumento"/>
        <w:spacing w:before="120" w:after="200"/>
        <w:ind w:hanging="0"/>
        <w:jc w:val="both"/>
        <w:rPr>
          <w:rFonts w:ascii="Calibri" w:hAnsi="Calibri" w:asciiTheme="minorHAnsi" w:hAnsiTheme="minorHAnsi"/>
          <w:b w:val="false"/>
          <w:b w:val="false"/>
          <w:sz w:val="22"/>
          <w:szCs w:val="22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d3b9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831d4"/>
    <w:rPr>
      <w:rFonts w:ascii="Tahoma" w:hAnsi="Tahoma" w:cs="Tahoma"/>
      <w:sz w:val="16"/>
      <w:szCs w:val="16"/>
    </w:rPr>
  </w:style>
  <w:style w:type="character" w:styleId="TitleChar" w:customStyle="1">
    <w:name w:val="Title Char"/>
    <w:basedOn w:val="DefaultParagraphFont"/>
    <w:link w:val="Title"/>
    <w:qFormat/>
    <w:rsid w:val="001831d4"/>
    <w:rPr>
      <w:rFonts w:ascii="Tahoma" w:hAnsi="Tahoma" w:eastAsia="Times New Roman" w:cs="Times New Roman"/>
      <w:b/>
      <w:sz w:val="28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qFormat/>
    <w:rsid w:val="00d06a49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b w:val="fals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51b54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831d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tulododocumento">
    <w:name w:val="Title"/>
    <w:basedOn w:val="Normal"/>
    <w:link w:val="TitleChar"/>
    <w:qFormat/>
    <w:rsid w:val="001831d4"/>
    <w:pPr>
      <w:spacing w:lineRule="auto" w:line="240" w:before="0" w:after="0"/>
      <w:jc w:val="center"/>
    </w:pPr>
    <w:rPr>
      <w:rFonts w:ascii="Tahoma" w:hAnsi="Tahoma" w:eastAsia="Times New Roman" w:cs="Times New Roman"/>
      <w:b/>
      <w:sz w:val="28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b7e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A56426-3D33-4881-89A3-E3FC81B26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LibreOffice/5.1.4.2$Linux_X86_64 LibreOffice_project/10m0$Build-2</Application>
  <Pages>1</Pages>
  <Words>37</Words>
  <Characters>237</Characters>
  <CharactersWithSpaces>268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2016-10-20T13:44:00Z</dcterms:created>
  <dc:creator>ORTONCELLI</dc:creator>
  <dc:description/>
  <dc:language>pt-BR</dc:language>
  <cp:lastModifiedBy/>
  <cp:lastPrinted>2015-09-04T00:17:00Z</cp:lastPrinted>
  <dcterms:modified xsi:type="dcterms:W3CDTF">2016-10-21T11:22:19Z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