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3412D" w14:textId="41DE883D" w:rsidR="001269EB" w:rsidRDefault="001269EB" w:rsidP="00325522">
      <w:pPr>
        <w:pStyle w:val="Ttulo1"/>
      </w:pPr>
      <w:r>
        <w:t>Protótipos das telas do sistema de locação de veículos da empresa MULA CAR</w:t>
      </w:r>
    </w:p>
    <w:p w14:paraId="517A2E53" w14:textId="77777777" w:rsidR="001269EB" w:rsidRDefault="001269EB"/>
    <w:p w14:paraId="408877E0" w14:textId="2E5CA2E4" w:rsidR="009E3088" w:rsidRDefault="009E3088" w:rsidP="00325522">
      <w:pPr>
        <w:pStyle w:val="Ttulo2"/>
      </w:pPr>
      <w:r>
        <w:t xml:space="preserve">Protótipo da tela de login </w:t>
      </w:r>
    </w:p>
    <w:p w14:paraId="083F7667" w14:textId="280BEE70" w:rsidR="00047E33" w:rsidRDefault="009E3088">
      <w:r>
        <w:rPr>
          <w:noProof/>
        </w:rPr>
        <w:drawing>
          <wp:inline distT="0" distB="0" distL="0" distR="0" wp14:anchorId="2FFE7D82" wp14:editId="3A0092F7">
            <wp:extent cx="5038725" cy="29337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70AAA" w14:textId="2AF0FCA4" w:rsidR="001269EB" w:rsidRDefault="001269EB"/>
    <w:p w14:paraId="1983729F" w14:textId="09BA3380" w:rsidR="001269EB" w:rsidRDefault="001269EB" w:rsidP="00325522">
      <w:pPr>
        <w:pStyle w:val="Ttulo2"/>
      </w:pPr>
      <w:r>
        <w:t>Protótipo da tela de menu principal</w:t>
      </w:r>
    </w:p>
    <w:p w14:paraId="7A18F42B" w14:textId="41BD2CDC" w:rsidR="001269EB" w:rsidRDefault="001269EB">
      <w:r>
        <w:rPr>
          <w:noProof/>
        </w:rPr>
        <w:drawing>
          <wp:inline distT="0" distB="0" distL="0" distR="0" wp14:anchorId="75F71838" wp14:editId="5126EC91">
            <wp:extent cx="5400675" cy="45624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ED435" w14:textId="63CFB863" w:rsidR="00BF1DC2" w:rsidRDefault="00BF1DC2"/>
    <w:p w14:paraId="32E1A494" w14:textId="157389D9" w:rsidR="00BF1DC2" w:rsidRDefault="00BF1DC2"/>
    <w:p w14:paraId="71A5D62A" w14:textId="7A9822EB" w:rsidR="00BF1DC2" w:rsidRDefault="00BF1DC2" w:rsidP="00325522">
      <w:pPr>
        <w:pStyle w:val="Ttulo2"/>
      </w:pPr>
      <w:r>
        <w:lastRenderedPageBreak/>
        <w:t>Protótipo da tela de cadastro de categorias de veículos</w:t>
      </w:r>
    </w:p>
    <w:p w14:paraId="0C7C19A2" w14:textId="5F5F9A0D" w:rsidR="00BF1DC2" w:rsidRDefault="00BF1DC2">
      <w:r>
        <w:rPr>
          <w:noProof/>
        </w:rPr>
        <w:drawing>
          <wp:inline distT="0" distB="0" distL="0" distR="0" wp14:anchorId="3756E6AD" wp14:editId="4B366D58">
            <wp:extent cx="6648450" cy="37433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2B1D9" w14:textId="6686FFC8" w:rsidR="009E3088" w:rsidRDefault="009E3088"/>
    <w:p w14:paraId="640F9A22" w14:textId="2AB80482" w:rsidR="00BF1DC2" w:rsidRDefault="00BF1DC2" w:rsidP="00325522">
      <w:pPr>
        <w:pStyle w:val="Ttulo2"/>
      </w:pPr>
      <w:r>
        <w:t>Protótipo da tela de cadastro de marcas de veículos</w:t>
      </w:r>
    </w:p>
    <w:p w14:paraId="1429C87B" w14:textId="23918455" w:rsidR="00BF1DC2" w:rsidRDefault="00BF1DC2">
      <w:r>
        <w:rPr>
          <w:noProof/>
        </w:rPr>
        <w:drawing>
          <wp:inline distT="0" distB="0" distL="0" distR="0" wp14:anchorId="25FE2F78" wp14:editId="4E712AE2">
            <wp:extent cx="6645910" cy="4051935"/>
            <wp:effectExtent l="0" t="0" r="254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E88B2" w14:textId="171EEA03" w:rsidR="00192452" w:rsidRDefault="00192452"/>
    <w:p w14:paraId="1804244C" w14:textId="71F13BB7" w:rsidR="00192452" w:rsidRDefault="00192452"/>
    <w:p w14:paraId="4E8CDFF4" w14:textId="0D7872E1" w:rsidR="00192452" w:rsidRDefault="00192452"/>
    <w:p w14:paraId="60DBD00B" w14:textId="5AE1DA26" w:rsidR="00192452" w:rsidRDefault="00192452" w:rsidP="00325522">
      <w:pPr>
        <w:pStyle w:val="Ttulo2"/>
      </w:pPr>
      <w:r>
        <w:lastRenderedPageBreak/>
        <w:t>Protótipo da tela de cadastro de modelos de veículos</w:t>
      </w:r>
    </w:p>
    <w:p w14:paraId="257ABC72" w14:textId="2690D40D" w:rsidR="00192452" w:rsidRDefault="00192452">
      <w:r>
        <w:rPr>
          <w:noProof/>
        </w:rPr>
        <w:drawing>
          <wp:inline distT="0" distB="0" distL="0" distR="0" wp14:anchorId="30EBEF5F" wp14:editId="158EE917">
            <wp:extent cx="6645910" cy="402590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3AF25" w14:textId="4C753CAC" w:rsidR="00192452" w:rsidRDefault="00192452"/>
    <w:p w14:paraId="48A5649B" w14:textId="0C116B26" w:rsidR="006B3EF1" w:rsidRDefault="006B3EF1"/>
    <w:p w14:paraId="1348464E" w14:textId="56BDEC56" w:rsidR="006B3EF1" w:rsidRDefault="006B3EF1"/>
    <w:p w14:paraId="4F207C74" w14:textId="77777777" w:rsidR="006B3EF1" w:rsidRDefault="006B3EF1"/>
    <w:p w14:paraId="42AE83CE" w14:textId="2B2F31CF" w:rsidR="00192452" w:rsidRDefault="00192452" w:rsidP="00325522">
      <w:pPr>
        <w:pStyle w:val="Ttulo2"/>
      </w:pPr>
      <w:r>
        <w:t>Protótipo da tela de cadastro de veículos</w:t>
      </w:r>
    </w:p>
    <w:p w14:paraId="4C96A6DE" w14:textId="2C53467C" w:rsidR="00192452" w:rsidRDefault="006B3EF1">
      <w:r>
        <w:rPr>
          <w:noProof/>
        </w:rPr>
        <w:drawing>
          <wp:inline distT="0" distB="0" distL="0" distR="0" wp14:anchorId="234480F6" wp14:editId="16F3E371">
            <wp:extent cx="6638925" cy="27717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3BC72" w14:textId="1D211A23" w:rsidR="006B3EF1" w:rsidRDefault="006B3EF1"/>
    <w:p w14:paraId="19F47773" w14:textId="52973C3C" w:rsidR="006B3EF1" w:rsidRDefault="006B3EF1"/>
    <w:p w14:paraId="0EEEB240" w14:textId="7638FCAA" w:rsidR="006B3EF1" w:rsidRDefault="006B3EF1"/>
    <w:p w14:paraId="62AFEC29" w14:textId="77777777" w:rsidR="00325522" w:rsidRDefault="00325522"/>
    <w:p w14:paraId="38809D88" w14:textId="77777777" w:rsidR="00325522" w:rsidRDefault="00325522"/>
    <w:p w14:paraId="0342078A" w14:textId="1203D7F5" w:rsidR="006B3EF1" w:rsidRDefault="00233204" w:rsidP="00325522">
      <w:pPr>
        <w:pStyle w:val="Ttulo2"/>
      </w:pPr>
      <w:r>
        <w:t>Protótipo da tela de cadastro de usuários</w:t>
      </w:r>
    </w:p>
    <w:p w14:paraId="4344D5DF" w14:textId="6D430472" w:rsidR="00233204" w:rsidRDefault="00233204">
      <w:r>
        <w:rPr>
          <w:noProof/>
        </w:rPr>
        <w:drawing>
          <wp:inline distT="0" distB="0" distL="0" distR="0" wp14:anchorId="73FAA52B" wp14:editId="4944BE3D">
            <wp:extent cx="6645910" cy="2010410"/>
            <wp:effectExtent l="0" t="0" r="254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E84E5" w14:textId="3167594A" w:rsidR="00233204" w:rsidRDefault="00233204"/>
    <w:p w14:paraId="64D93D2E" w14:textId="7D0CEA9E" w:rsidR="00030A94" w:rsidRDefault="00030A94"/>
    <w:p w14:paraId="7391B897" w14:textId="77777777" w:rsidR="00030A94" w:rsidRDefault="00030A94"/>
    <w:p w14:paraId="411AED2C" w14:textId="2DDA58F3" w:rsidR="00233204" w:rsidRDefault="00233204" w:rsidP="00325522">
      <w:pPr>
        <w:pStyle w:val="Ttulo2"/>
      </w:pPr>
      <w:r>
        <w:t>Protótipo da tela de relatório de categorias de veículos</w:t>
      </w:r>
    </w:p>
    <w:p w14:paraId="79057090" w14:textId="46B922EB" w:rsidR="00233204" w:rsidRDefault="00030A94">
      <w:r>
        <w:rPr>
          <w:noProof/>
        </w:rPr>
        <w:drawing>
          <wp:inline distT="0" distB="0" distL="0" distR="0" wp14:anchorId="7EC595DD" wp14:editId="7EB99A74">
            <wp:extent cx="6645910" cy="4915535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1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D7B18" w14:textId="33E82CDF" w:rsidR="00325522" w:rsidRDefault="00325522"/>
    <w:p w14:paraId="6D0E4917" w14:textId="5816EEA4" w:rsidR="00325522" w:rsidRDefault="00325522"/>
    <w:p w14:paraId="02CDEA04" w14:textId="3097462A" w:rsidR="00325522" w:rsidRDefault="00325522"/>
    <w:p w14:paraId="478765F4" w14:textId="77777777" w:rsidR="00325522" w:rsidRDefault="00325522"/>
    <w:p w14:paraId="4C5A8798" w14:textId="77777777" w:rsidR="00325522" w:rsidRDefault="00325522"/>
    <w:p w14:paraId="368786D3" w14:textId="305F1FFA" w:rsidR="00325522" w:rsidRDefault="00325522" w:rsidP="00325522">
      <w:pPr>
        <w:pStyle w:val="Ttulo2"/>
      </w:pPr>
      <w:r>
        <w:t>Protótipo da tela de relatório de marcas de veículos</w:t>
      </w:r>
    </w:p>
    <w:p w14:paraId="74F3BB71" w14:textId="3EF9D5FB" w:rsidR="00325522" w:rsidRDefault="00325522">
      <w:r>
        <w:rPr>
          <w:noProof/>
        </w:rPr>
        <w:drawing>
          <wp:inline distT="0" distB="0" distL="0" distR="0" wp14:anchorId="1088770A" wp14:editId="0C8BCE23">
            <wp:extent cx="6645910" cy="4903470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0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2CF09" w14:textId="067C2152" w:rsidR="00325522" w:rsidRDefault="00325522"/>
    <w:p w14:paraId="6316FDC9" w14:textId="0412EE4D" w:rsidR="00325522" w:rsidRDefault="00325522"/>
    <w:p w14:paraId="654CB120" w14:textId="77777777" w:rsidR="00325522" w:rsidRDefault="00325522"/>
    <w:p w14:paraId="45C4A92B" w14:textId="3364EAE2" w:rsidR="00325522" w:rsidRDefault="00325522"/>
    <w:p w14:paraId="5166521C" w14:textId="77777777" w:rsidR="00325522" w:rsidRDefault="00325522"/>
    <w:p w14:paraId="1AC458CE" w14:textId="77777777" w:rsidR="00325522" w:rsidRDefault="00325522"/>
    <w:p w14:paraId="16D8E146" w14:textId="77777777" w:rsidR="00325522" w:rsidRDefault="00325522"/>
    <w:p w14:paraId="54634973" w14:textId="77777777" w:rsidR="00325522" w:rsidRDefault="00325522"/>
    <w:p w14:paraId="7117FBEE" w14:textId="77777777" w:rsidR="00325522" w:rsidRDefault="00325522"/>
    <w:p w14:paraId="7A446D83" w14:textId="77777777" w:rsidR="00325522" w:rsidRDefault="00325522"/>
    <w:p w14:paraId="24D0B2E9" w14:textId="77777777" w:rsidR="00325522" w:rsidRDefault="00325522"/>
    <w:p w14:paraId="5B338417" w14:textId="77777777" w:rsidR="00325522" w:rsidRDefault="00325522"/>
    <w:p w14:paraId="7BD54855" w14:textId="77777777" w:rsidR="00325522" w:rsidRDefault="00325522"/>
    <w:p w14:paraId="46CF868E" w14:textId="77777777" w:rsidR="00325522" w:rsidRDefault="00325522"/>
    <w:p w14:paraId="4193B0A6" w14:textId="4A33F875" w:rsidR="00325522" w:rsidRDefault="00325522" w:rsidP="00325522">
      <w:pPr>
        <w:pStyle w:val="Ttulo2"/>
      </w:pPr>
      <w:r>
        <w:t>Protótipo da tela de relatório de modelos de veículos</w:t>
      </w:r>
    </w:p>
    <w:p w14:paraId="0D8035DE" w14:textId="53657F91" w:rsidR="00325522" w:rsidRDefault="00325522">
      <w:r>
        <w:rPr>
          <w:noProof/>
        </w:rPr>
        <w:drawing>
          <wp:inline distT="0" distB="0" distL="0" distR="0" wp14:anchorId="7D1AD7AC" wp14:editId="6CDFCB93">
            <wp:extent cx="6645910" cy="4922520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9EBBD" w14:textId="5615A679" w:rsidR="00325522" w:rsidRDefault="00325522"/>
    <w:p w14:paraId="17A050B1" w14:textId="7C445CE1" w:rsidR="00325522" w:rsidRDefault="00325522"/>
    <w:p w14:paraId="65AC27FC" w14:textId="1DF9F108" w:rsidR="00325522" w:rsidRDefault="009F5C2C" w:rsidP="009F5C2C">
      <w:pPr>
        <w:pStyle w:val="Ttulo2"/>
      </w:pPr>
      <w:r>
        <w:t xml:space="preserve">Protótipo da tela de relatório de veículos </w:t>
      </w:r>
    </w:p>
    <w:p w14:paraId="18A08E5C" w14:textId="350FA11C" w:rsidR="009F5C2C" w:rsidRDefault="009F5C2C">
      <w:r>
        <w:rPr>
          <w:noProof/>
        </w:rPr>
        <w:drawing>
          <wp:inline distT="0" distB="0" distL="0" distR="0" wp14:anchorId="7F78CC58" wp14:editId="2B9F7905">
            <wp:extent cx="6645910" cy="2788285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D675B" w14:textId="77777777" w:rsidR="00325522" w:rsidRDefault="00325522"/>
    <w:p w14:paraId="5B60287E" w14:textId="290FC106" w:rsidR="00325522" w:rsidRDefault="00325522"/>
    <w:p w14:paraId="5C6CC989" w14:textId="77777777" w:rsidR="00325522" w:rsidRDefault="00325522"/>
    <w:sectPr w:rsidR="00325522" w:rsidSect="00BF1D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88"/>
    <w:rsid w:val="00030A94"/>
    <w:rsid w:val="00047E33"/>
    <w:rsid w:val="001269EB"/>
    <w:rsid w:val="00192452"/>
    <w:rsid w:val="00233204"/>
    <w:rsid w:val="00325522"/>
    <w:rsid w:val="006B3EF1"/>
    <w:rsid w:val="009E3088"/>
    <w:rsid w:val="009F5C2C"/>
    <w:rsid w:val="00AB66D8"/>
    <w:rsid w:val="00BF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5CAEC2"/>
  <w15:chartTrackingRefBased/>
  <w15:docId w15:val="{4498601C-5281-44E3-B09E-BFC65AFE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nsolas" w:eastAsiaTheme="minorHAnsi" w:hAnsi="Consolas" w:cstheme="minorBidi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55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255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255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32552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25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Tadeu dos Reis</dc:creator>
  <cp:keywords/>
  <dc:description/>
  <cp:lastModifiedBy>Rogério Tadeu dos Reis</cp:lastModifiedBy>
  <cp:revision>2</cp:revision>
  <dcterms:created xsi:type="dcterms:W3CDTF">2020-12-02T00:45:00Z</dcterms:created>
  <dcterms:modified xsi:type="dcterms:W3CDTF">2020-12-02T00:45:00Z</dcterms:modified>
</cp:coreProperties>
</file>