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649" w14:textId="77777777" w:rsidR="00B11A7A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633E170E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732DB23C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60075830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14CF1D0E" w14:textId="77777777" w:rsidR="00B11A7A" w:rsidRDefault="00000000">
      <w:pPr>
        <w:pStyle w:val="Ttulo2"/>
        <w:spacing w:line="300" w:lineRule="auto"/>
        <w:rPr>
          <w:color w:val="2D3748"/>
        </w:rPr>
      </w:pPr>
      <w:r>
        <w:pict w14:anchorId="18DB6C18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689A5FF9" w14:textId="55E5DF24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D72647">
        <w:rPr>
          <w:color w:val="2D3748"/>
        </w:rPr>
        <w:t xml:space="preserve">Herbert Paulo, </w:t>
      </w:r>
      <w:proofErr w:type="spellStart"/>
      <w:r w:rsidR="00D72647">
        <w:rPr>
          <w:color w:val="2D3748"/>
        </w:rPr>
        <w:t>Herik</w:t>
      </w:r>
      <w:proofErr w:type="spellEnd"/>
      <w:r w:rsidR="00D72647">
        <w:rPr>
          <w:color w:val="2D3748"/>
        </w:rPr>
        <w:t xml:space="preserve"> Acioly, Jean Teófilo, Jonathan Teófilo e </w:t>
      </w:r>
      <w:proofErr w:type="spellStart"/>
      <w:r w:rsidR="00D72647">
        <w:rPr>
          <w:color w:val="2D3748"/>
        </w:rPr>
        <w:t>Kauã</w:t>
      </w:r>
      <w:proofErr w:type="spellEnd"/>
      <w:r w:rsidR="00D72647">
        <w:rPr>
          <w:color w:val="2D3748"/>
        </w:rPr>
        <w:t xml:space="preserve"> Alves.</w:t>
      </w:r>
    </w:p>
    <w:p w14:paraId="0560D503" w14:textId="3CB2B7E5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D72647">
        <w:rPr>
          <w:color w:val="2D3748"/>
        </w:rPr>
        <w:t>18</w:t>
      </w:r>
      <w:r>
        <w:rPr>
          <w:color w:val="2D3748"/>
        </w:rPr>
        <w:t xml:space="preserve"> / </w:t>
      </w:r>
      <w:r w:rsidR="00D72647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6ED889BC" w14:textId="77777777" w:rsidR="00B11A7A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0428F39A" w14:textId="77777777" w:rsidR="00B11A7A" w:rsidRDefault="00000000" w:rsidP="00D726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321609A0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127C1F30" w14:textId="77777777" w:rsidR="00B11A7A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EC522AB" w14:textId="77777777" w:rsidR="00B11A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2BCFD6BC" w14:textId="77777777" w:rsidR="00B11A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5F6DB141" w14:textId="77777777" w:rsidR="00B11A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0E35E4FB" w14:textId="77777777" w:rsidR="00B11A7A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lastRenderedPageBreak/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570A2E55" w14:textId="77777777" w:rsidR="00D72647" w:rsidRDefault="00000000" w:rsidP="00D72647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4.1 Diagnóstico do Modelo Reutilizado</w:t>
      </w:r>
    </w:p>
    <w:p w14:paraId="249EE7F3" w14:textId="0696821C" w:rsidR="00D72647" w:rsidRPr="00D72647" w:rsidRDefault="00D72647" w:rsidP="00D72647">
      <w:pPr>
        <w:pStyle w:val="Ttulo3"/>
        <w:spacing w:before="0" w:line="300" w:lineRule="auto"/>
        <w:ind w:firstLine="720"/>
        <w:rPr>
          <w:b w:val="0"/>
          <w:bCs w:val="0"/>
          <w:color w:val="2D3748"/>
          <w:sz w:val="22"/>
          <w:szCs w:val="22"/>
        </w:rPr>
      </w:pPr>
      <w:r w:rsidRPr="00D72647">
        <w:rPr>
          <w:b w:val="0"/>
          <w:bCs w:val="0"/>
          <w:sz w:val="22"/>
          <w:szCs w:val="22"/>
        </w:rPr>
        <w:t xml:space="preserve">The Hanoi </w:t>
      </w:r>
      <w:proofErr w:type="spellStart"/>
      <w:r w:rsidRPr="00D72647">
        <w:rPr>
          <w:b w:val="0"/>
          <w:bCs w:val="0"/>
          <w:sz w:val="22"/>
          <w:szCs w:val="22"/>
        </w:rPr>
        <w:t>Tree</w:t>
      </w:r>
      <w:proofErr w:type="spellEnd"/>
      <w:r w:rsidRPr="00D72647">
        <w:rPr>
          <w:b w:val="0"/>
          <w:bCs w:val="0"/>
          <w:sz w:val="22"/>
          <w:szCs w:val="22"/>
        </w:rPr>
        <w:t xml:space="preserve"> — AVL </w:t>
      </w:r>
      <w:proofErr w:type="spellStart"/>
      <w:r w:rsidRPr="00D72647">
        <w:rPr>
          <w:b w:val="0"/>
          <w:bCs w:val="0"/>
          <w:sz w:val="22"/>
          <w:szCs w:val="22"/>
        </w:rPr>
        <w:t>Tree</w:t>
      </w:r>
      <w:proofErr w:type="spellEnd"/>
      <w:r w:rsidRPr="00D72647">
        <w:rPr>
          <w:b w:val="0"/>
          <w:bCs w:val="0"/>
          <w:sz w:val="22"/>
          <w:szCs w:val="22"/>
        </w:rPr>
        <w:t xml:space="preserve"> Puzzle Game, um jogo educacional gratuito, jogável diretamente no navegador, bilíngue (italiano/inglês), disponível em avl-games.com. O jogo é inspirado na Torre de Hanói e propõe 7 fases em que o jogador guia esquilos por uma Árvore Binária de Busca </w:t>
      </w:r>
      <w:proofErr w:type="spellStart"/>
      <w:r w:rsidRPr="00D72647">
        <w:rPr>
          <w:b w:val="0"/>
          <w:bCs w:val="0"/>
          <w:sz w:val="22"/>
          <w:szCs w:val="22"/>
        </w:rPr>
        <w:t>autobalanceável</w:t>
      </w:r>
      <w:proofErr w:type="spellEnd"/>
      <w:r w:rsidRPr="00D72647">
        <w:rPr>
          <w:b w:val="0"/>
          <w:bCs w:val="0"/>
          <w:sz w:val="22"/>
          <w:szCs w:val="22"/>
        </w:rPr>
        <w:t xml:space="preserve"> (AVL), praticando rotações e a lógica de inserção/busca em árvore. Não é um jogo brasileiro — é mantido por um desenvolvedor independente italiano (allenalamente.it) — e continua ativo e acessível gratuitamente para quem quiser jogar antes de propor o upgrade.</w:t>
      </w:r>
    </w:p>
    <w:p w14:paraId="288BF7E9" w14:textId="77777777" w:rsidR="00D72647" w:rsidRDefault="00D72647" w:rsidP="00D72647">
      <w:pPr>
        <w:spacing w:after="200"/>
      </w:pPr>
      <w:r>
        <w:t xml:space="preserve">Link para jogar: </w:t>
      </w:r>
      <w:hyperlink r:id="rId5" w:history="1">
        <w:r>
          <w:rPr>
            <w:rStyle w:val="Hyperlink"/>
          </w:rPr>
          <w:t>https://avl-games.com/</w:t>
        </w:r>
      </w:hyperlink>
    </w:p>
    <w:p w14:paraId="76D8B489" w14:textId="77777777" w:rsidR="00D72647" w:rsidRDefault="00000000" w:rsidP="00D726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038DC77C" w14:textId="084C6C05" w:rsidR="00D72647" w:rsidRPr="00D72647" w:rsidRDefault="00D72647" w:rsidP="00D726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rPr>
          <w:b/>
          <w:bCs/>
          <w:color w:val="2D3748"/>
        </w:rPr>
      </w:pPr>
      <w:r>
        <w:rPr>
          <w:i/>
          <w:iCs/>
        </w:rPr>
        <w:t xml:space="preserve">The Hanoi </w:t>
      </w:r>
      <w:proofErr w:type="spellStart"/>
      <w:r>
        <w:rPr>
          <w:i/>
          <w:iCs/>
        </w:rPr>
        <w:t>Tree</w:t>
      </w:r>
      <w:proofErr w:type="spellEnd"/>
      <w:r>
        <w:rPr>
          <w:i/>
          <w:iCs/>
        </w:rPr>
        <w:t xml:space="preserve"> cobre muito bem a lógica de balanceamento por fator numérico (o FB da Árvore AVL) e a mecânica de rotações simples/duplas herdada do formato de "quebra-cabeça de movimentação de peças" da Torre de Hanói. Entretanto, por ser centrado exclusivamente na família AVL, o jogo não introduz o aluno ao balanceamento por invariantes estruturais qualitativos — como o uso de cores (vermelho/preto) em vez de um contador numérico de altura. Essa é uma limitação didática relevante porque a Árvore Rubro-Negra é a estrutura de fato usada internamente em bibliotecas de produção (</w:t>
      </w:r>
      <w:proofErr w:type="spellStart"/>
      <w:r>
        <w:rPr>
          <w:i/>
          <w:iCs/>
        </w:rPr>
        <w:t>TreeMap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TreeSet</w:t>
      </w:r>
      <w:proofErr w:type="spellEnd"/>
      <w:r>
        <w:rPr>
          <w:i/>
          <w:iCs/>
        </w:rPr>
        <w:t xml:space="preserve"> do Java, </w:t>
      </w:r>
      <w:proofErr w:type="spellStart"/>
      <w:proofErr w:type="gramStart"/>
      <w:r>
        <w:rPr>
          <w:i/>
          <w:iCs/>
        </w:rPr>
        <w:t>std</w:t>
      </w:r>
      <w:proofErr w:type="spellEnd"/>
      <w:r>
        <w:rPr>
          <w:i/>
          <w:iCs/>
        </w:rPr>
        <w:t>::</w:t>
      </w:r>
      <w:proofErr w:type="spellStart"/>
      <w:proofErr w:type="gramEnd"/>
      <w:r>
        <w:rPr>
          <w:i/>
          <w:iCs/>
        </w:rPr>
        <w:t>map</w:t>
      </w:r>
      <w:proofErr w:type="spellEnd"/>
      <w:r>
        <w:rPr>
          <w:i/>
          <w:iCs/>
        </w:rPr>
        <w:t>/</w:t>
      </w:r>
      <w:proofErr w:type="spellStart"/>
      <w:proofErr w:type="gramStart"/>
      <w:r>
        <w:rPr>
          <w:i/>
          <w:iCs/>
        </w:rPr>
        <w:t>std</w:t>
      </w:r>
      <w:proofErr w:type="spellEnd"/>
      <w:r>
        <w:rPr>
          <w:i/>
          <w:iCs/>
        </w:rPr>
        <w:t>::</w:t>
      </w:r>
      <w:proofErr w:type="gramEnd"/>
      <w:r>
        <w:rPr>
          <w:i/>
          <w:iCs/>
        </w:rPr>
        <w:t>set do C++, o escalonador de processos do kernel Linux), e o salto conceitual de "contar diferença de alturas" para "garantir que nenhum caminho da raiz até uma folha tenha o dobro de nós pretos de outro caminho" não é trabalhado em nenhum momento do jogo original. Além disso, por herdar as regras de movimentação da Torre de Hanói (peças menores sobre maiores, uma peça por vez), o jogo tende a tratar a inserção como um puzzle estático resolvido por tentativa, e não como uma simulação contínua e cronometrada de fluxo de dados, o que reduz a percepção de urgência/pressão que existe em um sistema real sob inserções constantes.</w:t>
      </w:r>
    </w:p>
    <w:p w14:paraId="59FBF4F0" w14:textId="72E62E5E" w:rsidR="00B11A7A" w:rsidRDefault="00B11A7A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</w:p>
    <w:p w14:paraId="31F08CA1" w14:textId="77777777" w:rsidR="00B11A7A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744FD679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35E3E5EE" w14:textId="77777777" w:rsidR="00B11A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02F8AC9D" w14:textId="67432847" w:rsidR="00B11A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D72647">
        <w:rPr>
          <w:color w:val="2D3748"/>
        </w:rPr>
        <w:t>x</w:t>
      </w:r>
      <w:r>
        <w:rPr>
          <w:color w:val="2D3748"/>
        </w:rPr>
        <w:t>  ]</w:t>
      </w:r>
      <w:proofErr w:type="gramEnd"/>
      <w:r>
        <w:rPr>
          <w:color w:val="2D3748"/>
        </w:rPr>
        <w:t xml:space="preserve">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1902ABA6" w14:textId="77777777" w:rsidR="00B11A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</w:t>
      </w:r>
      <w:r>
        <w:rPr>
          <w:color w:val="2D3748"/>
        </w:rPr>
        <w:lastRenderedPageBreak/>
        <w:t>operações de Split (divisão) e Merge (fusão).</w:t>
      </w:r>
    </w:p>
    <w:p w14:paraId="167FC405" w14:textId="77777777" w:rsidR="00B11A7A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3E8FAD96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B11A7A" w14:paraId="4391BAED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32F0E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10493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45896919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B11A7A" w14:paraId="19FDC91A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BCDD94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D5B8C" w14:textId="4725C04E" w:rsidR="00B11A7A" w:rsidRDefault="00D72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t>Ninho em um galho da árvore do bosque, ocupado por um filhote de corvo com um número de identificação (chave).</w:t>
            </w:r>
          </w:p>
        </w:tc>
      </w:tr>
      <w:tr w:rsidR="00B11A7A" w14:paraId="2FBC4E1E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8A99C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2FA43C" w14:textId="6F79B5EC" w:rsidR="00B11A7A" w:rsidRDefault="00D72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t>Nível de sombra do dossel: cada caminho até uma raiz de galho deve passar pelo mesmo número de ninhos pretos, senão o sol incide desigual sobre o solo (manchas de luz irregulares).</w:t>
            </w:r>
          </w:p>
        </w:tc>
      </w:tr>
      <w:tr w:rsidR="00B11A7A" w14:paraId="40D83DE5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D90D7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A6DEF" w14:textId="12FE8B98" w:rsidR="00B11A7A" w:rsidRDefault="00D72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t>Plumagem do filhote: penas vermelhas (recém-chegado, instável) ou pretas (assentado, estável). Um filhote vermelho nunca fica logo abaixo de outro vermelho.</w:t>
            </w:r>
          </w:p>
        </w:tc>
      </w:tr>
      <w:tr w:rsidR="00B11A7A" w14:paraId="4E6D3E4F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CB4C63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E55C6" w14:textId="30837CD7" w:rsidR="00B11A7A" w:rsidRDefault="00D726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t xml:space="preserve">Habilidade "Realocar Galho": se o tio é preto/ausente, executa rotação simples ou dupla (reaproveitando a mecânica do jogo base), seguida de </w:t>
            </w:r>
            <w:proofErr w:type="spellStart"/>
            <w:r>
              <w:t>recoloração</w:t>
            </w:r>
            <w:proofErr w:type="spellEnd"/>
            <w:r>
              <w:t xml:space="preserve"> obrigatória.</w:t>
            </w:r>
          </w:p>
        </w:tc>
      </w:tr>
    </w:tbl>
    <w:p w14:paraId="4FFC2B13" w14:textId="77777777" w:rsidR="00B11A7A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180D5198" w14:textId="77777777" w:rsidR="00B11A7A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69855D71" w14:textId="77777777" w:rsidR="00D72647" w:rsidRDefault="00D72647" w:rsidP="00D72647">
      <w:pPr>
        <w:spacing w:after="60"/>
      </w:pPr>
    </w:p>
    <w:p w14:paraId="440C1C4A" w14:textId="04270F5F" w:rsidR="00D72647" w:rsidRDefault="00D72647" w:rsidP="00D72647">
      <w:pPr>
        <w:spacing w:after="60"/>
      </w:pPr>
      <w:r>
        <w:t>1. Um novo filhote de corvo pousa na floresta (inserção da chave k) e é sempre pintado de vermelho ao chegar.</w:t>
      </w:r>
    </w:p>
    <w:p w14:paraId="1FA61096" w14:textId="77777777" w:rsidR="00D72647" w:rsidRDefault="00D72647" w:rsidP="00D72647">
      <w:pPr>
        <w:spacing w:after="60"/>
      </w:pPr>
      <w:r>
        <w:t>2. O jogador percorre a árvore comparando o número do filhote com os ninhos existentes até achar a posição correta (lógica de BST).</w:t>
      </w:r>
    </w:p>
    <w:p w14:paraId="40D7174B" w14:textId="77777777" w:rsidR="00D72647" w:rsidRDefault="00D72647" w:rsidP="00D72647">
      <w:pPr>
        <w:spacing w:after="60"/>
      </w:pPr>
      <w:r>
        <w:t xml:space="preserve">3. Se o tio do novo ninho for vermelho, usa-se Repintar Ninho; se for preto ou inexistente, usa-se Realocar Galho seguido de </w:t>
      </w:r>
      <w:proofErr w:type="spellStart"/>
      <w:r>
        <w:t>recoloração</w:t>
      </w:r>
      <w:proofErr w:type="spellEnd"/>
      <w:r>
        <w:t>.</w:t>
      </w:r>
    </w:p>
    <w:p w14:paraId="16A5790E" w14:textId="77777777" w:rsidR="00D72647" w:rsidRDefault="00D72647" w:rsidP="00D72647">
      <w:pPr>
        <w:spacing w:after="60"/>
      </w:pPr>
      <w:r>
        <w:t>4. O jogo recalcula a altura preta de cada ramo afetado; alturas iguais mantêm o dossel uniforme e rendem pontos de "equilíbrio de sombra".</w:t>
      </w:r>
    </w:p>
    <w:p w14:paraId="12D43438" w14:textId="77777777" w:rsidR="00D72647" w:rsidRDefault="00D72647" w:rsidP="00D72647">
      <w:pPr>
        <w:spacing w:after="160"/>
      </w:pPr>
      <w:r>
        <w:t>5. Repete-se com o próximo pouso, com o intervalo entre pousos diminuindo a cada rodada, pressionando decisões rápidas.</w:t>
      </w:r>
    </w:p>
    <w:p w14:paraId="0F7FCAC0" w14:textId="77777777" w:rsidR="00D72647" w:rsidRDefault="00D72647" w:rsidP="00D72647">
      <w:pPr>
        <w:spacing w:after="160"/>
        <w:rPr>
          <w:b/>
          <w:bCs/>
          <w:color w:val="2D3748"/>
        </w:rPr>
      </w:pPr>
    </w:p>
    <w:p w14:paraId="59216F78" w14:textId="3901A766" w:rsidR="00D72647" w:rsidRDefault="00000000" w:rsidP="00D72647">
      <w:pPr>
        <w:spacing w:after="160"/>
      </w:pPr>
      <w:r>
        <w:rPr>
          <w:b/>
          <w:bCs/>
          <w:color w:val="2D3748"/>
        </w:rPr>
        <w:lastRenderedPageBreak/>
        <w:t>Condição de Vitória:</w:t>
      </w:r>
      <w:r>
        <w:rPr>
          <w:color w:val="2D3748"/>
        </w:rPr>
        <w:t xml:space="preserve"> </w:t>
      </w:r>
    </w:p>
    <w:p w14:paraId="07E03538" w14:textId="5303F02A" w:rsidR="00D72647" w:rsidRDefault="00D72647" w:rsidP="00D72647">
      <w:pPr>
        <w:spacing w:after="160"/>
        <w:ind w:firstLine="720"/>
      </w:pPr>
      <w:r>
        <w:rPr>
          <w:i/>
          <w:iCs/>
        </w:rPr>
        <w:t>O jogador vence a estação ao acomodar todos os N filhotes mantendo a propriedade rubro-negra válida em toda a árvore (nenhum vermelho sob vermelho e alturas pretas iguais), encerrando com o dossel equilibrado e um multiplicador de pontuação por "harmonia de sombra".</w:t>
      </w:r>
    </w:p>
    <w:p w14:paraId="774DA3E7" w14:textId="3F66693B" w:rsidR="00B11A7A" w:rsidRDefault="00B11A7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38553C93" w14:textId="77777777" w:rsidR="00D72647" w:rsidRDefault="00000000" w:rsidP="00D726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663EC763" w14:textId="00D2F6DD" w:rsidR="00D72647" w:rsidRPr="00D72647" w:rsidRDefault="00D72647" w:rsidP="00D726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rPr>
          <w:b/>
          <w:bCs/>
          <w:color w:val="2D3748"/>
        </w:rPr>
      </w:pPr>
      <w:r>
        <w:rPr>
          <w:i/>
          <w:iCs/>
        </w:rPr>
        <w:t>O bosque entra em colapso se violações de cor não corrigidas se acumularem: galhos com vermelhos empilhados racham e caem, forçando os ninhos a se realinharem em uma única fileira ao longo do tronco — a estrutura se degenera visualmente em uma lista encadeada, o tempo de busca cresce linearmente (O(n)) e a estação termina com a floresta desequilibrada (falha).</w:t>
      </w:r>
    </w:p>
    <w:p w14:paraId="146B73E9" w14:textId="77777777" w:rsidR="00B11A7A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794A6B69" w14:textId="3491E14C" w:rsidR="00B11A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72647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37079D12" w14:textId="5B7CE744" w:rsidR="00B11A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72647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3A21942E" w14:textId="61C1008E" w:rsidR="00B11A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72647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353E7DFB" w14:textId="443F3428" w:rsidR="00B11A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72647">
        <w:rPr>
          <w:color w:val="2D3748"/>
        </w:rPr>
        <w:t>x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3973D4C9" w14:textId="47C0C3F0" w:rsidR="00B11A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r w:rsidR="00D72647">
        <w:rPr>
          <w:color w:val="2D3748"/>
        </w:rPr>
        <w:t>x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2BB6EB41" w14:textId="77777777" w:rsidR="00B11A7A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11A7A" w14:paraId="3EAA7F53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BD3FD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B04D4D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26C3F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F8EAC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7B211188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B11A7A" w14:paraId="012811E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E362CD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22F8A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6652C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430FC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B11A7A" w14:paraId="5228D918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2D8E0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6F80C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6AE51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A179D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B11A7A" w14:paraId="351A10A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D5F9D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lastRenderedPageBreak/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9C11B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2160E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4EAA2" w14:textId="77777777" w:rsidR="00B11A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43FCF124" w14:textId="77777777" w:rsidR="00B11A7A" w:rsidRDefault="00B11A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B11A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7AB88A1-15E5-4E79-BE5F-C4919BC6A8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462072-C6ED-43DF-B494-6A70FF47BF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8B9004-A435-4359-90C6-68C38CC7C5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1DC6"/>
    <w:multiLevelType w:val="multilevel"/>
    <w:tmpl w:val="C04EF3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830FA3"/>
    <w:multiLevelType w:val="multilevel"/>
    <w:tmpl w:val="24B243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4C21C8"/>
    <w:multiLevelType w:val="multilevel"/>
    <w:tmpl w:val="41EEC4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9825227">
    <w:abstractNumId w:val="1"/>
  </w:num>
  <w:num w:numId="2" w16cid:durableId="599336511">
    <w:abstractNumId w:val="2"/>
  </w:num>
  <w:num w:numId="3" w16cid:durableId="193176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7A"/>
    <w:rsid w:val="002B6C7A"/>
    <w:rsid w:val="00B11A7A"/>
    <w:rsid w:val="00D72647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7DA75"/>
  <w15:docId w15:val="{04CAB979-FB41-40E6-9834-FD6BB391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uiPriority w:val="99"/>
    <w:unhideWhenUsed/>
    <w:rsid w:val="00D7264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vl-game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1226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KAUA ALVES MACHADO</cp:lastModifiedBy>
  <cp:revision>2</cp:revision>
  <dcterms:created xsi:type="dcterms:W3CDTF">2026-09-18T18:01:00Z</dcterms:created>
  <dcterms:modified xsi:type="dcterms:W3CDTF">2026-09-18T18:22:00Z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2026-09-18T18:22:46Z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351f97e3-f09f-44ae-93f1-ec5bb8f5c879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