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szCs w:val="24"/>
        </w:rPr>
        <w:t>ESCOLA TÉCNICA SENAI GASPAR RICARDO JUNIOR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TÉCNOLOGO EM ANALISE DE DESENVOLVIMENTO E SISTEMAS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Felipe Cutiur Dos Santos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José Eduardo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Joacir</w:t>
      </w:r>
      <w:proofErr w:type="spellEnd"/>
      <w:r w:rsidRPr="00A33979">
        <w:rPr>
          <w:rFonts w:cs="Arial"/>
          <w:szCs w:val="24"/>
        </w:rPr>
        <w:t xml:space="preserve"> Peçanha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Kelvim</w:t>
      </w:r>
      <w:proofErr w:type="spellEnd"/>
      <w:r w:rsidRPr="00A33979">
        <w:rPr>
          <w:rFonts w:cs="Arial"/>
          <w:szCs w:val="24"/>
        </w:rPr>
        <w:t xml:space="preserve"> Lucas De Paula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b/>
          <w:szCs w:val="24"/>
        </w:rPr>
        <w:t xml:space="preserve">PROJETO FINAL: </w:t>
      </w:r>
      <w:r w:rsidRPr="00A33979">
        <w:rPr>
          <w:rFonts w:cs="Arial"/>
          <w:szCs w:val="24"/>
        </w:rPr>
        <w:t>banco de dados relacional</w:t>
      </w:r>
    </w:p>
    <w:p w:rsidR="00B459FF" w:rsidRDefault="00B459FF" w:rsidP="00B459FF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Professor </w:t>
      </w:r>
      <w:r w:rsidR="00A33979">
        <w:rPr>
          <w:rFonts w:cs="Arial"/>
          <w:szCs w:val="24"/>
        </w:rPr>
        <w:t xml:space="preserve">André </w:t>
      </w:r>
      <w:r>
        <w:rPr>
          <w:rFonts w:cs="Arial"/>
          <w:szCs w:val="24"/>
        </w:rPr>
        <w:t>Souza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Banco de Dados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:rsidR="00A33979" w:rsidRDefault="006C61F6" w:rsidP="009D77C4">
      <w:pPr>
        <w:spacing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</w:t>
      </w:r>
      <w:r w:rsidR="00A33979">
        <w:rPr>
          <w:rFonts w:cs="Arial"/>
          <w:szCs w:val="24"/>
        </w:rPr>
        <w:t>2025</w:t>
      </w:r>
      <w:r>
        <w:rPr>
          <w:rFonts w:cs="Arial"/>
          <w:szCs w:val="24"/>
        </w:rPr>
        <w:br w:type="page"/>
      </w:r>
    </w:p>
    <w:sdt>
      <w:sdtPr>
        <w:id w:val="79263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E6C" w:rsidRPr="009D77C4" w:rsidRDefault="00374E6C" w:rsidP="009D77C4">
          <w:pPr>
            <w:pStyle w:val="SemEspaamento"/>
            <w:rPr>
              <w:rStyle w:val="Ttulo1Char"/>
            </w:rPr>
          </w:pPr>
          <w:r w:rsidRPr="009D77C4">
            <w:rPr>
              <w:rStyle w:val="Ttulo1Char"/>
            </w:rPr>
            <w:t>Sumário</w:t>
          </w:r>
        </w:p>
        <w:p w:rsidR="00455A4B" w:rsidRDefault="00374E6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69310" w:history="1">
            <w:r w:rsidR="00455A4B" w:rsidRPr="005304FA">
              <w:rPr>
                <w:rStyle w:val="Hyperlink"/>
                <w:noProof/>
              </w:rPr>
              <w:t>1.</w:t>
            </w:r>
            <w:r w:rsidR="00455A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55A4B" w:rsidRPr="005304FA">
              <w:rPr>
                <w:rStyle w:val="Hyperlink"/>
                <w:noProof/>
              </w:rPr>
              <w:t>INTRODUÇÃO</w:t>
            </w:r>
            <w:r w:rsidR="00455A4B">
              <w:rPr>
                <w:noProof/>
                <w:webHidden/>
              </w:rPr>
              <w:tab/>
            </w:r>
            <w:r w:rsidR="00455A4B">
              <w:rPr>
                <w:noProof/>
                <w:webHidden/>
              </w:rPr>
              <w:fldChar w:fldCharType="begin"/>
            </w:r>
            <w:r w:rsidR="00455A4B">
              <w:rPr>
                <w:noProof/>
                <w:webHidden/>
              </w:rPr>
              <w:instrText xml:space="preserve"> PAGEREF _Toc201169310 \h </w:instrText>
            </w:r>
            <w:r w:rsidR="00455A4B">
              <w:rPr>
                <w:noProof/>
                <w:webHidden/>
              </w:rPr>
            </w:r>
            <w:r w:rsidR="00455A4B">
              <w:rPr>
                <w:noProof/>
                <w:webHidden/>
              </w:rPr>
              <w:fldChar w:fldCharType="separate"/>
            </w:r>
            <w:r w:rsidR="00455A4B">
              <w:rPr>
                <w:noProof/>
                <w:webHidden/>
              </w:rPr>
              <w:t>5</w:t>
            </w:r>
            <w:r w:rsidR="00455A4B"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1" w:history="1">
            <w:r w:rsidRPr="005304F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2" w:history="1">
            <w:r w:rsidRPr="005304FA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rFonts w:cs="Arial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3" w:history="1">
            <w:r w:rsidRPr="005304FA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rFonts w:cs="Arial"/>
                <w:noProof/>
              </w:rPr>
              <w:t>DESCRINÇÃO GERAL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4" w:history="1">
            <w:r w:rsidRPr="005304F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MODELAGEM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5" w:history="1">
            <w:r w:rsidRPr="005304F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ENTIDADES ATRIBUTOS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6" w:history="1">
            <w:r w:rsidRPr="005304F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7" w:history="1">
            <w:r w:rsidRPr="005304F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ESTRUTURA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8" w:history="1">
            <w:r w:rsidRPr="005304F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MANIPULÇÃO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9" w:history="1">
            <w:r w:rsidRPr="005304F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20" w:history="1">
            <w:r w:rsidRPr="005304F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REFÊRENCIAS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C" w:rsidRDefault="00374E6C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C61F6" w:rsidRPr="00AF06F0" w:rsidRDefault="006C61F6" w:rsidP="009D77C4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br w:type="page"/>
      </w:r>
    </w:p>
    <w:p w:rsidR="006C61F6" w:rsidRDefault="006C61F6" w:rsidP="009D77C4">
      <w:pPr>
        <w:pStyle w:val="Ttulo1"/>
        <w:numPr>
          <w:ilvl w:val="0"/>
          <w:numId w:val="1"/>
        </w:numPr>
        <w:jc w:val="both"/>
      </w:pPr>
      <w:bookmarkStart w:id="1" w:name="_Toc201169310"/>
      <w:r>
        <w:lastRenderedPageBreak/>
        <w:t>INTRODUÇÃO</w:t>
      </w:r>
      <w:bookmarkEnd w:id="1"/>
    </w:p>
    <w:p w:rsidR="006C61F6" w:rsidRDefault="006C61F6" w:rsidP="009D77C4">
      <w:pPr>
        <w:jc w:val="both"/>
      </w:pPr>
    </w:p>
    <w:p w:rsidR="006C61F6" w:rsidRDefault="006C61F6" w:rsidP="009D77C4">
      <w:pPr>
        <w:pStyle w:val="Ttulo2"/>
        <w:numPr>
          <w:ilvl w:val="1"/>
          <w:numId w:val="1"/>
        </w:numPr>
        <w:jc w:val="both"/>
      </w:pPr>
      <w:bookmarkStart w:id="2" w:name="_Toc201169311"/>
      <w:r>
        <w:t>TEM</w:t>
      </w:r>
      <w:r w:rsidR="00374E6C">
        <w:t>A</w:t>
      </w:r>
      <w:bookmarkEnd w:id="2"/>
    </w:p>
    <w:p w:rsidR="00374E6C" w:rsidRDefault="00374E6C" w:rsidP="009D77C4">
      <w:pPr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 xml:space="preserve">O </w:t>
      </w:r>
      <w:r w:rsidRPr="004D1A37">
        <w:rPr>
          <w:rFonts w:cs="Arial"/>
          <w:szCs w:val="24"/>
          <w:u w:val="single"/>
        </w:rPr>
        <w:t>nosso</w:t>
      </w:r>
      <w:r w:rsidRPr="00374E6C">
        <w:rPr>
          <w:rFonts w:cs="Arial"/>
          <w:szCs w:val="24"/>
        </w:rPr>
        <w:t xml:space="preserve"> grupo optou por escolher o tema de hospital para testar nossos conhecimentos e práticas aprendidas durantes as aulas de banco de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3" w:name="_Toc201169312"/>
      <w:r>
        <w:rPr>
          <w:rFonts w:cs="Arial"/>
          <w:szCs w:val="24"/>
        </w:rPr>
        <w:t>OBJETIVO DO PROJETO</w:t>
      </w:r>
      <w:bookmarkEnd w:id="3"/>
    </w:p>
    <w:p w:rsidR="00374E6C" w:rsidRDefault="00374E6C" w:rsidP="009D77C4">
      <w:pPr>
        <w:spacing w:line="240" w:lineRule="auto"/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Desafiar o conhecimento absorvido pelos membros do grupo durante o semestre referentes as aulas de banco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4" w:name="_Toc201169313"/>
      <w:r w:rsidRPr="00D20E09">
        <w:rPr>
          <w:rFonts w:cs="Arial"/>
          <w:szCs w:val="24"/>
        </w:rPr>
        <w:t>DESCRINÇÃO GERAL DO BANCO DE DADOS</w:t>
      </w:r>
      <w:bookmarkEnd w:id="4"/>
    </w:p>
    <w:p w:rsidR="00B459FF" w:rsidRPr="00B459FF" w:rsidRDefault="00B459FF" w:rsidP="00B459FF"/>
    <w:p w:rsidR="00D20E09" w:rsidRDefault="00B459FF" w:rsidP="00B459FF">
      <w:r w:rsidRPr="00B459FF">
        <w:t>O banco de dados hospitalar é um sistema estruturado de armazenamento de informações utilizado por hospitais, clínicas e outras instituições de saúde para gerenciar, organizar e recuperar dados relacionados ao atendimento médico e à gestão hospitalar. Seu principal objetivo é garantir a integridade, segurança, confidencialidade e disponibilidade das informações de pacientes e operações internas do hospital.</w:t>
      </w:r>
    </w:p>
    <w:p w:rsidR="00D20E09" w:rsidRDefault="00D20E09" w:rsidP="009D77C4">
      <w:pPr>
        <w:pStyle w:val="Ttulo1"/>
        <w:numPr>
          <w:ilvl w:val="0"/>
          <w:numId w:val="1"/>
        </w:numPr>
        <w:jc w:val="both"/>
      </w:pPr>
      <w:bookmarkStart w:id="5" w:name="_Toc201169314"/>
      <w:r>
        <w:t>MODELAGEM CONCEITUAL</w:t>
      </w:r>
      <w:bookmarkEnd w:id="5"/>
    </w:p>
    <w:p w:rsidR="00D20E09" w:rsidRDefault="00D20E09" w:rsidP="009D77C4">
      <w:pPr>
        <w:jc w:val="both"/>
      </w:pPr>
    </w:p>
    <w:p w:rsidR="00D20E09" w:rsidRDefault="00D20E09" w:rsidP="009D77C4">
      <w:pPr>
        <w:pStyle w:val="Ttulo2"/>
        <w:numPr>
          <w:ilvl w:val="1"/>
          <w:numId w:val="1"/>
        </w:numPr>
        <w:jc w:val="both"/>
      </w:pPr>
      <w:bookmarkStart w:id="6" w:name="_Toc201169315"/>
      <w:r w:rsidRPr="0041618A">
        <w:t>ENTIDADES ATRIBUTOS E RELACIONAMENTOS</w:t>
      </w:r>
      <w:bookmarkEnd w:id="6"/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>O modelo de dados representa as principais entidades envolvidas no funcionamento de um sistema hospitalar, com foco na organização de informações sobre pessoas, atendimentos e dados clínicos. As entidades e suas relações foram organizadas da seguinte forma: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Funcionários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Funcionários</w:t>
      </w:r>
      <w:r w:rsidRPr="00B459FF">
        <w:rPr>
          <w:rFonts w:ascii="Arial" w:hAnsi="Arial" w:cs="Arial"/>
          <w:color w:val="000000" w:themeColor="text1"/>
        </w:rPr>
        <w:t xml:space="preserve"> é uma entidade geral que armazena informações básicas sobre os trabalhadores da instituição. Cada funcionário possui um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um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 e um </w:t>
      </w:r>
      <w:r w:rsidRPr="00B459FF">
        <w:rPr>
          <w:rStyle w:val="Forte"/>
          <w:rFonts w:ascii="Arial" w:hAnsi="Arial" w:cs="Arial"/>
          <w:color w:val="000000" w:themeColor="text1"/>
        </w:rPr>
        <w:t>cargo</w:t>
      </w:r>
      <w:r w:rsidRPr="00B459FF">
        <w:rPr>
          <w:rFonts w:ascii="Arial" w:hAnsi="Arial" w:cs="Arial"/>
          <w:color w:val="000000" w:themeColor="text1"/>
        </w:rPr>
        <w:t xml:space="preserve">. Esta entidade é especializada nas subclasses </w:t>
      </w:r>
      <w:r w:rsidRPr="00B459FF">
        <w:rPr>
          <w:rStyle w:val="Forte"/>
          <w:rFonts w:ascii="Arial" w:hAnsi="Arial" w:cs="Arial"/>
          <w:color w:val="000000" w:themeColor="text1"/>
        </w:rPr>
        <w:t>Médicos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Enfermeiros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Técnicos</w:t>
      </w:r>
      <w:r w:rsidRPr="00B459FF">
        <w:rPr>
          <w:rFonts w:ascii="Arial" w:hAnsi="Arial" w:cs="Arial"/>
          <w:color w:val="000000" w:themeColor="text1"/>
        </w:rPr>
        <w:t>, cada uma com seus próprios atributos específicos.</w:t>
      </w:r>
    </w:p>
    <w:p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t>Médicos</w:t>
      </w:r>
      <w:r w:rsidRPr="00B459FF">
        <w:rPr>
          <w:rFonts w:ascii="Arial" w:hAnsi="Arial" w:cs="Arial"/>
          <w:color w:val="000000" w:themeColor="text1"/>
        </w:rPr>
        <w:t xml:space="preserve">: Subclasse de Funcionários, inclui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especialidade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CRM</w:t>
      </w:r>
      <w:r w:rsidRPr="00B459FF">
        <w:rPr>
          <w:rFonts w:ascii="Arial" w:hAnsi="Arial" w:cs="Arial"/>
          <w:color w:val="000000" w:themeColor="text1"/>
        </w:rPr>
        <w:t>, que identificam e qualificam o profissional da medicina.</w:t>
      </w:r>
    </w:p>
    <w:p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lastRenderedPageBreak/>
        <w:t>Enfermeiros</w:t>
      </w:r>
      <w:r w:rsidRPr="00B459FF">
        <w:rPr>
          <w:rFonts w:ascii="Arial" w:hAnsi="Arial" w:cs="Arial"/>
          <w:color w:val="000000" w:themeColor="text1"/>
        </w:rPr>
        <w:t xml:space="preserve">: Também uma subclasse, possui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COREN</w:t>
      </w:r>
      <w:r w:rsidRPr="00B459FF">
        <w:rPr>
          <w:rFonts w:ascii="Arial" w:hAnsi="Arial" w:cs="Arial"/>
          <w:color w:val="000000" w:themeColor="text1"/>
        </w:rPr>
        <w:t>, que é o registro profissional do enfermeiro.</w:t>
      </w:r>
    </w:p>
    <w:p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t>Técnicos</w:t>
      </w:r>
      <w:r w:rsidRPr="00B459FF">
        <w:rPr>
          <w:rFonts w:ascii="Arial" w:hAnsi="Arial" w:cs="Arial"/>
          <w:color w:val="000000" w:themeColor="text1"/>
        </w:rPr>
        <w:t xml:space="preserve">: Subclasse voltada para técnicos da área da saúde, com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especialidade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CRTR</w:t>
      </w:r>
      <w:r w:rsidRPr="00B459FF">
        <w:rPr>
          <w:rFonts w:ascii="Arial" w:hAnsi="Arial" w:cs="Arial"/>
          <w:color w:val="000000" w:themeColor="text1"/>
        </w:rPr>
        <w:t>, registro específico da profissão.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Pacientes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Pacientes</w:t>
      </w:r>
      <w:r w:rsidRPr="00B459FF">
        <w:rPr>
          <w:rFonts w:ascii="Arial" w:hAnsi="Arial" w:cs="Arial"/>
          <w:color w:val="000000" w:themeColor="text1"/>
        </w:rPr>
        <w:t xml:space="preserve"> armazena dados dos atendidos pela instituição, contendo os atributos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sexo</w:t>
      </w:r>
      <w:r w:rsidRPr="00B459FF">
        <w:rPr>
          <w:rFonts w:ascii="Arial" w:hAnsi="Arial" w:cs="Arial"/>
          <w:color w:val="000000" w:themeColor="text1"/>
        </w:rPr>
        <w:t>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Consulta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Relacionada a pacientes e profissionais, a </w:t>
      </w:r>
      <w:proofErr w:type="gramStart"/>
      <w:r w:rsidRPr="00B459FF">
        <w:rPr>
          <w:rFonts w:ascii="Arial" w:hAnsi="Arial" w:cs="Arial"/>
          <w:color w:val="000000" w:themeColor="text1"/>
        </w:rPr>
        <w:t xml:space="preserve">entidade </w:t>
      </w:r>
      <w:r w:rsidRPr="00B459FF">
        <w:rPr>
          <w:rStyle w:val="Forte"/>
          <w:rFonts w:ascii="Arial" w:hAnsi="Arial" w:cs="Arial"/>
          <w:color w:val="000000" w:themeColor="text1"/>
        </w:rPr>
        <w:t>Consulta</w:t>
      </w:r>
      <w:proofErr w:type="gramEnd"/>
      <w:r w:rsidRPr="00B459FF">
        <w:rPr>
          <w:rFonts w:ascii="Arial" w:hAnsi="Arial" w:cs="Arial"/>
          <w:color w:val="000000" w:themeColor="text1"/>
        </w:rPr>
        <w:t xml:space="preserve"> contém informações sobre o </w:t>
      </w:r>
      <w:r w:rsidRPr="00B459FF">
        <w:rPr>
          <w:rStyle w:val="Forte"/>
          <w:rFonts w:ascii="Arial" w:hAnsi="Arial" w:cs="Arial"/>
          <w:color w:val="000000" w:themeColor="text1"/>
        </w:rPr>
        <w:t>diagnóstico da doença</w:t>
      </w:r>
      <w:r w:rsidRPr="00B459FF">
        <w:rPr>
          <w:rFonts w:ascii="Arial" w:hAnsi="Arial" w:cs="Arial"/>
          <w:color w:val="000000" w:themeColor="text1"/>
        </w:rPr>
        <w:t xml:space="preserve"> e os </w:t>
      </w:r>
      <w:r w:rsidRPr="00B459FF">
        <w:rPr>
          <w:rStyle w:val="Forte"/>
          <w:rFonts w:ascii="Arial" w:hAnsi="Arial" w:cs="Arial"/>
          <w:color w:val="000000" w:themeColor="text1"/>
        </w:rPr>
        <w:t>sintomas</w:t>
      </w:r>
      <w:r w:rsidRPr="00B459FF">
        <w:rPr>
          <w:rFonts w:ascii="Arial" w:hAnsi="Arial" w:cs="Arial"/>
          <w:color w:val="000000" w:themeColor="text1"/>
        </w:rPr>
        <w:t xml:space="preserve"> relatados, servindo como registro clínico do atendimento.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Encaminhamento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Encaminhamento</w:t>
      </w:r>
      <w:r w:rsidRPr="00B459FF">
        <w:rPr>
          <w:rFonts w:ascii="Arial" w:hAnsi="Arial" w:cs="Arial"/>
          <w:color w:val="000000" w:themeColor="text1"/>
        </w:rPr>
        <w:t xml:space="preserve"> registra casos em que o paciente precisa ser direcionado a outro local ou profissional, contendo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id_encaminhamento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data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destino</w:t>
      </w:r>
      <w:r w:rsidRPr="00B459FF">
        <w:rPr>
          <w:rFonts w:ascii="Arial" w:hAnsi="Arial" w:cs="Arial"/>
          <w:color w:val="000000" w:themeColor="text1"/>
        </w:rPr>
        <w:t xml:space="preserve"> do encaminhamento.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Exames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Os </w:t>
      </w:r>
      <w:r w:rsidRPr="00B459FF">
        <w:rPr>
          <w:rStyle w:val="Forte"/>
          <w:rFonts w:ascii="Arial" w:hAnsi="Arial" w:cs="Arial"/>
          <w:color w:val="000000" w:themeColor="text1"/>
        </w:rPr>
        <w:t>Exames</w:t>
      </w:r>
      <w:r w:rsidRPr="00B459FF">
        <w:rPr>
          <w:rFonts w:ascii="Arial" w:hAnsi="Arial" w:cs="Arial"/>
          <w:color w:val="000000" w:themeColor="text1"/>
        </w:rPr>
        <w:t xml:space="preserve"> realizados nos pacientes são documentados com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tipo de exame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resultado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data</w:t>
      </w:r>
      <w:r w:rsidRPr="00B459FF">
        <w:rPr>
          <w:rFonts w:ascii="Arial" w:hAnsi="Arial" w:cs="Arial"/>
          <w:color w:val="000000" w:themeColor="text1"/>
        </w:rPr>
        <w:t xml:space="preserve"> de realização.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Medicamentos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Medicamentos</w:t>
      </w:r>
      <w:r w:rsidRPr="00B459FF">
        <w:rPr>
          <w:rFonts w:ascii="Arial" w:hAnsi="Arial" w:cs="Arial"/>
          <w:color w:val="000000" w:themeColor="text1"/>
        </w:rPr>
        <w:t xml:space="preserve"> inclui os dados sobre os fármacos administrados ou prescritos, contendo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id_medicamento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posologia</w:t>
      </w:r>
      <w:r w:rsidRPr="00B459FF">
        <w:rPr>
          <w:rFonts w:ascii="Arial" w:hAnsi="Arial" w:cs="Arial"/>
          <w:color w:val="000000" w:themeColor="text1"/>
        </w:rPr>
        <w:t xml:space="preserve"> (modo de uso).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Endereço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Para identificar a localização dos pacientes ou clientes, a entidade </w:t>
      </w:r>
      <w:r w:rsidRPr="00B459FF">
        <w:rPr>
          <w:rStyle w:val="Forte"/>
          <w:rFonts w:ascii="Arial" w:hAnsi="Arial" w:cs="Arial"/>
          <w:color w:val="000000" w:themeColor="text1"/>
        </w:rPr>
        <w:t>Endereço</w:t>
      </w:r>
      <w:r w:rsidRPr="00B459FF">
        <w:rPr>
          <w:rFonts w:ascii="Arial" w:hAnsi="Arial" w:cs="Arial"/>
          <w:color w:val="000000" w:themeColor="text1"/>
        </w:rPr>
        <w:t xml:space="preserve"> guarda os atributos </w:t>
      </w:r>
      <w:r w:rsidRPr="00B459FF">
        <w:rPr>
          <w:rStyle w:val="Forte"/>
          <w:rFonts w:ascii="Arial" w:hAnsi="Arial" w:cs="Arial"/>
          <w:color w:val="000000" w:themeColor="text1"/>
        </w:rPr>
        <w:t>paciente_id</w:t>
      </w:r>
      <w:r w:rsidRPr="00B459F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cliente_id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CEP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Logradouro</w:t>
      </w:r>
      <w:r w:rsidRPr="00B459FF">
        <w:rPr>
          <w:rFonts w:ascii="Arial" w:hAnsi="Arial" w:cs="Arial"/>
          <w:color w:val="000000" w:themeColor="text1"/>
        </w:rPr>
        <w:t>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Telefone</w:t>
      </w:r>
    </w:p>
    <w:p w:rsidR="0041618A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Telefone</w:t>
      </w:r>
      <w:r w:rsidRPr="00B459FF">
        <w:rPr>
          <w:rFonts w:ascii="Arial" w:hAnsi="Arial" w:cs="Arial"/>
          <w:color w:val="000000" w:themeColor="text1"/>
        </w:rPr>
        <w:t xml:space="preserve"> relaciona os números de contato dos pacientes, armazenando o </w:t>
      </w:r>
      <w:r w:rsidRPr="00B459FF">
        <w:rPr>
          <w:rStyle w:val="Forte"/>
          <w:rFonts w:ascii="Arial" w:hAnsi="Arial" w:cs="Arial"/>
          <w:color w:val="000000" w:themeColor="text1"/>
        </w:rPr>
        <w:t>paciente_id</w:t>
      </w:r>
      <w:r w:rsidRPr="00B459FF">
        <w:rPr>
          <w:rFonts w:ascii="Arial" w:hAnsi="Arial" w:cs="Arial"/>
          <w:color w:val="000000" w:themeColor="text1"/>
        </w:rPr>
        <w:t xml:space="preserve">, o </w:t>
      </w:r>
      <w:r w:rsidRPr="00B459FF">
        <w:rPr>
          <w:rStyle w:val="Forte"/>
          <w:rFonts w:ascii="Arial" w:hAnsi="Arial" w:cs="Arial"/>
          <w:color w:val="000000" w:themeColor="text1"/>
        </w:rPr>
        <w:t>DDD</w:t>
      </w:r>
      <w:r w:rsidRPr="00B459FF">
        <w:rPr>
          <w:rFonts w:ascii="Arial" w:hAnsi="Arial" w:cs="Arial"/>
          <w:color w:val="000000" w:themeColor="text1"/>
        </w:rPr>
        <w:t xml:space="preserve"> e o </w:t>
      </w:r>
      <w:r w:rsidRPr="00B459FF">
        <w:rPr>
          <w:rStyle w:val="Forte"/>
          <w:rFonts w:ascii="Arial" w:hAnsi="Arial" w:cs="Arial"/>
          <w:color w:val="000000" w:themeColor="text1"/>
        </w:rPr>
        <w:t>número</w:t>
      </w:r>
      <w:r w:rsidRPr="00B459FF">
        <w:rPr>
          <w:rFonts w:ascii="Arial" w:hAnsi="Arial" w:cs="Arial"/>
          <w:color w:val="000000" w:themeColor="text1"/>
        </w:rPr>
        <w:t>.</w:t>
      </w:r>
    </w:p>
    <w:p w:rsidR="0041618A" w:rsidRPr="0041618A" w:rsidRDefault="0041618A" w:rsidP="0041618A"/>
    <w:p w:rsidR="00DE2DF0" w:rsidRDefault="00DE2DF0" w:rsidP="009D77C4">
      <w:pPr>
        <w:jc w:val="both"/>
      </w:pPr>
    </w:p>
    <w:p w:rsidR="00DE2DF0" w:rsidRDefault="0041618A" w:rsidP="009D77C4">
      <w:pPr>
        <w:pStyle w:val="Ttulo2"/>
        <w:numPr>
          <w:ilvl w:val="1"/>
          <w:numId w:val="1"/>
        </w:numPr>
        <w:jc w:val="both"/>
      </w:pPr>
      <w:bookmarkStart w:id="7" w:name="_Toc20116931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339725</wp:posOffset>
            </wp:positionV>
            <wp:extent cx="5760085" cy="24047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_trabalho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DF0">
        <w:t>DIAGRAMA DE ENTIDADE E RELACIONAMENTO</w:t>
      </w:r>
      <w:bookmarkEnd w:id="7"/>
    </w:p>
    <w:p w:rsidR="0041618A" w:rsidRPr="0041618A" w:rsidRDefault="0041618A" w:rsidP="004161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A89F5" wp14:editId="74EB552A">
                <wp:simplePos x="0" y="0"/>
                <wp:positionH relativeFrom="page">
                  <wp:align>center</wp:align>
                </wp:positionH>
                <wp:positionV relativeFrom="paragraph">
                  <wp:posOffset>2557145</wp:posOffset>
                </wp:positionV>
                <wp:extent cx="1095375" cy="635"/>
                <wp:effectExtent l="0" t="0" r="9525" b="825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618A" w:rsidRPr="00FD79E1" w:rsidRDefault="0041618A" w:rsidP="0041618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A605DE">
                              <w:fldChar w:fldCharType="begin"/>
                            </w:r>
                            <w:r w:rsidR="00A605DE">
                              <w:instrText xml:space="preserve"> SEQ Figura \* ARABIC </w:instrText>
                            </w:r>
                            <w:r w:rsidR="00A605DE">
                              <w:fldChar w:fldCharType="separate"/>
                            </w:r>
                            <w:r w:rsidR="00455A4B">
                              <w:rPr>
                                <w:noProof/>
                              </w:rPr>
                              <w:t>1</w:t>
                            </w:r>
                            <w:r w:rsidR="00A605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A89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1.35pt;width:86.25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" stroked="f">
                <v:textbox style="mso-fit-shape-to-text:t" inset="0,0,0,0">
                  <w:txbxContent>
                    <w:p w:rsidR="0041618A" w:rsidRPr="00FD79E1" w:rsidRDefault="0041618A" w:rsidP="0041618A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r w:rsidR="00A605DE">
                        <w:fldChar w:fldCharType="begin"/>
                      </w:r>
                      <w:r w:rsidR="00A605DE">
                        <w:instrText xml:space="preserve"> SEQ Figura \* ARABIC </w:instrText>
                      </w:r>
                      <w:r w:rsidR="00A605DE">
                        <w:fldChar w:fldCharType="separate"/>
                      </w:r>
                      <w:r w:rsidR="00455A4B">
                        <w:rPr>
                          <w:noProof/>
                        </w:rPr>
                        <w:t>1</w:t>
                      </w:r>
                      <w:r w:rsidR="00A605D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8" w:name="_Toc201169317"/>
      <w:r>
        <w:t>ESTRUTURA BANCO DE DADOS</w:t>
      </w:r>
      <w:bookmarkEnd w:id="8"/>
    </w:p>
    <w:p w:rsidR="00921B2C" w:rsidRPr="00921B2C" w:rsidRDefault="00921B2C" w:rsidP="00921B2C"/>
    <w:p w:rsidR="00921B2C" w:rsidRDefault="00921B2C" w:rsidP="00921B2C">
      <w:r>
        <w:t xml:space="preserve">A estrutura do banco de dados pode ser acessada por meio do seguinte link, onde se encontra o código 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</w:t>
      </w:r>
    </w:p>
    <w:p w:rsidR="00921B2C" w:rsidRDefault="007160C3" w:rsidP="00921B2C">
      <w:hyperlink r:id="rId9" w:history="1">
        <w:r w:rsidR="00921B2C" w:rsidRPr="00921B2C">
          <w:rPr>
            <w:rStyle w:val="Hyperlink"/>
          </w:rPr>
          <w:t>github.com/ProjetoFinalAndre/Projeto-Final-Banco-de-Dados-Relacional-2025-/blob/dev/sql/ddl.sql</w:t>
        </w:r>
      </w:hyperlink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9" w:name="_Toc201169318"/>
      <w:r w:rsidRPr="00DE2DF0">
        <w:t>MANIPULÇÃO DE DADOS</w:t>
      </w:r>
      <w:bookmarkEnd w:id="9"/>
    </w:p>
    <w:p w:rsidR="00921B2C" w:rsidRPr="00921B2C" w:rsidRDefault="00921B2C" w:rsidP="00921B2C"/>
    <w:p w:rsidR="00921B2C" w:rsidRDefault="00921B2C" w:rsidP="00921B2C">
      <w:pPr>
        <w:jc w:val="both"/>
      </w:pPr>
      <w:r>
        <w:t xml:space="preserve">Os comandos 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responsáveis pela inserção e manipulação dos dados no banco, estão disponíveis no seguinte link:</w:t>
      </w:r>
    </w:p>
    <w:p w:rsidR="00455A4B" w:rsidRDefault="007160C3" w:rsidP="009D77C4">
      <w:pPr>
        <w:jc w:val="both"/>
        <w:rPr>
          <w:rStyle w:val="Hyperlink"/>
        </w:rPr>
      </w:pPr>
      <w:hyperlink r:id="rId10" w:history="1">
        <w:r w:rsidR="00921B2C" w:rsidRPr="00921B2C">
          <w:rPr>
            <w:rStyle w:val="Hyperlink"/>
          </w:rPr>
          <w:t>github.com/ProjetoFinalAndre/Projeto-Final-Banco-de-Dados-Relacional-2025-/blob/dev/sql/dml.sql</w:t>
        </w:r>
      </w:hyperlink>
    </w:p>
    <w:p w:rsidR="00455A4B" w:rsidRDefault="00455A4B" w:rsidP="00455A4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BB5C6FF" wp14:editId="579FE406">
            <wp:extent cx="4676775" cy="2600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B2C" w:rsidRDefault="00455A4B" w:rsidP="00455A4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Exemplo de código de consulta do DQL</w:t>
      </w:r>
    </w:p>
    <w:p w:rsidR="00455A4B" w:rsidRDefault="00455A4B" w:rsidP="00455A4B"/>
    <w:p w:rsidR="00455A4B" w:rsidRDefault="00455A4B" w:rsidP="00455A4B">
      <w:pPr>
        <w:keepNext/>
      </w:pPr>
      <w:r>
        <w:rPr>
          <w:noProof/>
        </w:rPr>
        <w:drawing>
          <wp:inline distT="0" distB="0" distL="0" distR="0" wp14:anchorId="5B7B9FB9">
            <wp:extent cx="5867400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DF0" w:rsidRDefault="00455A4B" w:rsidP="00455A4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Saída da consulta DQL</w:t>
      </w:r>
    </w:p>
    <w:p w:rsidR="0083146B" w:rsidRDefault="0083146B" w:rsidP="0083146B"/>
    <w:p w:rsidR="00455A4B" w:rsidRDefault="00455A4B" w:rsidP="0083146B">
      <w:r>
        <w:t xml:space="preserve">Link para o </w:t>
      </w:r>
      <w:proofErr w:type="spellStart"/>
      <w:r>
        <w:t>github</w:t>
      </w:r>
      <w:proofErr w:type="spellEnd"/>
      <w:r>
        <w:t xml:space="preserve"> com o código DQL completo:</w:t>
      </w:r>
    </w:p>
    <w:p w:rsidR="00455A4B" w:rsidRDefault="00455A4B" w:rsidP="0083146B">
      <w:hyperlink r:id="rId13" w:history="1">
        <w:r w:rsidRPr="00455A4B">
          <w:rPr>
            <w:rStyle w:val="Hyperlink"/>
          </w:rPr>
          <w:t>https://github.com/ProjetoFinalAndre/Projeto-Final-Banco-de-Dados-Relacional-2025-/blob/dev/sql/dql.sql</w:t>
        </w:r>
      </w:hyperlink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0" w:name="_Toc201169319"/>
      <w:r>
        <w:t>CONCLUSÃO</w:t>
      </w:r>
      <w:bookmarkEnd w:id="10"/>
    </w:p>
    <w:p w:rsidR="0058093D" w:rsidRPr="0058093D" w:rsidRDefault="0058093D" w:rsidP="0058093D"/>
    <w:p w:rsidR="00455A4B" w:rsidRDefault="00455A4B" w:rsidP="00455A4B">
      <w:pPr>
        <w:jc w:val="both"/>
      </w:pPr>
      <w:r>
        <w:t xml:space="preserve">A parte que mais demorou foi o começo, principalmente para escolher o tema e montar o DER, definindo as entidades, atributos e relacionamentos. Depois disso, as outras etapas foram mais tranquilas. A parte do 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com a criação do banco, das tabelas e seus campos, e o 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com a inserção dos dados, foi mais simples porque tudo já estava bem definido no DER.</w:t>
      </w:r>
    </w:p>
    <w:p w:rsidR="00455A4B" w:rsidRDefault="00455A4B" w:rsidP="00455A4B">
      <w:pPr>
        <w:jc w:val="both"/>
      </w:pPr>
      <w:r>
        <w:lastRenderedPageBreak/>
        <w:t xml:space="preserve">A parte mais complicada acabou sendo o DQL, que envolve as consultas e </w:t>
      </w:r>
      <w:proofErr w:type="spellStart"/>
      <w:r>
        <w:t>views</w:t>
      </w:r>
      <w:proofErr w:type="spellEnd"/>
      <w:r>
        <w:t>. Tivemos um pouco mais de dificuldade para conseguir mostrar exatamente o que queríamos.</w:t>
      </w:r>
    </w:p>
    <w:p w:rsidR="00455A4B" w:rsidRDefault="00455A4B" w:rsidP="00455A4B">
      <w:pPr>
        <w:jc w:val="both"/>
      </w:pPr>
    </w:p>
    <w:p w:rsidR="00455A4B" w:rsidRDefault="00455A4B" w:rsidP="00455A4B">
      <w:pPr>
        <w:jc w:val="both"/>
      </w:pPr>
      <w:r>
        <w:t xml:space="preserve">A principal lição que ficou foi que criar um sistema para um hospital é bem mais complexo do que parece. O trabalho em equipe e o cumprimento dos prazos foram pontos que, com certeza, precisamos melhorar. Sobre o </w:t>
      </w:r>
      <w:proofErr w:type="spellStart"/>
      <w:r>
        <w:t>Git</w:t>
      </w:r>
      <w:proofErr w:type="spellEnd"/>
      <w:r>
        <w:t>, conseguimos entender um pouco melhor como funciona o versionamento.</w:t>
      </w:r>
    </w:p>
    <w:p w:rsidR="00455A4B" w:rsidRDefault="00455A4B" w:rsidP="00455A4B">
      <w:pPr>
        <w:jc w:val="both"/>
      </w:pPr>
      <w:r>
        <w:t>No geral, o grupo percebeu que entender como funciona o ambiente de trabalho e as necessidades do sistema é essencial, não só para montar um bom DER, mas também para criar um banco de dados seguro, eficiente e confiável.</w:t>
      </w:r>
    </w:p>
    <w:p w:rsidR="00DE2DF0" w:rsidRDefault="00455A4B" w:rsidP="00455A4B">
      <w:pPr>
        <w:jc w:val="both"/>
      </w:pPr>
      <w:r>
        <w:t>Como sugestão de melhoria, pensamos em usar ferramentas mais avançadas para o banco de dados e tentar entender melhor como funciona a rotina de um hospital.</w:t>
      </w:r>
    </w:p>
    <w:p w:rsidR="00455A4B" w:rsidRDefault="00455A4B" w:rsidP="00455A4B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1" w:name="_Toc201169320"/>
      <w:r>
        <w:t>REFÊRENCIAS</w:t>
      </w:r>
      <w:bookmarkEnd w:id="11"/>
    </w:p>
    <w:p w:rsidR="00AF06F0" w:rsidRDefault="00AF06F0" w:rsidP="00AF06F0"/>
    <w:p w:rsidR="00AF06F0" w:rsidRDefault="007160C3" w:rsidP="00AF06F0">
      <w:hyperlink r:id="rId14" w:history="1">
        <w:r w:rsidR="00AF06F0" w:rsidRPr="008C0FA4">
          <w:rPr>
            <w:rStyle w:val="Hyperlink"/>
          </w:rPr>
          <w:t>https://www.postgresql.org/docs/</w:t>
        </w:r>
      </w:hyperlink>
    </w:p>
    <w:p w:rsidR="00AF06F0" w:rsidRDefault="007160C3" w:rsidP="00AF06F0">
      <w:hyperlink r:id="rId15" w:history="1">
        <w:r w:rsidR="00AF06F0" w:rsidRPr="008C0FA4">
          <w:rPr>
            <w:rStyle w:val="Hyperlink"/>
          </w:rPr>
          <w:t>https://code.visualstudio.com/docs</w:t>
        </w:r>
      </w:hyperlink>
    </w:p>
    <w:p w:rsidR="00AF06F0" w:rsidRDefault="007160C3" w:rsidP="00AF06F0">
      <w:hyperlink r:id="rId16" w:history="1">
        <w:r w:rsidR="00AF06F0" w:rsidRPr="008C0FA4">
          <w:rPr>
            <w:rStyle w:val="Hyperlink"/>
          </w:rPr>
          <w:t>https://docs.github.com/pt/get-started/writing-on-github/getting-started-with-writing-and-formatting-on-github/basic-writing-and-formatting-syntax</w:t>
        </w:r>
      </w:hyperlink>
    </w:p>
    <w:p w:rsidR="00AF06F0" w:rsidRDefault="007160C3" w:rsidP="00AF06F0">
      <w:hyperlink r:id="rId17" w:history="1">
        <w:r w:rsidR="00AF06F0" w:rsidRPr="008C0FA4">
          <w:rPr>
            <w:rStyle w:val="Hyperlink"/>
          </w:rPr>
          <w:t>https://docs.brmodeloweb.com</w:t>
        </w:r>
      </w:hyperlink>
    </w:p>
    <w:p w:rsidR="00AF06F0" w:rsidRDefault="00AF06F0" w:rsidP="00AF06F0"/>
    <w:p w:rsidR="00AF06F0" w:rsidRPr="00AF06F0" w:rsidRDefault="00AF06F0" w:rsidP="00AF06F0"/>
    <w:p w:rsidR="00DE2DF0" w:rsidRDefault="00DE2DF0" w:rsidP="009D77C4">
      <w:pPr>
        <w:jc w:val="both"/>
      </w:pPr>
    </w:p>
    <w:p w:rsidR="00DE2DF0" w:rsidRPr="00DE2DF0" w:rsidRDefault="00DE2DF0" w:rsidP="00DE2DF0"/>
    <w:p w:rsidR="00DE2DF0" w:rsidRDefault="00DE2DF0" w:rsidP="00DE2DF0">
      <w:pPr>
        <w:pStyle w:val="Ttulo2"/>
        <w:numPr>
          <w:ilvl w:val="0"/>
          <w:numId w:val="0"/>
        </w:numPr>
        <w:ind w:left="792"/>
      </w:pPr>
    </w:p>
    <w:p w:rsidR="00DE2DF0" w:rsidRDefault="00DE2DF0" w:rsidP="00DE2DF0"/>
    <w:p w:rsidR="00DE2DF0" w:rsidRPr="00DE2DF0" w:rsidRDefault="00DE2DF0" w:rsidP="00DE2DF0"/>
    <w:p w:rsidR="00D20E09" w:rsidRPr="00D20E09" w:rsidRDefault="00D20E09" w:rsidP="00D20E09"/>
    <w:p w:rsidR="00374E6C" w:rsidRDefault="00374E6C" w:rsidP="00374E6C"/>
    <w:p w:rsidR="00374E6C" w:rsidRPr="00374E6C" w:rsidRDefault="00374E6C" w:rsidP="00374E6C">
      <w:pPr>
        <w:rPr>
          <w:rFonts w:cs="Arial"/>
          <w:szCs w:val="24"/>
        </w:rPr>
      </w:pPr>
    </w:p>
    <w:p w:rsidR="00374E6C" w:rsidRDefault="00374E6C" w:rsidP="00374E6C"/>
    <w:p w:rsidR="00374E6C" w:rsidRPr="00374E6C" w:rsidRDefault="00374E6C" w:rsidP="00374E6C"/>
    <w:p w:rsidR="00374E6C" w:rsidRPr="00374E6C" w:rsidRDefault="00374E6C" w:rsidP="00374E6C"/>
    <w:p w:rsidR="006C61F6" w:rsidRDefault="006C61F6" w:rsidP="006C61F6">
      <w:pPr>
        <w:jc w:val="center"/>
        <w:rPr>
          <w:rFonts w:cs="Arial"/>
          <w:b/>
          <w:szCs w:val="24"/>
        </w:rPr>
      </w:pPr>
    </w:p>
    <w:sectPr w:rsidR="006C61F6" w:rsidSect="009D77C4">
      <w:headerReference w:type="default" r:id="rId18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0C3" w:rsidRDefault="007160C3" w:rsidP="009D77C4">
      <w:pPr>
        <w:spacing w:after="0" w:line="240" w:lineRule="auto"/>
      </w:pPr>
      <w:r>
        <w:separator/>
      </w:r>
    </w:p>
  </w:endnote>
  <w:endnote w:type="continuationSeparator" w:id="0">
    <w:p w:rsidR="007160C3" w:rsidRDefault="007160C3" w:rsidP="009D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0C3" w:rsidRDefault="007160C3" w:rsidP="009D77C4">
      <w:pPr>
        <w:spacing w:after="0" w:line="240" w:lineRule="auto"/>
      </w:pPr>
      <w:r>
        <w:separator/>
      </w:r>
    </w:p>
  </w:footnote>
  <w:footnote w:type="continuationSeparator" w:id="0">
    <w:p w:rsidR="007160C3" w:rsidRDefault="007160C3" w:rsidP="009D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7C4" w:rsidRDefault="009D77C4">
    <w:pPr>
      <w:pStyle w:val="Cabealho"/>
      <w:jc w:val="right"/>
    </w:pPr>
  </w:p>
  <w:p w:rsidR="009D77C4" w:rsidRDefault="009D77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519"/>
    <w:multiLevelType w:val="multilevel"/>
    <w:tmpl w:val="D9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54C5"/>
    <w:multiLevelType w:val="multilevel"/>
    <w:tmpl w:val="B4C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44"/>
    <w:multiLevelType w:val="multilevel"/>
    <w:tmpl w:val="03F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5075A"/>
    <w:multiLevelType w:val="multilevel"/>
    <w:tmpl w:val="533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3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027E31"/>
    <w:multiLevelType w:val="multilevel"/>
    <w:tmpl w:val="D24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CCE"/>
    <w:multiLevelType w:val="multilevel"/>
    <w:tmpl w:val="3DA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D75E6"/>
    <w:multiLevelType w:val="multilevel"/>
    <w:tmpl w:val="84F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565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131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F40E0"/>
    <w:multiLevelType w:val="multilevel"/>
    <w:tmpl w:val="180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72CA4"/>
    <w:multiLevelType w:val="multilevel"/>
    <w:tmpl w:val="7E4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31882"/>
    <w:multiLevelType w:val="multilevel"/>
    <w:tmpl w:val="CE2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25712"/>
    <w:multiLevelType w:val="multilevel"/>
    <w:tmpl w:val="333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F6647"/>
    <w:multiLevelType w:val="multilevel"/>
    <w:tmpl w:val="F33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1"/>
  </w:num>
  <w:num w:numId="13">
    <w:abstractNumId w:val="12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79"/>
    <w:rsid w:val="001323AA"/>
    <w:rsid w:val="00374E6C"/>
    <w:rsid w:val="0041618A"/>
    <w:rsid w:val="00455A4B"/>
    <w:rsid w:val="004D1A37"/>
    <w:rsid w:val="00530113"/>
    <w:rsid w:val="00562791"/>
    <w:rsid w:val="0058093D"/>
    <w:rsid w:val="0060646E"/>
    <w:rsid w:val="006C61F6"/>
    <w:rsid w:val="007160C3"/>
    <w:rsid w:val="0083146B"/>
    <w:rsid w:val="00850B71"/>
    <w:rsid w:val="00921B2C"/>
    <w:rsid w:val="009D77C4"/>
    <w:rsid w:val="00A33979"/>
    <w:rsid w:val="00A605DE"/>
    <w:rsid w:val="00AF06F0"/>
    <w:rsid w:val="00B459FF"/>
    <w:rsid w:val="00D20E09"/>
    <w:rsid w:val="00DE2DF0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05CD"/>
  <w15:chartTrackingRefBased/>
  <w15:docId w15:val="{EA7AC68A-E75D-4DA2-A9B8-2EE7E06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E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2DF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E2DF0"/>
    <w:pPr>
      <w:numPr>
        <w:ilvl w:val="1"/>
        <w:numId w:val="2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E0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0E0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E0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E0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E0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E0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E0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1F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74E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4E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74E6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20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20E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E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E0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E0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7C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7C4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D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D77C4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16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618A"/>
    <w:rPr>
      <w:b/>
      <w:bCs/>
    </w:rPr>
  </w:style>
  <w:style w:type="paragraph" w:styleId="NormalWeb">
    <w:name w:val="Normal (Web)"/>
    <w:basedOn w:val="Normal"/>
    <w:uiPriority w:val="99"/>
    <w:unhideWhenUsed/>
    <w:rsid w:val="0041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23A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F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ojetoFinalAndre/Projeto-Final-Banco-de-Dados-Relacional-2025-/blob/dev/sql/dql.sq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brmodelowe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" TargetMode="External"/><Relationship Id="rId10" Type="http://schemas.openxmlformats.org/officeDocument/2006/relationships/hyperlink" Target="https://github.com/ProjetoFinalAndre/Projeto-Final-Banco-de-Dados-Relacional-2025-/blob/dev/sql/dml.sq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%20estrutura%20do%20banco%20de%20dados%20pode%20ser%20acessada%20por%20meio%20do%20seguinte%20link,%20onde%20se%20encontra%20o%20c&#243;digo%20DDL%20(Data%20Definition%20Language):" TargetMode="External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D264-690D-4981-BC91-93DDFB65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1142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Felipe Cutiur</cp:lastModifiedBy>
  <cp:revision>4</cp:revision>
  <dcterms:created xsi:type="dcterms:W3CDTF">2025-06-13T00:13:00Z</dcterms:created>
  <dcterms:modified xsi:type="dcterms:W3CDTF">2025-06-18T23:01:00Z</dcterms:modified>
</cp:coreProperties>
</file>