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E0" w:rsidRPr="00B22B75" w:rsidRDefault="002650E0">
      <w:pPr>
        <w:rPr>
          <w:rFonts w:ascii="Arial" w:hAnsi="Arial" w:cs="Arial"/>
          <w:b/>
          <w:sz w:val="32"/>
          <w:szCs w:val="32"/>
        </w:rPr>
      </w:pPr>
      <w:r w:rsidRPr="00B22B75">
        <w:rPr>
          <w:rFonts w:ascii="Arial" w:hAnsi="Arial" w:cs="Arial"/>
          <w:b/>
          <w:sz w:val="32"/>
          <w:szCs w:val="32"/>
        </w:rPr>
        <w:t>1. Apresentação</w:t>
      </w:r>
    </w:p>
    <w:p w:rsidR="00FF0234" w:rsidRPr="00B22B75" w:rsidRDefault="002650E0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 xml:space="preserve">1.1 </w:t>
      </w:r>
      <w:r w:rsidR="00FF0234" w:rsidRPr="00B22B75">
        <w:rPr>
          <w:rFonts w:ascii="Arial" w:hAnsi="Arial" w:cs="Arial"/>
          <w:b/>
          <w:sz w:val="24"/>
          <w:szCs w:val="24"/>
        </w:rPr>
        <w:t>Objetivo</w:t>
      </w:r>
    </w:p>
    <w:p w:rsidR="009C0D0C" w:rsidRPr="00B22B75" w:rsidRDefault="009C0D0C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O objetivo de nossa empresa, é facilitar a vida do estudante da Universidade São Judas Tadeu na divulgação e contratação de seu serviço. Assim também auxiliando aqueles, que necessitam de ajuda para trabalhos extracurriculares até trabalhos caseiros. </w:t>
      </w:r>
    </w:p>
    <w:p w:rsidR="002F009A" w:rsidRPr="00B22B75" w:rsidRDefault="002650E0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 xml:space="preserve">1.2 </w:t>
      </w:r>
      <w:r w:rsidR="002F009A" w:rsidRPr="00B22B75">
        <w:rPr>
          <w:rFonts w:ascii="Arial" w:hAnsi="Arial" w:cs="Arial"/>
          <w:b/>
          <w:sz w:val="24"/>
          <w:szCs w:val="24"/>
        </w:rPr>
        <w:t>Definição</w:t>
      </w:r>
    </w:p>
    <w:p w:rsidR="009C0D0C" w:rsidRPr="00B22B75" w:rsidRDefault="002F009A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Público alvo externo inexperiente nos serviços prestados pelo aplicativo, como por exemplo pessoas que moram sozinhas e idosos que buscam serviços rápidos na área desejada. </w:t>
      </w:r>
    </w:p>
    <w:p w:rsidR="009C0D0C" w:rsidRPr="00B22B75" w:rsidRDefault="002650E0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 xml:space="preserve">2. Organizacional </w:t>
      </w:r>
    </w:p>
    <w:p w:rsidR="00190BE1" w:rsidRPr="00B22B75" w:rsidRDefault="008452DE" w:rsidP="000C675B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>2.1. Detalhando</w:t>
      </w:r>
      <w:r w:rsidR="002650E0" w:rsidRPr="00B22B75">
        <w:rPr>
          <w:rFonts w:ascii="Arial" w:hAnsi="Arial" w:cs="Arial"/>
          <w:b/>
          <w:sz w:val="24"/>
          <w:szCs w:val="24"/>
        </w:rPr>
        <w:t xml:space="preserve"> telas</w:t>
      </w:r>
    </w:p>
    <w:p w:rsidR="000C675B" w:rsidRPr="00B22B75" w:rsidRDefault="00190BE1" w:rsidP="000C675B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 xml:space="preserve">2.1.1 </w:t>
      </w:r>
      <w:r w:rsidR="000C675B" w:rsidRPr="00B22B75">
        <w:rPr>
          <w:rFonts w:ascii="Arial" w:hAnsi="Arial" w:cs="Arial"/>
          <w:b/>
          <w:sz w:val="24"/>
          <w:szCs w:val="24"/>
        </w:rPr>
        <w:t>T</w:t>
      </w:r>
      <w:r w:rsidR="00B22B75">
        <w:rPr>
          <w:rFonts w:ascii="Arial" w:hAnsi="Arial" w:cs="Arial"/>
          <w:b/>
          <w:sz w:val="24"/>
          <w:szCs w:val="24"/>
        </w:rPr>
        <w:t>ela de abertura</w:t>
      </w:r>
      <w:r w:rsidR="000C675B" w:rsidRPr="00B22B75">
        <w:rPr>
          <w:rFonts w:ascii="Arial" w:hAnsi="Arial" w:cs="Arial"/>
          <w:b/>
          <w:sz w:val="24"/>
          <w:szCs w:val="24"/>
        </w:rPr>
        <w:t xml:space="preserve">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0C675B">
        <w:rPr>
          <w:sz w:val="32"/>
          <w:szCs w:val="32"/>
        </w:rPr>
        <w:t xml:space="preserve"> </w:t>
      </w:r>
      <w:r w:rsidRPr="00B22B75">
        <w:rPr>
          <w:rFonts w:ascii="Arial" w:hAnsi="Arial" w:cs="Arial"/>
        </w:rPr>
        <w:t xml:space="preserve">- VOCÊ DESEJA CONTRATAR UM SERVIÇO? </w:t>
      </w:r>
    </w:p>
    <w:p w:rsidR="000C675B" w:rsidRPr="000C675B" w:rsidRDefault="000C675B" w:rsidP="000C675B">
      <w:pPr>
        <w:rPr>
          <w:sz w:val="24"/>
          <w:szCs w:val="24"/>
        </w:rPr>
      </w:pPr>
    </w:p>
    <w:p w:rsidR="00B22B75" w:rsidRPr="00B22B75" w:rsidRDefault="000C675B" w:rsidP="000C675B">
      <w:pPr>
        <w:rPr>
          <w:rFonts w:ascii="Arial" w:hAnsi="Arial" w:cs="Arial"/>
        </w:rPr>
      </w:pPr>
      <w:r w:rsidRPr="000C675B">
        <w:rPr>
          <w:sz w:val="24"/>
          <w:szCs w:val="24"/>
        </w:rPr>
        <w:t xml:space="preserve"> </w:t>
      </w:r>
      <w:r w:rsidRPr="00B22B75">
        <w:rPr>
          <w:rFonts w:ascii="Arial" w:hAnsi="Arial" w:cs="Arial"/>
        </w:rPr>
        <w:t>- VOCÊ DESEJA PRESTAR UM SERVIÇO?</w:t>
      </w:r>
    </w:p>
    <w:p w:rsidR="00B22B75" w:rsidRDefault="00B22B75" w:rsidP="000C675B">
      <w:pPr>
        <w:rPr>
          <w:rFonts w:ascii="Arial" w:hAnsi="Arial" w:cs="Arial"/>
          <w:b/>
          <w:sz w:val="24"/>
          <w:szCs w:val="24"/>
        </w:rPr>
      </w:pPr>
    </w:p>
    <w:p w:rsidR="000C675B" w:rsidRDefault="00B22B75" w:rsidP="000C67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2.1.2. Cadastro do prestador</w:t>
      </w:r>
    </w:p>
    <w:p w:rsidR="00B22B75" w:rsidRPr="00B22B75" w:rsidRDefault="00B22B75" w:rsidP="000C675B">
      <w:pPr>
        <w:rPr>
          <w:rFonts w:ascii="Arial" w:hAnsi="Arial" w:cs="Arial"/>
          <w:b/>
          <w:sz w:val="24"/>
          <w:szCs w:val="24"/>
        </w:rPr>
      </w:pP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Nome: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E-mail: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RA do Aluno: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Telefone: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Sexo: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CPF/CNPJ: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CEP: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Endereço: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Numero: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Complemento: </w:t>
      </w:r>
    </w:p>
    <w:p w:rsidR="000C675B" w:rsidRPr="00B22B75" w:rsidRDefault="00B22B75" w:rsidP="000C67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</w:t>
      </w:r>
      <w:r w:rsidRPr="00B22B75">
        <w:rPr>
          <w:rFonts w:ascii="Arial" w:hAnsi="Arial" w:cs="Arial"/>
          <w:sz w:val="24"/>
          <w:szCs w:val="24"/>
        </w:rPr>
        <w:t>a</w:t>
      </w:r>
      <w:r w:rsidR="000C675B" w:rsidRPr="00B22B75">
        <w:rPr>
          <w:rFonts w:ascii="Arial" w:hAnsi="Arial" w:cs="Arial"/>
          <w:sz w:val="24"/>
          <w:szCs w:val="24"/>
        </w:rPr>
        <w:t xml:space="preserve"> de atuação: *Abre tela de opção* (MAIS DE UMA OPÇÃO PODE SER ESCOLIDA) </w:t>
      </w:r>
    </w:p>
    <w:p w:rsidR="000C675B" w:rsidRPr="00B22B75" w:rsidRDefault="000C675B" w:rsidP="000C675B">
      <w:pPr>
        <w:rPr>
          <w:rFonts w:ascii="Arial" w:hAnsi="Arial" w:cs="Arial"/>
          <w:sz w:val="24"/>
          <w:szCs w:val="24"/>
        </w:rPr>
      </w:pPr>
      <w:r w:rsidRPr="00B22B75">
        <w:rPr>
          <w:rFonts w:ascii="Arial" w:hAnsi="Arial" w:cs="Arial"/>
          <w:sz w:val="24"/>
          <w:szCs w:val="24"/>
        </w:rPr>
        <w:t>Resumo do serviço prestado:</w:t>
      </w:r>
    </w:p>
    <w:p w:rsidR="000C675B" w:rsidRDefault="000C675B" w:rsidP="000C675B">
      <w:pPr>
        <w:rPr>
          <w:sz w:val="24"/>
          <w:szCs w:val="24"/>
        </w:rPr>
      </w:pPr>
    </w:p>
    <w:p w:rsidR="000C675B" w:rsidRDefault="000C675B" w:rsidP="000C675B">
      <w:pPr>
        <w:rPr>
          <w:sz w:val="24"/>
          <w:szCs w:val="24"/>
        </w:rPr>
      </w:pPr>
    </w:p>
    <w:p w:rsidR="00B22B75" w:rsidRDefault="00B22B75" w:rsidP="000C675B">
      <w:pPr>
        <w:rPr>
          <w:rFonts w:ascii="Arial" w:hAnsi="Arial" w:cs="Arial"/>
          <w:b/>
          <w:sz w:val="24"/>
          <w:szCs w:val="24"/>
        </w:rPr>
      </w:pPr>
    </w:p>
    <w:p w:rsidR="000C675B" w:rsidRDefault="00190BE1" w:rsidP="000C675B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>2.1.3.</w:t>
      </w:r>
      <w:r w:rsidR="00B22B75">
        <w:rPr>
          <w:rFonts w:ascii="Arial" w:hAnsi="Arial" w:cs="Arial"/>
          <w:b/>
          <w:sz w:val="24"/>
          <w:szCs w:val="24"/>
        </w:rPr>
        <w:t xml:space="preserve"> Cadastro contratante: (Não será cadastrado, usaremos os dados para transferir para a empresa prestadora)</w:t>
      </w:r>
      <w:r w:rsidRPr="00B22B75">
        <w:rPr>
          <w:rFonts w:ascii="Arial" w:hAnsi="Arial" w:cs="Arial"/>
          <w:b/>
          <w:sz w:val="24"/>
          <w:szCs w:val="24"/>
        </w:rPr>
        <w:t xml:space="preserve"> </w:t>
      </w:r>
    </w:p>
    <w:p w:rsidR="00B22B75" w:rsidRPr="00B22B75" w:rsidRDefault="00B22B75" w:rsidP="000C675B">
      <w:pPr>
        <w:rPr>
          <w:rFonts w:ascii="Arial" w:hAnsi="Arial" w:cs="Arial"/>
          <w:b/>
          <w:sz w:val="24"/>
          <w:szCs w:val="24"/>
        </w:rPr>
      </w:pP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Nome: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E-mail: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Telefone: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Sexo: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CEP: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Endereço: 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Numero: </w:t>
      </w:r>
    </w:p>
    <w:p w:rsidR="000C675B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Complemento: </w:t>
      </w:r>
    </w:p>
    <w:p w:rsidR="00B22B75" w:rsidRPr="00B22B75" w:rsidRDefault="00B22B75" w:rsidP="000C675B">
      <w:pPr>
        <w:rPr>
          <w:rFonts w:ascii="Arial" w:hAnsi="Arial" w:cs="Arial"/>
        </w:rPr>
      </w:pP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Tipo de serviço: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>Assi</w:t>
      </w:r>
      <w:r w:rsidR="00A71B06" w:rsidRPr="00B22B75">
        <w:rPr>
          <w:rFonts w:ascii="Arial" w:hAnsi="Arial" w:cs="Arial"/>
        </w:rPr>
        <w:t>s</w:t>
      </w:r>
      <w:r w:rsidR="00B22B75">
        <w:rPr>
          <w:rFonts w:ascii="Arial" w:hAnsi="Arial" w:cs="Arial"/>
        </w:rPr>
        <w:t>tência Té</w:t>
      </w:r>
      <w:r w:rsidRPr="00B22B75">
        <w:rPr>
          <w:rFonts w:ascii="Arial" w:hAnsi="Arial" w:cs="Arial"/>
        </w:rPr>
        <w:t>cnica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>Aulas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Autos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Consultoria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Design e tecnologia 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>Eventos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>Moda e beleza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>Reformas</w:t>
      </w:r>
    </w:p>
    <w:p w:rsidR="000C675B" w:rsidRPr="00B22B75" w:rsidRDefault="000C675B" w:rsidP="000C675B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Saúde </w:t>
      </w:r>
    </w:p>
    <w:p w:rsidR="000C675B" w:rsidRDefault="00B22B75" w:rsidP="000C675B">
      <w:pPr>
        <w:rPr>
          <w:rFonts w:ascii="Arial" w:hAnsi="Arial" w:cs="Arial"/>
        </w:rPr>
      </w:pPr>
      <w:r>
        <w:rPr>
          <w:rFonts w:ascii="Arial" w:hAnsi="Arial" w:cs="Arial"/>
        </w:rPr>
        <w:t>Serviço doméstico</w:t>
      </w:r>
    </w:p>
    <w:p w:rsidR="00B22B75" w:rsidRDefault="00B22B75" w:rsidP="000C675B">
      <w:pPr>
        <w:rPr>
          <w:rFonts w:ascii="Arial" w:hAnsi="Arial" w:cs="Arial"/>
        </w:rPr>
      </w:pPr>
    </w:p>
    <w:p w:rsidR="00B22B75" w:rsidRDefault="00B22B75" w:rsidP="000C675B">
      <w:pPr>
        <w:rPr>
          <w:rFonts w:ascii="Arial" w:hAnsi="Arial" w:cs="Arial"/>
        </w:rPr>
      </w:pPr>
    </w:p>
    <w:p w:rsidR="00B22B75" w:rsidRDefault="00B22B75" w:rsidP="000C675B">
      <w:pPr>
        <w:rPr>
          <w:rFonts w:ascii="Arial" w:hAnsi="Arial" w:cs="Arial"/>
        </w:rPr>
      </w:pPr>
    </w:p>
    <w:p w:rsidR="00B22B75" w:rsidRDefault="00B22B75" w:rsidP="000C675B">
      <w:pPr>
        <w:rPr>
          <w:rFonts w:ascii="Arial" w:hAnsi="Arial" w:cs="Arial"/>
        </w:rPr>
      </w:pPr>
    </w:p>
    <w:p w:rsidR="00B22B75" w:rsidRDefault="00B22B75" w:rsidP="000C675B">
      <w:pPr>
        <w:rPr>
          <w:rFonts w:ascii="Arial" w:hAnsi="Arial" w:cs="Arial"/>
        </w:rPr>
      </w:pPr>
    </w:p>
    <w:p w:rsidR="00B22B75" w:rsidRDefault="00B22B75" w:rsidP="000C675B">
      <w:pPr>
        <w:rPr>
          <w:rFonts w:ascii="Arial" w:hAnsi="Arial" w:cs="Arial"/>
        </w:rPr>
      </w:pPr>
    </w:p>
    <w:p w:rsidR="0050639E" w:rsidRDefault="0050639E">
      <w:pPr>
        <w:rPr>
          <w:rFonts w:ascii="Arial" w:hAnsi="Arial" w:cs="Arial"/>
        </w:rPr>
      </w:pPr>
    </w:p>
    <w:p w:rsidR="002650E0" w:rsidRDefault="002650E0">
      <w:pPr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lastRenderedPageBreak/>
        <w:t>2.2</w:t>
      </w:r>
      <w:r w:rsidR="008452DE" w:rsidRPr="0050639E">
        <w:rPr>
          <w:rFonts w:ascii="Arial" w:hAnsi="Arial" w:cs="Arial"/>
          <w:b/>
          <w:sz w:val="24"/>
          <w:szCs w:val="24"/>
        </w:rPr>
        <w:t xml:space="preserve"> Cronograma Entrega</w:t>
      </w:r>
    </w:p>
    <w:p w:rsidR="0050639E" w:rsidRPr="0050639E" w:rsidRDefault="0050639E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986"/>
        <w:gridCol w:w="1693"/>
      </w:tblGrid>
      <w:tr w:rsidR="00663165" w:rsidTr="006B7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Pr="007C44E5" w:rsidRDefault="007C44E5" w:rsidP="007C44E5">
            <w:pPr>
              <w:jc w:val="center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Etapa</w:t>
            </w:r>
          </w:p>
        </w:tc>
        <w:tc>
          <w:tcPr>
            <w:tcW w:w="3969" w:type="dxa"/>
          </w:tcPr>
          <w:p w:rsidR="0066316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Entrega</w:t>
            </w:r>
          </w:p>
        </w:tc>
        <w:tc>
          <w:tcPr>
            <w:tcW w:w="1986" w:type="dxa"/>
          </w:tcPr>
          <w:p w:rsidR="0066316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Meio</w:t>
            </w:r>
          </w:p>
        </w:tc>
        <w:tc>
          <w:tcPr>
            <w:tcW w:w="1693" w:type="dxa"/>
          </w:tcPr>
          <w:p w:rsidR="007C44E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No. Da Semana</w:t>
            </w:r>
          </w:p>
          <w:p w:rsidR="0066316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(data de início)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Apresentação do SI – Introdução</w:t>
            </w:r>
          </w:p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(11/03/19)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Dimensão Organizacional</w:t>
            </w:r>
          </w:p>
          <w:p w:rsidR="007C44E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(18/03/19)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66316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Dimensão Tecnológica - Plano de Segurança da Informação</w:t>
            </w: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(01/04/19)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Dimensão Tecnológica - Plano de Infraestrutura de TI</w:t>
            </w: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(22/04/19)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:rsidR="0066316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Protótipo do site / Wireframe</w:t>
            </w:r>
          </w:p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(06/05/19)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6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da Interface Web</w:t>
            </w:r>
          </w:p>
          <w:p w:rsidR="007C44E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(13/05/19)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7</w:t>
            </w:r>
          </w:p>
        </w:tc>
        <w:tc>
          <w:tcPr>
            <w:tcW w:w="3969" w:type="dxa"/>
          </w:tcPr>
          <w:p w:rsidR="0066316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Proposta de Solução Final e Banner</w:t>
            </w:r>
          </w:p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(20/05/19)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8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Pré-Banca – Apresentação ao Professor de PI - PPT</w:t>
            </w: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(27/05/19)</w:t>
            </w:r>
          </w:p>
        </w:tc>
      </w:tr>
      <w:tr w:rsidR="00663165" w:rsidRPr="002650E0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Pr="002650E0" w:rsidRDefault="007C44E5" w:rsidP="007C44E5">
            <w:pPr>
              <w:jc w:val="center"/>
            </w:pPr>
            <w:r w:rsidRPr="002650E0">
              <w:t>9</w:t>
            </w:r>
          </w:p>
        </w:tc>
        <w:tc>
          <w:tcPr>
            <w:tcW w:w="3969" w:type="dxa"/>
          </w:tcPr>
          <w:p w:rsidR="00663165" w:rsidRPr="002650E0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50E0">
              <w:rPr>
                <w:b/>
              </w:rPr>
              <w:t>Banca</w:t>
            </w:r>
          </w:p>
          <w:p w:rsidR="007C44E5" w:rsidRPr="002650E0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6" w:type="dxa"/>
          </w:tcPr>
          <w:p w:rsidR="00663165" w:rsidRP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50E0">
              <w:rPr>
                <w:b/>
              </w:rPr>
              <w:t>PPT (apresentação)</w:t>
            </w:r>
          </w:p>
        </w:tc>
        <w:tc>
          <w:tcPr>
            <w:tcW w:w="1693" w:type="dxa"/>
          </w:tcPr>
          <w:p w:rsidR="00663165" w:rsidRP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50E0">
              <w:rPr>
                <w:b/>
              </w:rPr>
              <w:t>Semana do dia 17/06</w:t>
            </w:r>
          </w:p>
        </w:tc>
      </w:tr>
    </w:tbl>
    <w:p w:rsidR="00B010D7" w:rsidRDefault="00B010D7">
      <w:pPr>
        <w:rPr>
          <w:b/>
        </w:rPr>
      </w:pPr>
    </w:p>
    <w:p w:rsidR="00B010D7" w:rsidRPr="0050639E" w:rsidRDefault="00B010D7" w:rsidP="00B010D7">
      <w:pPr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t xml:space="preserve">2.3 Cores 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>Azul, laranja, branco e preto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>Nós escolhemos a cor azul pois transmite segurança e confiança, princípios de um aplicativo que trabalha com dados pessoais.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 xml:space="preserve">A cor laranja transmitindo vibração, energia e trazendo um ar convidativo ao usuário para busca de seu objetivo. 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 xml:space="preserve">O Branco foi escolhido como a cor de fundo de nosso site. Para transmitir tranquilidade e harmonia. 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>Por fim, colocamos também em nossa palheta de cores, a cor preta, que será utilizada para textos e informações contidas em nosso APP.</w:t>
      </w:r>
    </w:p>
    <w:p w:rsidR="00B010D7" w:rsidRDefault="00B010D7"/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0639E" w:rsidRDefault="0050639E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50639E">
        <w:rPr>
          <w:rFonts w:ascii="Arial" w:hAnsi="Arial" w:cs="Arial"/>
          <w:b/>
          <w:sz w:val="24"/>
          <w:szCs w:val="24"/>
        </w:rPr>
        <w:lastRenderedPageBreak/>
        <w:t>4</w:t>
      </w:r>
      <w:r>
        <w:rPr>
          <w:rFonts w:ascii="Arial" w:hAnsi="Arial" w:cs="Arial"/>
          <w:b/>
          <w:sz w:val="24"/>
          <w:szCs w:val="24"/>
        </w:rPr>
        <w:t>.</w:t>
      </w:r>
      <w:r w:rsidRPr="0050639E">
        <w:rPr>
          <w:rFonts w:ascii="Arial" w:hAnsi="Arial" w:cs="Arial"/>
          <w:b/>
          <w:sz w:val="24"/>
          <w:szCs w:val="24"/>
        </w:rPr>
        <w:t xml:space="preserve"> Dimensão Tecnológica – Plano de Infraestrutura de TI</w:t>
      </w:r>
    </w:p>
    <w:p w:rsidR="0050639E" w:rsidRPr="0050639E" w:rsidRDefault="0050639E">
      <w:pPr>
        <w:rPr>
          <w:rFonts w:ascii="Arial" w:hAnsi="Arial" w:cs="Arial"/>
          <w:b/>
          <w:sz w:val="24"/>
          <w:szCs w:val="24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#Server WEB - Alocação D</w:t>
      </w:r>
      <w:r w:rsidR="005D0396" w:rsidRPr="009371AC">
        <w:rPr>
          <w:rFonts w:ascii="Arial" w:hAnsi="Arial" w:cs="Arial"/>
        </w:rPr>
        <w:t>ATA</w:t>
      </w:r>
      <w:r w:rsidRPr="009371AC">
        <w:rPr>
          <w:rFonts w:ascii="Arial" w:hAnsi="Arial" w:cs="Arial"/>
        </w:rPr>
        <w:t>C</w:t>
      </w:r>
      <w:r w:rsidR="005D0396" w:rsidRPr="009371AC">
        <w:rPr>
          <w:rFonts w:ascii="Arial" w:hAnsi="Arial" w:cs="Arial"/>
        </w:rPr>
        <w:t>ENTER</w:t>
      </w:r>
      <w:r w:rsidRPr="009371AC">
        <w:rPr>
          <w:rFonts w:ascii="Arial" w:hAnsi="Arial" w:cs="Arial"/>
        </w:rPr>
        <w:t xml:space="preserve">: </w:t>
      </w:r>
    </w:p>
    <w:p w:rsidR="00586E0E" w:rsidRPr="009371AC" w:rsidRDefault="00586E0E" w:rsidP="00586E0E">
      <w:pPr>
        <w:rPr>
          <w:rFonts w:ascii="Arial" w:hAnsi="Arial" w:cs="Arial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Server HTTP: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- 6GB memória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- 1 processador - 2core - 2.40GHz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- 50GB - DISCO </w:t>
      </w:r>
    </w:p>
    <w:bookmarkEnd w:id="0"/>
    <w:p w:rsidR="00586E0E" w:rsidRPr="009371AC" w:rsidRDefault="00586E0E" w:rsidP="00586E0E">
      <w:pPr>
        <w:rPr>
          <w:rFonts w:ascii="Arial" w:hAnsi="Arial" w:cs="Arial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Server backup - HA :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- 6GB memória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- 1 processador - 2core - 2.40GHz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- 50GB - DISCO </w:t>
      </w:r>
    </w:p>
    <w:p w:rsidR="00586E0E" w:rsidRPr="009371AC" w:rsidRDefault="00586E0E" w:rsidP="00586E0E">
      <w:pPr>
        <w:rPr>
          <w:rFonts w:ascii="Arial" w:hAnsi="Arial" w:cs="Arial"/>
        </w:rPr>
      </w:pPr>
    </w:p>
    <w:p w:rsidR="00586E0E" w:rsidRPr="009371AC" w:rsidRDefault="00586E0E" w:rsidP="00586E0E">
      <w:pPr>
        <w:rPr>
          <w:rFonts w:ascii="Arial" w:hAnsi="Arial" w:cs="Arial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Server APP: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- 10GB memória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- 2 processador - 2core - 2.40GHz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- 100GB - DISCO </w:t>
      </w:r>
    </w:p>
    <w:p w:rsidR="00586E0E" w:rsidRPr="009371AC" w:rsidRDefault="00586E0E" w:rsidP="00586E0E">
      <w:pPr>
        <w:rPr>
          <w:rFonts w:ascii="Arial" w:hAnsi="Arial" w:cs="Arial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Server BD: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- 4GB memória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- 2 processador - 2core - 2.40GHz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- 500GB </w:t>
      </w:r>
      <w:r w:rsidR="005D0396" w:rsidRPr="009371AC">
        <w:rPr>
          <w:rFonts w:ascii="Arial" w:hAnsi="Arial" w:cs="Arial"/>
        </w:rPr>
        <w:t>–</w:t>
      </w:r>
      <w:r w:rsidRPr="009371AC">
        <w:rPr>
          <w:rFonts w:ascii="Arial" w:hAnsi="Arial" w:cs="Arial"/>
        </w:rPr>
        <w:t xml:space="preserve"> DISCO</w:t>
      </w:r>
    </w:p>
    <w:p w:rsidR="005D0396" w:rsidRPr="009371AC" w:rsidRDefault="005D0396" w:rsidP="00586E0E">
      <w:pPr>
        <w:rPr>
          <w:rFonts w:ascii="Arial" w:hAnsi="Arial" w:cs="Arial"/>
        </w:rPr>
      </w:pPr>
    </w:p>
    <w:p w:rsidR="005D0396" w:rsidRPr="009371AC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Server </w:t>
      </w:r>
      <w:r w:rsidRPr="009371AC">
        <w:rPr>
          <w:rFonts w:ascii="Arial" w:hAnsi="Arial" w:cs="Arial"/>
        </w:rPr>
        <w:t>GLPI</w:t>
      </w:r>
      <w:r w:rsidRPr="009371AC">
        <w:rPr>
          <w:rFonts w:ascii="Arial" w:hAnsi="Arial" w:cs="Arial"/>
        </w:rPr>
        <w:t xml:space="preserve">: </w:t>
      </w:r>
    </w:p>
    <w:p w:rsidR="005D0396" w:rsidRPr="009371AC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- 4GB memória </w:t>
      </w:r>
    </w:p>
    <w:p w:rsidR="005D0396" w:rsidRPr="009371AC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- 2 processador - 2core - 2.40GHz</w:t>
      </w:r>
    </w:p>
    <w:p w:rsidR="005D0396" w:rsidRPr="009371AC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- 100 </w:t>
      </w:r>
      <w:r w:rsidRPr="009371AC">
        <w:rPr>
          <w:rFonts w:ascii="Arial" w:hAnsi="Arial" w:cs="Arial"/>
        </w:rPr>
        <w:t xml:space="preserve">GB </w:t>
      </w:r>
      <w:r w:rsidR="009371AC" w:rsidRPr="009371AC">
        <w:rPr>
          <w:rFonts w:ascii="Arial" w:hAnsi="Arial" w:cs="Arial"/>
        </w:rPr>
        <w:t>–</w:t>
      </w:r>
      <w:r w:rsidRPr="009371AC">
        <w:rPr>
          <w:rFonts w:ascii="Arial" w:hAnsi="Arial" w:cs="Arial"/>
        </w:rPr>
        <w:t xml:space="preserve"> DISCO</w:t>
      </w:r>
    </w:p>
    <w:p w:rsidR="009371AC" w:rsidRPr="009371AC" w:rsidRDefault="009371AC" w:rsidP="005D0396">
      <w:pPr>
        <w:rPr>
          <w:rFonts w:ascii="Arial" w:hAnsi="Arial" w:cs="Arial"/>
        </w:rPr>
      </w:pPr>
    </w:p>
    <w:p w:rsidR="009371AC" w:rsidRPr="009371AC" w:rsidRDefault="009371AC" w:rsidP="009371AC">
      <w:pPr>
        <w:rPr>
          <w:rFonts w:ascii="Arial" w:hAnsi="Arial" w:cs="Arial"/>
        </w:rPr>
      </w:pPr>
    </w:p>
    <w:p w:rsidR="009371AC" w:rsidRPr="009371AC" w:rsidRDefault="009371AC" w:rsidP="009371AC">
      <w:pPr>
        <w:rPr>
          <w:rFonts w:ascii="Arial" w:hAnsi="Arial" w:cs="Arial"/>
        </w:rPr>
      </w:pP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Atendimento </w:t>
      </w:r>
      <w:r w:rsidRPr="009371AC">
        <w:rPr>
          <w:rFonts w:ascii="Arial" w:hAnsi="Arial" w:cs="Arial"/>
        </w:rPr>
        <w:t xml:space="preserve">Suporte: 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Suporte via e-mail - Resposta automática de abertura de chamado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E-mail encaminhado a sistema suporte (GLPI) 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- 48 Horas para o suporte ser respondido 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Tratamento do chamado realizado por analista técnico - (atendimento seg a sexta 10h - 17h)</w:t>
      </w:r>
    </w:p>
    <w:p w:rsidR="005D0396" w:rsidRPr="00586E0E" w:rsidRDefault="005D0396" w:rsidP="00586E0E">
      <w:pPr>
        <w:rPr>
          <w:rFonts w:ascii="Arial" w:hAnsi="Arial" w:cs="Arial"/>
        </w:rPr>
      </w:pPr>
    </w:p>
    <w:p w:rsidR="00586E0E" w:rsidRDefault="00586E0E">
      <w:pPr>
        <w:rPr>
          <w:rFonts w:ascii="Arial" w:hAnsi="Arial" w:cs="Arial"/>
        </w:rPr>
      </w:pPr>
    </w:p>
    <w:p w:rsidR="0050639E" w:rsidRPr="00586E0E" w:rsidRDefault="007254BE">
      <w:pPr>
        <w:rPr>
          <w:rFonts w:ascii="Arial" w:hAnsi="Arial" w:cs="Arial"/>
          <w:b/>
          <w:sz w:val="24"/>
          <w:szCs w:val="24"/>
        </w:rPr>
      </w:pPr>
      <w:r w:rsidRPr="00586E0E">
        <w:rPr>
          <w:rFonts w:ascii="Arial" w:hAnsi="Arial" w:cs="Arial"/>
          <w:b/>
          <w:sz w:val="24"/>
          <w:szCs w:val="24"/>
        </w:rPr>
        <w:t xml:space="preserve">Parte 2, </w:t>
      </w:r>
      <w:r w:rsidR="00A71B06" w:rsidRPr="00586E0E">
        <w:rPr>
          <w:rFonts w:ascii="Arial" w:hAnsi="Arial" w:cs="Arial"/>
          <w:b/>
          <w:sz w:val="24"/>
          <w:szCs w:val="24"/>
        </w:rPr>
        <w:t xml:space="preserve">Fluxo </w:t>
      </w:r>
      <w:r w:rsidR="00E978E7" w:rsidRPr="00586E0E">
        <w:rPr>
          <w:rFonts w:ascii="Arial" w:hAnsi="Arial" w:cs="Arial"/>
          <w:b/>
          <w:sz w:val="24"/>
          <w:szCs w:val="24"/>
        </w:rPr>
        <w:t xml:space="preserve">principal </w:t>
      </w:r>
      <w:r w:rsidR="00A71B06" w:rsidRPr="00586E0E">
        <w:rPr>
          <w:rFonts w:ascii="Arial" w:hAnsi="Arial" w:cs="Arial"/>
          <w:b/>
          <w:sz w:val="24"/>
          <w:szCs w:val="24"/>
        </w:rPr>
        <w:t>do aplicativo</w:t>
      </w:r>
    </w:p>
    <w:p w:rsidR="00A71B06" w:rsidRPr="0050639E" w:rsidRDefault="00A71B06">
      <w:pPr>
        <w:rPr>
          <w:rFonts w:ascii="Arial" w:hAnsi="Arial" w:cs="Arial"/>
        </w:rPr>
      </w:pPr>
      <w:r w:rsidRPr="0050639E">
        <w:rPr>
          <w:rFonts w:ascii="Arial" w:hAnsi="Arial" w:cs="Arial"/>
        </w:rPr>
        <w:t>Contratante</w:t>
      </w:r>
    </w:p>
    <w:p w:rsidR="00A71B06" w:rsidRPr="0050639E" w:rsidRDefault="00A71B06" w:rsidP="00A71B0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Serviço que necessita;</w:t>
      </w:r>
    </w:p>
    <w:p w:rsidR="00B81C45" w:rsidRPr="0050639E" w:rsidRDefault="00B81C45" w:rsidP="00B81C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Entrar em contato com o prestador;</w:t>
      </w:r>
    </w:p>
    <w:p w:rsidR="006314AA" w:rsidRPr="0050639E" w:rsidRDefault="006314AA" w:rsidP="006314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Verificar variáveis (Orçamento, disponibilidade de horário, tipo de serviço, etc);</w:t>
      </w:r>
    </w:p>
    <w:p w:rsidR="006314AA" w:rsidRPr="0050639E" w:rsidRDefault="00E978E7" w:rsidP="002A59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Receber o prestador de serviço;</w:t>
      </w:r>
    </w:p>
    <w:p w:rsidR="006314AA" w:rsidRPr="0050639E" w:rsidRDefault="00A71B06" w:rsidP="00A71B06">
      <w:pPr>
        <w:rPr>
          <w:rFonts w:ascii="Arial" w:hAnsi="Arial" w:cs="Arial"/>
        </w:rPr>
      </w:pPr>
      <w:r w:rsidRPr="0050639E">
        <w:rPr>
          <w:rFonts w:ascii="Arial" w:hAnsi="Arial" w:cs="Arial"/>
        </w:rPr>
        <w:t>Prestador</w:t>
      </w:r>
    </w:p>
    <w:p w:rsidR="006314AA" w:rsidRPr="0050639E" w:rsidRDefault="006314AA" w:rsidP="006314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Procura de serviço;</w:t>
      </w:r>
    </w:p>
    <w:p w:rsidR="00B81C45" w:rsidRPr="0050639E" w:rsidRDefault="00B81C45" w:rsidP="00B81C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Aguardar contato</w:t>
      </w:r>
      <w:r w:rsidRPr="0050639E">
        <w:rPr>
          <w:rFonts w:ascii="Arial" w:hAnsi="Arial" w:cs="Arial"/>
        </w:rPr>
        <w:t>;</w:t>
      </w:r>
    </w:p>
    <w:p w:rsidR="00915382" w:rsidRPr="0050639E" w:rsidRDefault="006314AA" w:rsidP="009153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Verificar variáveis (Orçamento, disponibilidade de horário, tipo de serviço, etc);</w:t>
      </w:r>
    </w:p>
    <w:p w:rsidR="006314AA" w:rsidRPr="0050639E" w:rsidRDefault="006314AA" w:rsidP="0091538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P</w:t>
      </w:r>
      <w:r w:rsidR="00915382" w:rsidRPr="0050639E">
        <w:rPr>
          <w:rFonts w:ascii="Arial" w:hAnsi="Arial" w:cs="Arial"/>
        </w:rPr>
        <w:t>restação de serviços</w:t>
      </w:r>
    </w:p>
    <w:p w:rsidR="00E978E7" w:rsidRPr="0050639E" w:rsidRDefault="00E978E7" w:rsidP="00E978E7">
      <w:pPr>
        <w:rPr>
          <w:rFonts w:ascii="Arial" w:hAnsi="Arial" w:cs="Arial"/>
          <w:sz w:val="24"/>
          <w:szCs w:val="24"/>
        </w:rPr>
      </w:pPr>
      <w:r w:rsidRPr="0050639E">
        <w:rPr>
          <w:rFonts w:ascii="Arial" w:hAnsi="Arial" w:cs="Arial"/>
          <w:sz w:val="24"/>
          <w:szCs w:val="24"/>
        </w:rPr>
        <w:t>Fluxo secundário do aplicativo</w:t>
      </w:r>
    </w:p>
    <w:p w:rsidR="00E978E7" w:rsidRPr="0050639E" w:rsidRDefault="00E978E7" w:rsidP="00E978E7">
      <w:pPr>
        <w:rPr>
          <w:rFonts w:ascii="Arial" w:hAnsi="Arial" w:cs="Arial"/>
        </w:rPr>
      </w:pPr>
      <w:r w:rsidRPr="0050639E">
        <w:rPr>
          <w:rFonts w:ascii="Arial" w:hAnsi="Arial" w:cs="Arial"/>
        </w:rPr>
        <w:t>Contratante</w:t>
      </w:r>
    </w:p>
    <w:p w:rsidR="00915382" w:rsidRPr="0050639E" w:rsidRDefault="00915382" w:rsidP="0091538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0639E">
        <w:rPr>
          <w:rFonts w:ascii="Arial" w:hAnsi="Arial" w:cs="Arial"/>
        </w:rPr>
        <w:t>A partir do momento que comprador e prestador definem o início do serviço é aberto uma avaliação do prestador (avaliação aberta por 30 dias);</w:t>
      </w:r>
    </w:p>
    <w:p w:rsidR="00E978E7" w:rsidRPr="0050639E" w:rsidRDefault="00E978E7" w:rsidP="00E978E7">
      <w:pPr>
        <w:rPr>
          <w:rFonts w:ascii="Arial" w:hAnsi="Arial" w:cs="Arial"/>
        </w:rPr>
      </w:pPr>
      <w:r w:rsidRPr="0050639E">
        <w:rPr>
          <w:rFonts w:ascii="Arial" w:hAnsi="Arial" w:cs="Arial"/>
        </w:rPr>
        <w:t>Prestador</w:t>
      </w:r>
    </w:p>
    <w:p w:rsidR="007254BE" w:rsidRDefault="007254BE" w:rsidP="007254B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50639E">
        <w:rPr>
          <w:rFonts w:ascii="Arial" w:hAnsi="Arial" w:cs="Arial"/>
        </w:rPr>
        <w:t>A partir do momento que comprador e prestador definem o início do serviço é aberto uma avaliação do contratante (avaliação aberta por 30 dias);</w:t>
      </w:r>
    </w:p>
    <w:p w:rsidR="009D1189" w:rsidRDefault="009D1189" w:rsidP="009D1189">
      <w:pPr>
        <w:rPr>
          <w:b/>
          <w:sz w:val="24"/>
          <w:szCs w:val="24"/>
        </w:rPr>
      </w:pPr>
    </w:p>
    <w:p w:rsidR="009D1189" w:rsidRPr="0050639E" w:rsidRDefault="009D1189" w:rsidP="009D1189">
      <w:pPr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t>3. Plano de Segurança</w:t>
      </w:r>
    </w:p>
    <w:p w:rsidR="009D1189" w:rsidRPr="0050639E" w:rsidRDefault="009D1189" w:rsidP="009D1189">
      <w:pPr>
        <w:rPr>
          <w:rFonts w:ascii="Arial" w:hAnsi="Arial" w:cs="Arial"/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t>3.1 Mapa de Risco</w:t>
      </w:r>
    </w:p>
    <w:tbl>
      <w:tblPr>
        <w:tblStyle w:val="TabeladeGrade4-nfase1"/>
        <w:tblW w:w="9621" w:type="dxa"/>
        <w:tblLayout w:type="fixed"/>
        <w:tblLook w:val="04A0" w:firstRow="1" w:lastRow="0" w:firstColumn="1" w:lastColumn="0" w:noHBand="0" w:noVBand="1"/>
      </w:tblPr>
      <w:tblGrid>
        <w:gridCol w:w="2577"/>
        <w:gridCol w:w="970"/>
        <w:gridCol w:w="758"/>
        <w:gridCol w:w="2734"/>
        <w:gridCol w:w="2582"/>
      </w:tblGrid>
      <w:tr w:rsidR="009D1189" w:rsidTr="0050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>Evento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Prob.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Imp.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Mitigação</w:t>
            </w:r>
          </w:p>
        </w:tc>
      </w:tr>
      <w:tr w:rsidR="009D1189" w:rsidTr="0050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>Falha no servidor (S.O)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Servidor de replicação 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Datacenter de confiança</w:t>
            </w:r>
          </w:p>
        </w:tc>
      </w:tr>
      <w:tr w:rsidR="009D1189" w:rsidTr="0050639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 xml:space="preserve">Invasão 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e combate a invasão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 de borda</w:t>
            </w:r>
          </w:p>
        </w:tc>
      </w:tr>
      <w:tr w:rsidR="009D1189" w:rsidTr="0050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>Falha de hardware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Trabalhar com o servidor de redundância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 físicos em HA</w:t>
            </w:r>
          </w:p>
        </w:tc>
      </w:tr>
      <w:tr w:rsidR="009D1189" w:rsidTr="0050639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>Bug de aplicação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Trabalhar com o servidor de redundância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de replicação</w:t>
            </w:r>
          </w:p>
        </w:tc>
      </w:tr>
      <w:tr w:rsidR="009D1189" w:rsidTr="0050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>Falta de espaço em disco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Aumento de espaço (VM ou FISÍCO)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Monitoramento de disco</w:t>
            </w:r>
          </w:p>
        </w:tc>
      </w:tr>
      <w:tr w:rsidR="009D1189" w:rsidTr="0050639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>Perda de dados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 de backup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de dados</w:t>
            </w:r>
          </w:p>
        </w:tc>
      </w:tr>
      <w:tr w:rsidR="009D1189" w:rsidTr="0050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 xml:space="preserve">Roubo de informações 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Melhoria de segurança e backup de informações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borda</w:t>
            </w:r>
          </w:p>
        </w:tc>
      </w:tr>
      <w:tr w:rsidR="009D1189" w:rsidTr="0050639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t>Falha elétrica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758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Trabalhar com servidor redundante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de replicação, em ambiente separado</w:t>
            </w:r>
          </w:p>
        </w:tc>
      </w:tr>
      <w:tr w:rsidR="009D1189" w:rsidTr="0050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9D1189" w:rsidRDefault="009D1189" w:rsidP="005165EA">
            <w:r>
              <w:lastRenderedPageBreak/>
              <w:t xml:space="preserve">Falha de rede </w:t>
            </w:r>
          </w:p>
        </w:tc>
        <w:tc>
          <w:tcPr>
            <w:tcW w:w="970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Manutenção (LÓGICA ou FÍSICA), trabalhar com servidor de redundância, </w:t>
            </w:r>
          </w:p>
        </w:tc>
        <w:tc>
          <w:tcPr>
            <w:tcW w:w="2582" w:type="dxa"/>
          </w:tcPr>
          <w:p w:rsidR="009D1189" w:rsidRDefault="009D1189" w:rsidP="0051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Verificação preventiva e monitoramento </w:t>
            </w:r>
          </w:p>
        </w:tc>
      </w:tr>
    </w:tbl>
    <w:p w:rsidR="00E869FA" w:rsidRPr="0050639E" w:rsidRDefault="00E869FA" w:rsidP="0050639E">
      <w:pPr>
        <w:rPr>
          <w:b/>
          <w:sz w:val="24"/>
          <w:szCs w:val="24"/>
          <w:u w:val="single"/>
        </w:rPr>
      </w:pP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Pr="0050639E" w:rsidRDefault="00E869FA" w:rsidP="00C41815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t>5. Protótipo do site/Wireframe</w: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Pr="0050639E" w:rsidRDefault="00E869F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t>5.1 Tela inicial</w:t>
      </w:r>
    </w:p>
    <w:p w:rsidR="00C41815" w:rsidRDefault="006B7D20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75pt">
            <v:imagedata r:id="rId8" o:title="inicial"/>
          </v:shape>
        </w:pic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lastRenderedPageBreak/>
        <w:t>5.2 Cadastro</w:t>
      </w:r>
      <w:r w:rsidR="0050639E">
        <w:rPr>
          <w:b/>
          <w:noProof/>
          <w:sz w:val="24"/>
          <w:szCs w:val="24"/>
          <w:u w:val="single"/>
          <w:lang w:eastAsia="pt-BR"/>
        </w:rPr>
        <w:drawing>
          <wp:inline distT="0" distB="0" distL="0" distR="0" wp14:anchorId="3336FA1B" wp14:editId="5F25BF83">
            <wp:extent cx="4724400" cy="3543300"/>
            <wp:effectExtent l="0" t="0" r="0" b="0"/>
            <wp:docPr id="1" name="Imagem 1" descr="C:\Users\Alunos\AppData\Local\Microsoft\Windows\INetCache\Content.Word\cadastr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unos\AppData\Local\Microsoft\Windows\INetCache\Content.Word\cadastre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9E" w:rsidRDefault="0050639E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Pr="0050639E" w:rsidRDefault="00E869FA" w:rsidP="00C41815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t>5.3 Tela Principal</w: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50639E" w:rsidRDefault="006B7D20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26" type="#_x0000_t75" style="width:424.5pt;height:318.75pt">
            <v:imagedata r:id="rId10" o:title="tela_principal"/>
          </v:shape>
        </w:pict>
      </w:r>
    </w:p>
    <w:p w:rsidR="0050639E" w:rsidRDefault="0050639E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lastRenderedPageBreak/>
        <w:t>5.4 Resultado de pesquisa</w:t>
      </w:r>
    </w:p>
    <w:p w:rsidR="00E869FA" w:rsidRDefault="006B7D20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27" type="#_x0000_t75" style="width:424.5pt;height:318.75pt">
            <v:imagedata r:id="rId11" o:title="resultado_de_pesquisa"/>
          </v:shape>
        </w:pic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t>5.5 Escolhendo serviço</w:t>
      </w:r>
      <w:r w:rsidR="006B7D20">
        <w:rPr>
          <w:b/>
          <w:sz w:val="24"/>
          <w:szCs w:val="24"/>
          <w:u w:val="single"/>
        </w:rPr>
        <w:pict>
          <v:shape id="_x0000_i1028" type="#_x0000_t75" style="width:424.5pt;height:318.75pt">
            <v:imagedata r:id="rId12" o:title="escolhendo_servio"/>
          </v:shape>
        </w:pic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Pr="0050639E" w:rsidRDefault="00E869F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lastRenderedPageBreak/>
        <w:t>5.6 Avaliação</w:t>
      </w:r>
    </w:p>
    <w:p w:rsidR="00E869FA" w:rsidRDefault="006B7D20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29" type="#_x0000_t75" style="width:424.5pt;height:318.75pt">
            <v:imagedata r:id="rId13" o:title="avaliao"/>
          </v:shape>
        </w:pic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Default="00E869FA" w:rsidP="00E869FA">
      <w:pPr>
        <w:pStyle w:val="PargrafodaLista"/>
        <w:rPr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t>5.7 Serviços</w:t>
      </w:r>
      <w:r w:rsidR="006B7D20">
        <w:rPr>
          <w:b/>
          <w:sz w:val="24"/>
          <w:szCs w:val="24"/>
          <w:u w:val="single"/>
        </w:rPr>
        <w:pict>
          <v:shape id="_x0000_i1030" type="#_x0000_t75" style="width:424.5pt;height:318.75pt">
            <v:imagedata r:id="rId14" o:title="servios"/>
          </v:shape>
        </w:pict>
      </w:r>
    </w:p>
    <w:p w:rsidR="00E869FA" w:rsidRDefault="00E869FA" w:rsidP="00E869FA">
      <w:pPr>
        <w:pStyle w:val="PargrafodaLista"/>
        <w:rPr>
          <w:b/>
          <w:sz w:val="24"/>
          <w:szCs w:val="24"/>
          <w:u w:val="single"/>
        </w:rPr>
      </w:pPr>
    </w:p>
    <w:p w:rsidR="00E869FA" w:rsidRPr="0050639E" w:rsidRDefault="00E869F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 w:rsidRPr="0050639E">
        <w:rPr>
          <w:rFonts w:ascii="Arial" w:hAnsi="Arial" w:cs="Arial"/>
          <w:b/>
          <w:sz w:val="24"/>
          <w:szCs w:val="24"/>
          <w:u w:val="single"/>
        </w:rPr>
        <w:t>5.8 Serviço a prestar</w:t>
      </w:r>
    </w:p>
    <w:p w:rsidR="00E869FA" w:rsidRDefault="00D93D0A" w:rsidP="00E869FA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31" type="#_x0000_t75" style="width:409.5pt;height:307.5pt">
            <v:imagedata r:id="rId15" o:title="servios_a_prestar"/>
          </v:shape>
        </w:pict>
      </w:r>
    </w:p>
    <w:p w:rsidR="00E869FA" w:rsidRPr="0050639E" w:rsidRDefault="00E869FA" w:rsidP="00E869FA">
      <w:pPr>
        <w:pStyle w:val="PargrafodaLista"/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t>5.9 Novos Serviços</w:t>
      </w:r>
    </w:p>
    <w:p w:rsidR="00E869FA" w:rsidRPr="00E869FA" w:rsidRDefault="00D93D0A" w:rsidP="00E869FA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32" type="#_x0000_t75" style="width:424.5pt;height:318.75pt">
            <v:imagedata r:id="rId16" o:title="novos_servios"/>
          </v:shape>
        </w:pict>
      </w:r>
    </w:p>
    <w:sectPr w:rsidR="00E869FA" w:rsidRPr="00E86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0A" w:rsidRDefault="00D93D0A" w:rsidP="00E869FA">
      <w:pPr>
        <w:spacing w:after="0" w:line="240" w:lineRule="auto"/>
      </w:pPr>
      <w:r>
        <w:separator/>
      </w:r>
    </w:p>
  </w:endnote>
  <w:endnote w:type="continuationSeparator" w:id="0">
    <w:p w:rsidR="00D93D0A" w:rsidRDefault="00D93D0A" w:rsidP="00E8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0A" w:rsidRDefault="00D93D0A" w:rsidP="00E869FA">
      <w:pPr>
        <w:spacing w:after="0" w:line="240" w:lineRule="auto"/>
      </w:pPr>
      <w:r>
        <w:separator/>
      </w:r>
    </w:p>
  </w:footnote>
  <w:footnote w:type="continuationSeparator" w:id="0">
    <w:p w:rsidR="00D93D0A" w:rsidRDefault="00D93D0A" w:rsidP="00E8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E50"/>
    <w:multiLevelType w:val="hybridMultilevel"/>
    <w:tmpl w:val="51B06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3C6F"/>
    <w:multiLevelType w:val="hybridMultilevel"/>
    <w:tmpl w:val="3CA6F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4362"/>
    <w:multiLevelType w:val="hybridMultilevel"/>
    <w:tmpl w:val="99609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583A"/>
    <w:multiLevelType w:val="hybridMultilevel"/>
    <w:tmpl w:val="4386D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4"/>
    <w:rsid w:val="000C675B"/>
    <w:rsid w:val="00143922"/>
    <w:rsid w:val="00190BE1"/>
    <w:rsid w:val="002650E0"/>
    <w:rsid w:val="002A5929"/>
    <w:rsid w:val="002F009A"/>
    <w:rsid w:val="00344C5C"/>
    <w:rsid w:val="0050639E"/>
    <w:rsid w:val="00586E0E"/>
    <w:rsid w:val="005D0396"/>
    <w:rsid w:val="006314AA"/>
    <w:rsid w:val="00663165"/>
    <w:rsid w:val="006B7D20"/>
    <w:rsid w:val="007254BE"/>
    <w:rsid w:val="007C44E5"/>
    <w:rsid w:val="007D3CE4"/>
    <w:rsid w:val="008452DE"/>
    <w:rsid w:val="00915382"/>
    <w:rsid w:val="009371AC"/>
    <w:rsid w:val="009C0D0C"/>
    <w:rsid w:val="009D1189"/>
    <w:rsid w:val="00A71B06"/>
    <w:rsid w:val="00B010D7"/>
    <w:rsid w:val="00B22B75"/>
    <w:rsid w:val="00B4017F"/>
    <w:rsid w:val="00B5053F"/>
    <w:rsid w:val="00B81C45"/>
    <w:rsid w:val="00BE71E6"/>
    <w:rsid w:val="00C13BAE"/>
    <w:rsid w:val="00C41815"/>
    <w:rsid w:val="00D93D0A"/>
    <w:rsid w:val="00DF1808"/>
    <w:rsid w:val="00E869FA"/>
    <w:rsid w:val="00E978E7"/>
    <w:rsid w:val="00EB006F"/>
    <w:rsid w:val="00FF0234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843C"/>
  <w15:chartTrackingRefBased/>
  <w15:docId w15:val="{4E42716A-C5C3-498D-911F-C7B3671C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C44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7C44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7C44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A71B06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9D11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E86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9FA"/>
  </w:style>
  <w:style w:type="paragraph" w:styleId="Rodap">
    <w:name w:val="footer"/>
    <w:basedOn w:val="Normal"/>
    <w:link w:val="RodapChar"/>
    <w:uiPriority w:val="99"/>
    <w:unhideWhenUsed/>
    <w:rsid w:val="00E86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B7C4B-71AC-4F2E-934C-564FE0C5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AMC Serviços Educacionais Ltda.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São Judas Tadeu</dc:creator>
  <cp:keywords/>
  <dc:description/>
  <cp:lastModifiedBy>Universidade São Judas Tadeu</cp:lastModifiedBy>
  <cp:revision>5</cp:revision>
  <dcterms:created xsi:type="dcterms:W3CDTF">2019-04-23T23:23:00Z</dcterms:created>
  <dcterms:modified xsi:type="dcterms:W3CDTF">2019-04-23T23:52:00Z</dcterms:modified>
</cp:coreProperties>
</file>