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🛠️ </w:t>
      </w:r>
      <w:r>
        <w:rPr/>
        <w:t>Guia: Como conectar ao banco de dados e fazer upload de imagens</w:t>
      </w:r>
    </w:p>
    <w:p>
      <w:pPr>
        <w:pStyle w:val="Heading3"/>
        <w:bidi w:val="0"/>
        <w:jc w:val="start"/>
        <w:rPr/>
      </w:pPr>
      <w:r>
        <w:rPr/>
        <w:t>1. 📦 Instalação e configuração inicial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>Pré-requisitos: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Python instalado (versão 3.9+ recomendada)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Conta e banco configurado no </w:t>
      </w:r>
      <w:r>
        <w:rPr>
          <w:rStyle w:val="Strong"/>
        </w:rPr>
        <w:t>Render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Dependências instaladas via </w:t>
      </w:r>
      <w:r>
        <w:rPr>
          <w:rStyle w:val="Cdigo-fonte"/>
        </w:rPr>
        <w:t>requirements.txt</w:t>
      </w:r>
    </w:p>
    <w:p>
      <w:pPr>
        <w:pStyle w:val="Heading4"/>
        <w:bidi w:val="0"/>
        <w:jc w:val="start"/>
        <w:rPr/>
      </w:pPr>
      <w:r>
        <w:rPr/>
        <w:t xml:space="preserve">📁 </w:t>
      </w:r>
      <w:r>
        <w:rPr/>
        <w:t xml:space="preserve">Criação do arquivo </w:t>
      </w:r>
      <w:r>
        <w:rPr>
          <w:rStyle w:val="Cdigo-fonte"/>
        </w:rPr>
        <w:t>.env</w:t>
      </w:r>
    </w:p>
    <w:p>
      <w:pPr>
        <w:pStyle w:val="BodyText"/>
        <w:bidi w:val="0"/>
        <w:jc w:val="start"/>
        <w:rPr/>
      </w:pPr>
      <w:r>
        <w:rPr/>
        <w:t xml:space="preserve">Na raiz do projeto (mesmo nível da pasta </w:t>
      </w:r>
      <w:r>
        <w:rPr>
          <w:rStyle w:val="Cdigo-fonte"/>
        </w:rPr>
        <w:t>app</w:t>
      </w:r>
      <w:r>
        <w:rPr/>
        <w:t xml:space="preserve"> e do arquivo </w:t>
      </w:r>
      <w:r>
        <w:rPr>
          <w:rStyle w:val="Cdigo-fonte"/>
        </w:rPr>
        <w:t>main.py</w:t>
      </w:r>
      <w:r>
        <w:rPr/>
        <w:t>), crie um arquivo chamado: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.env</w:t>
      </w:r>
    </w:p>
    <w:p>
      <w:pPr>
        <w:pStyle w:val="Blocodecitao"/>
        <w:bidi w:val="0"/>
        <w:jc w:val="start"/>
        <w:rPr/>
      </w:pPr>
      <w:r>
        <w:rPr/>
        <w:t xml:space="preserve">⚠️ </w:t>
      </w:r>
      <w:r>
        <w:rPr/>
        <w:t xml:space="preserve">O nome deve ser </w:t>
      </w:r>
      <w:r>
        <w:rPr>
          <w:rStyle w:val="Strong"/>
        </w:rPr>
        <w:t>exatamente</w:t>
      </w:r>
      <w:r>
        <w:rPr/>
        <w:t xml:space="preserve"> </w:t>
      </w:r>
      <w:r>
        <w:rPr>
          <w:rStyle w:val="Cdigo-fonte"/>
        </w:rPr>
        <w:t>.env</w:t>
      </w:r>
      <w:r>
        <w:rPr/>
        <w:t xml:space="preserve"> — sem nenhum texto antes ou depois.</w:t>
      </w:r>
    </w:p>
    <w:p>
      <w:pPr>
        <w:pStyle w:val="Heading4"/>
        <w:bidi w:val="0"/>
        <w:jc w:val="start"/>
        <w:rPr/>
      </w:pPr>
      <w:r>
        <w:rPr/>
        <w:t xml:space="preserve">📝 </w:t>
      </w:r>
      <w:r>
        <w:rPr/>
        <w:t xml:space="preserve">Dentro do </w:t>
      </w:r>
      <w:r>
        <w:rPr>
          <w:rStyle w:val="Cdigo-fonte"/>
        </w:rPr>
        <w:t>.env</w:t>
      </w:r>
      <w:r>
        <w:rPr/>
        <w:t>, adicione: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DATABASE_URL=postgresql://usuario:senha@host:porta/nomedobanco</w:t>
      </w:r>
    </w:p>
    <w:p>
      <w:pPr>
        <w:pStyle w:val="Blocodecitao"/>
        <w:bidi w:val="0"/>
        <w:jc w:val="start"/>
        <w:rPr/>
      </w:pPr>
      <w:r>
        <w:rPr/>
        <w:t>Substitua pelo valor real da sua URL do banco de dados PostgreSQL no Render.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2. ▶️ Executando o projeto localmente</w:t>
      </w:r>
    </w:p>
    <w:p>
      <w:pPr>
        <w:pStyle w:val="BodyText"/>
        <w:bidi w:val="0"/>
        <w:jc w:val="start"/>
        <w:rPr/>
      </w:pPr>
      <w:r>
        <w:rPr/>
        <w:t>Abra o terminal na raiz do projeto e execute o seguinte comando: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uvicorn main:app --reload</w:t>
      </w:r>
    </w:p>
    <w:p>
      <w:pPr>
        <w:pStyle w:val="BodyText"/>
        <w:bidi w:val="0"/>
        <w:jc w:val="start"/>
        <w:rPr/>
      </w:pPr>
      <w:r>
        <w:rPr/>
        <w:t>Isso iniciará o servidor FastAPI. Você verá uma saída semelhante a: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Uvicorn running on http://127.0.0.1:8000 (Press CTRL+C to quit)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3. 🌐 Acessando a documentação interativa</w:t>
      </w:r>
    </w:p>
    <w:p>
      <w:pPr>
        <w:pStyle w:val="BodyText"/>
        <w:bidi w:val="0"/>
        <w:jc w:val="start"/>
        <w:rPr/>
      </w:pPr>
      <w:r>
        <w:rPr/>
        <w:t>Abra seu navegador e acesse: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http://127.0.0.1:8000/docs</w:t>
      </w:r>
    </w:p>
    <w:p>
      <w:pPr>
        <w:pStyle w:val="BodyText"/>
        <w:bidi w:val="0"/>
        <w:jc w:val="start"/>
        <w:rPr/>
      </w:pPr>
      <w:r>
        <w:rPr/>
        <w:t xml:space="preserve">Aqui, você verá a </w:t>
      </w:r>
      <w:r>
        <w:rPr>
          <w:rStyle w:val="Strong"/>
        </w:rPr>
        <w:t>documentação interativa</w:t>
      </w:r>
      <w:r>
        <w:rPr/>
        <w:t xml:space="preserve"> da API (Swagger UI), onde poderá testar os endpoints diretamente.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4. 🔌 Testando a conexão com o banco</w:t>
      </w:r>
    </w:p>
    <w:p>
      <w:pPr>
        <w:pStyle w:val="BodyText"/>
        <w:bidi w:val="0"/>
        <w:jc w:val="start"/>
        <w:rPr/>
      </w:pPr>
      <w:r>
        <w:rPr/>
        <w:t>No Swagger, localize o endpoint: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GET /api/test-conn/</w:t>
      </w:r>
    </w:p>
    <w:p>
      <w:pPr>
        <w:pStyle w:val="BodyText"/>
        <w:bidi w:val="0"/>
        <w:jc w:val="start"/>
        <w:rPr/>
      </w:pPr>
      <w:r>
        <w:rPr/>
        <w:t xml:space="preserve">Clique em </w:t>
      </w:r>
      <w:r>
        <w:rPr>
          <w:rStyle w:val="Strong"/>
        </w:rPr>
        <w:t>"Try it out"</w:t>
      </w:r>
      <w:r>
        <w:rPr/>
        <w:t xml:space="preserve"> → </w:t>
      </w:r>
      <w:r>
        <w:rPr>
          <w:rStyle w:val="Strong"/>
        </w:rPr>
        <w:t>"Execute"</w:t>
      </w:r>
      <w:r>
        <w:rPr/>
        <w:t>.</w:t>
        <w:br/>
        <w:t>Se tudo estiver certo, a resposta será algo como: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"message": "Conexão com o banco de dados bem-sucedida!"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5. 🖼️ Enviando uma imagem para o banco</w:t>
      </w:r>
    </w:p>
    <w:p>
      <w:pPr>
        <w:pStyle w:val="BodyText"/>
        <w:bidi w:val="0"/>
        <w:jc w:val="start"/>
        <w:rPr/>
      </w:pPr>
      <w:r>
        <w:rPr/>
        <w:t>Use o endpoint: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POST /files/upload-image/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Clique em </w:t>
      </w:r>
      <w:r>
        <w:rPr>
          <w:rStyle w:val="Strong"/>
        </w:rPr>
        <w:t>"Try it out"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Em </w:t>
      </w:r>
      <w:r>
        <w:rPr>
          <w:rStyle w:val="Strong"/>
        </w:rPr>
        <w:t>"file"</w:t>
      </w:r>
      <w:r>
        <w:rPr/>
        <w:t>, selecione uma imagem do seu computador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Clique em </w:t>
      </w:r>
      <w:r>
        <w:rPr>
          <w:rStyle w:val="Strong"/>
        </w:rPr>
        <w:t>"Execute"</w:t>
      </w:r>
    </w:p>
    <w:p>
      <w:pPr>
        <w:pStyle w:val="BodyText"/>
        <w:bidi w:val="0"/>
        <w:jc w:val="start"/>
        <w:rPr/>
      </w:pPr>
      <w:r>
        <w:rPr/>
        <w:t xml:space="preserve">Se o upload for bem-sucedido, a resposta mostrará os dados da imagem, como </w:t>
      </w:r>
      <w:r>
        <w:rPr>
          <w:rStyle w:val="Cdigo-fonte"/>
        </w:rPr>
        <w:t>id</w:t>
      </w:r>
      <w:r>
        <w:rPr/>
        <w:t xml:space="preserve">, </w:t>
      </w:r>
      <w:r>
        <w:rPr>
          <w:rStyle w:val="Cdigo-fonte"/>
        </w:rPr>
        <w:t>filename</w:t>
      </w:r>
      <w:r>
        <w:rPr/>
        <w:t xml:space="preserve">, </w:t>
      </w:r>
      <w:r>
        <w:rPr>
          <w:rStyle w:val="Cdigo-fonte"/>
        </w:rPr>
        <w:t>filepath</w:t>
      </w:r>
      <w:r>
        <w:rPr/>
        <w:t xml:space="preserve"> e </w:t>
      </w:r>
      <w:r>
        <w:rPr>
          <w:rStyle w:val="Cdigo-fonte"/>
        </w:rPr>
        <w:t>content_type</w:t>
      </w:r>
      <w:r>
        <w:rPr/>
        <w:t>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6. 🧾 Verificando a imagem no banco (via pgAdmin ou Query Tool)</w:t>
      </w:r>
    </w:p>
    <w:p>
      <w:pPr>
        <w:pStyle w:val="BodyText"/>
        <w:bidi w:val="0"/>
        <w:jc w:val="start"/>
        <w:rPr/>
      </w:pPr>
      <w:r>
        <w:rPr/>
        <w:t xml:space="preserve">Se estiver usando o </w:t>
      </w:r>
      <w:r>
        <w:rPr>
          <w:rStyle w:val="Strong"/>
        </w:rPr>
        <w:t>pgAdmin</w:t>
      </w:r>
      <w:r>
        <w:rPr/>
        <w:t xml:space="preserve"> ou a </w:t>
      </w:r>
      <w:r>
        <w:rPr>
          <w:rStyle w:val="Strong"/>
        </w:rPr>
        <w:t>Query Tool</w:t>
      </w:r>
      <w:r>
        <w:rPr/>
        <w:t xml:space="preserve"> do Render: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Conecte-se ao seu banco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Execute a seguinte query: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SELECT * FROM images;</w:t>
      </w:r>
    </w:p>
    <w:p>
      <w:pPr>
        <w:pStyle w:val="BodyText"/>
        <w:bidi w:val="0"/>
        <w:jc w:val="start"/>
        <w:rPr/>
      </w:pPr>
      <w:r>
        <w:rPr/>
        <w:t xml:space="preserve">Isso mostrará todos os registros da tabela </w:t>
      </w:r>
      <w:r>
        <w:rPr>
          <w:rStyle w:val="Cdigo-fonte"/>
        </w:rPr>
        <w:t>images</w:t>
      </w:r>
      <w:r>
        <w:rPr/>
        <w:t>, incluindo os nomes dos arquivos e caminhos.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LibreOffice/24.8.6.2$Windows_X86_64 LibreOffice_project/6d98ba145e9a8a39fc57bcc76981d1fb1316c60c</Application>
  <AppVersion>15.0000</AppVersion>
  <Pages>2</Pages>
  <Words>307</Words>
  <Characters>1592</Characters>
  <CharactersWithSpaces>1851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2025-05-23T11:32:03Z</dcterms:created>
  <dc:creator/>
  <dc:description/>
  <dc:language>pt-BR</dc:language>
  <cp:lastModifiedBy/>
  <dcterms:modified xsi:type="dcterms:W3CDTF">2025-05-23T11:41:23Z</dcterms:modified>
  <cp:revision>1</cp:revision>
  <dc:subject/>
  <dc:title/>
</cp:coreProperties>
</file>