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44F8" w14:textId="3A8D727F" w:rsidR="003E61BF" w:rsidRPr="007D5F3F" w:rsidRDefault="00D06F3A">
      <w:pPr>
        <w:pStyle w:val="Ttulo"/>
        <w:rPr>
          <w:lang w:val="pt-BR"/>
        </w:rPr>
      </w:pPr>
      <w:r w:rsidRPr="007D5F3F">
        <w:rPr>
          <w:lang w:val="pt-BR"/>
        </w:rPr>
        <w:t>Requisitos do Projeto [Nome do Projeto</w:t>
      </w:r>
      <w:r w:rsidR="00C1607A">
        <w:rPr>
          <w:lang w:val="pt-BR"/>
        </w:rPr>
        <w:t>(A decidir)</w:t>
      </w:r>
      <w:r w:rsidRPr="007D5F3F">
        <w:rPr>
          <w:lang w:val="pt-BR"/>
        </w:rPr>
        <w:t>]</w:t>
      </w:r>
    </w:p>
    <w:p w14:paraId="7820A054" w14:textId="334B3B09" w:rsidR="003E61BF" w:rsidRPr="007D5F3F" w:rsidRDefault="00D06F3A">
      <w:pPr>
        <w:rPr>
          <w:lang w:val="pt-BR"/>
        </w:rPr>
      </w:pPr>
      <w:r w:rsidRPr="007D5F3F">
        <w:rPr>
          <w:lang w:val="pt-BR"/>
        </w:rPr>
        <w:t xml:space="preserve">Data: </w:t>
      </w:r>
      <w:r w:rsidR="007D5F3F">
        <w:rPr>
          <w:lang w:val="pt-BR"/>
        </w:rPr>
        <w:t>20/03/2025</w:t>
      </w:r>
    </w:p>
    <w:p w14:paraId="16B3A63D" w14:textId="5DFC19E8" w:rsidR="003E61BF" w:rsidRPr="007D5F3F" w:rsidRDefault="00D06F3A">
      <w:pPr>
        <w:rPr>
          <w:lang w:val="pt-BR"/>
        </w:rPr>
      </w:pPr>
      <w:r w:rsidRPr="007D5F3F">
        <w:rPr>
          <w:lang w:val="pt-BR"/>
        </w:rPr>
        <w:t xml:space="preserve">Revisão: </w:t>
      </w:r>
      <w:r w:rsidR="007D5F3F">
        <w:rPr>
          <w:lang w:val="pt-BR"/>
        </w:rPr>
        <w:t>1</w:t>
      </w:r>
    </w:p>
    <w:p w14:paraId="04FD1F0C" w14:textId="27EBE98F" w:rsidR="003E61BF" w:rsidRPr="007D5F3F" w:rsidRDefault="00D06F3A">
      <w:pPr>
        <w:rPr>
          <w:lang w:val="pt-BR"/>
        </w:rPr>
      </w:pPr>
      <w:r w:rsidRPr="007D5F3F">
        <w:rPr>
          <w:lang w:val="pt-BR"/>
        </w:rPr>
        <w:t xml:space="preserve">Autor: </w:t>
      </w:r>
      <w:r w:rsidR="007D5F3F">
        <w:rPr>
          <w:lang w:val="pt-BR"/>
        </w:rPr>
        <w:t>João Barros Guatura da Costa</w:t>
      </w:r>
    </w:p>
    <w:p w14:paraId="7D9CBB44" w14:textId="77777777" w:rsidR="003E61BF" w:rsidRPr="007D5F3F" w:rsidRDefault="00D06F3A">
      <w:pPr>
        <w:pStyle w:val="Ttulo1"/>
        <w:rPr>
          <w:lang w:val="pt-BR"/>
        </w:rPr>
      </w:pPr>
      <w:r w:rsidRPr="007D5F3F">
        <w:rPr>
          <w:lang w:val="pt-BR"/>
        </w:rPr>
        <w:t>Introdução:</w:t>
      </w:r>
    </w:p>
    <w:p w14:paraId="6A519E28" w14:textId="4D6AA82A" w:rsidR="00B37DA0" w:rsidRDefault="007D5F3F">
      <w:pPr>
        <w:rPr>
          <w:lang w:val="pt-BR"/>
        </w:rPr>
      </w:pPr>
      <w:r>
        <w:rPr>
          <w:lang w:val="pt-BR"/>
        </w:rPr>
        <w:t xml:space="preserve">Esse projeto tem o objetivo de desenvolver um sistema de gestão de insumos para as turmas de gastronomia da instituição de ensino </w:t>
      </w:r>
      <w:proofErr w:type="spellStart"/>
      <w:r>
        <w:rPr>
          <w:lang w:val="pt-BR"/>
        </w:rPr>
        <w:t>Unicesumar</w:t>
      </w:r>
      <w:proofErr w:type="spellEnd"/>
      <w:r>
        <w:rPr>
          <w:lang w:val="pt-BR"/>
        </w:rPr>
        <w:t>,</w:t>
      </w:r>
      <w:r w:rsidR="00FD5B94">
        <w:rPr>
          <w:lang w:val="pt-BR"/>
        </w:rPr>
        <w:t xml:space="preserve"> a qual no momento não possui nenhum tipo</w:t>
      </w:r>
      <w:r w:rsidR="00FE38C8">
        <w:rPr>
          <w:lang w:val="pt-BR"/>
        </w:rPr>
        <w:t xml:space="preserve"> de organização ou sistema que possua acurácia para administrar a validade dos alimentos e o estoque. O sistema será utilizado para cadastrar e </w:t>
      </w:r>
      <w:r w:rsidR="00B37DA0">
        <w:rPr>
          <w:lang w:val="pt-BR"/>
        </w:rPr>
        <w:t>gerenciar</w:t>
      </w:r>
      <w:r w:rsidR="00FE38C8">
        <w:rPr>
          <w:lang w:val="pt-BR"/>
        </w:rPr>
        <w:t xml:space="preserve"> o estoque de insumos, </w:t>
      </w:r>
      <w:r w:rsidR="00B37DA0">
        <w:rPr>
          <w:lang w:val="pt-BR"/>
        </w:rPr>
        <w:t>tornando mais ágeis</w:t>
      </w:r>
      <w:r w:rsidR="00FE38C8">
        <w:rPr>
          <w:lang w:val="pt-BR"/>
        </w:rPr>
        <w:t xml:space="preserve"> o</w:t>
      </w:r>
      <w:r w:rsidR="00B37DA0">
        <w:rPr>
          <w:lang w:val="pt-BR"/>
        </w:rPr>
        <w:t xml:space="preserve">s </w:t>
      </w:r>
      <w:r w:rsidR="00FE38C8">
        <w:rPr>
          <w:lang w:val="pt-BR"/>
        </w:rPr>
        <w:t>processo</w:t>
      </w:r>
      <w:r w:rsidR="00B37DA0">
        <w:rPr>
          <w:lang w:val="pt-BR"/>
        </w:rPr>
        <w:t>s</w:t>
      </w:r>
      <w:r w:rsidR="00FE38C8">
        <w:rPr>
          <w:lang w:val="pt-BR"/>
        </w:rPr>
        <w:t xml:space="preserve"> de compra, </w:t>
      </w:r>
      <w:r w:rsidR="00B37DA0">
        <w:rPr>
          <w:lang w:val="pt-BR"/>
        </w:rPr>
        <w:t>estoque</w:t>
      </w:r>
      <w:r w:rsidR="00FE38C8">
        <w:rPr>
          <w:lang w:val="pt-BR"/>
        </w:rPr>
        <w:t xml:space="preserve"> e </w:t>
      </w:r>
      <w:r w:rsidR="00B37DA0">
        <w:rPr>
          <w:lang w:val="pt-BR"/>
        </w:rPr>
        <w:t>controle</w:t>
      </w:r>
      <w:r w:rsidR="00FE38C8">
        <w:rPr>
          <w:lang w:val="pt-BR"/>
        </w:rPr>
        <w:t xml:space="preserve"> </w:t>
      </w:r>
      <w:r w:rsidR="00B37DA0">
        <w:rPr>
          <w:lang w:val="pt-BR"/>
        </w:rPr>
        <w:t xml:space="preserve">de </w:t>
      </w:r>
      <w:r w:rsidR="00FE38C8">
        <w:rPr>
          <w:lang w:val="pt-BR"/>
        </w:rPr>
        <w:t xml:space="preserve">valide. A interface irá ser projetada para ser intuitiva </w:t>
      </w:r>
      <w:r w:rsidR="00B37DA0" w:rsidRPr="00B37DA0">
        <w:rPr>
          <w:lang w:val="pt-BR"/>
        </w:rPr>
        <w:t>e acessível a qualquer usuário</w:t>
      </w:r>
      <w:r w:rsidR="00B37DA0">
        <w:rPr>
          <w:lang w:val="pt-BR"/>
        </w:rPr>
        <w:t xml:space="preserve">, </w:t>
      </w:r>
      <w:r w:rsidR="00B37DA0" w:rsidRPr="00B37DA0">
        <w:rPr>
          <w:lang w:val="pt-BR"/>
        </w:rPr>
        <w:t xml:space="preserve">inspirando-se no design do </w:t>
      </w:r>
      <w:proofErr w:type="spellStart"/>
      <w:r w:rsidR="00B37DA0" w:rsidRPr="00B37DA0">
        <w:rPr>
          <w:lang w:val="pt-BR"/>
        </w:rPr>
        <w:t>iFood</w:t>
      </w:r>
      <w:proofErr w:type="spellEnd"/>
      <w:r w:rsidR="00B37DA0" w:rsidRPr="00B37DA0">
        <w:rPr>
          <w:lang w:val="pt-BR"/>
        </w:rPr>
        <w:t xml:space="preserve"> para uma experiência simplificada</w:t>
      </w:r>
      <w:r w:rsidR="00B37DA0">
        <w:rPr>
          <w:lang w:val="pt-BR"/>
        </w:rPr>
        <w:t xml:space="preserve">, e a qual os usuários já estejam acostumados. Além disso, garantindo a segurança dos processos feitos com a implementação de logs e notificações que registrem </w:t>
      </w:r>
      <w:r w:rsidR="00B37DA0" w:rsidRPr="00B37DA0">
        <w:rPr>
          <w:lang w:val="pt-BR"/>
        </w:rPr>
        <w:t>quais usuários acessaram o sistema e em que horários.</w:t>
      </w:r>
    </w:p>
    <w:p w14:paraId="0FC23771" w14:textId="1792D0C3" w:rsidR="00E00F36" w:rsidRPr="00E00F36" w:rsidRDefault="00E00F36">
      <w:pPr>
        <w:rPr>
          <w:lang w:val="pt-BR"/>
        </w:rPr>
      </w:pPr>
      <w:r w:rsidRPr="00E00F36">
        <w:rPr>
          <w:lang w:val="pt-BR"/>
        </w:rPr>
        <w:t xml:space="preserve">O sistema será desenvolvido utilizando </w:t>
      </w:r>
      <w:proofErr w:type="spellStart"/>
      <w:r w:rsidRPr="00E00F36">
        <w:rPr>
          <w:rStyle w:val="Forte"/>
          <w:b w:val="0"/>
          <w:bCs w:val="0"/>
          <w:lang w:val="pt-BR"/>
        </w:rPr>
        <w:t>Flutter</w:t>
      </w:r>
      <w:proofErr w:type="spellEnd"/>
      <w:r w:rsidRPr="00E00F36">
        <w:rPr>
          <w:rStyle w:val="Forte"/>
          <w:b w:val="0"/>
          <w:bCs w:val="0"/>
          <w:lang w:val="pt-BR"/>
        </w:rPr>
        <w:t xml:space="preserve"> Web</w:t>
      </w:r>
      <w:r w:rsidRPr="00E00F36">
        <w:rPr>
          <w:lang w:val="pt-BR"/>
        </w:rPr>
        <w:t xml:space="preserve"> para criar uma interface responsiva e acessível em dispositivos móveis. No </w:t>
      </w:r>
      <w:proofErr w:type="spellStart"/>
      <w:r w:rsidRPr="00E00F36">
        <w:rPr>
          <w:lang w:val="pt-BR"/>
        </w:rPr>
        <w:t>backend</w:t>
      </w:r>
      <w:proofErr w:type="spellEnd"/>
      <w:r w:rsidRPr="00E00F36">
        <w:rPr>
          <w:lang w:val="pt-BR"/>
        </w:rPr>
        <w:t xml:space="preserve">, será empregada a </w:t>
      </w:r>
      <w:proofErr w:type="spellStart"/>
      <w:r w:rsidRPr="00E00F36">
        <w:rPr>
          <w:rStyle w:val="Forte"/>
          <w:b w:val="0"/>
          <w:bCs w:val="0"/>
          <w:lang w:val="pt-BR"/>
        </w:rPr>
        <w:t>FastAPI</w:t>
      </w:r>
      <w:proofErr w:type="spellEnd"/>
      <w:r w:rsidRPr="00E00F36">
        <w:rPr>
          <w:rStyle w:val="Forte"/>
          <w:lang w:val="pt-BR"/>
        </w:rPr>
        <w:t xml:space="preserve"> </w:t>
      </w:r>
      <w:r w:rsidRPr="00E00F36">
        <w:rPr>
          <w:rStyle w:val="Forte"/>
          <w:b w:val="0"/>
          <w:bCs w:val="0"/>
          <w:lang w:val="pt-BR"/>
        </w:rPr>
        <w:t>(Python)</w:t>
      </w:r>
      <w:r w:rsidRPr="00E00F36">
        <w:rPr>
          <w:lang w:val="pt-BR"/>
        </w:rPr>
        <w:t xml:space="preserve">, garantindo alta performance e eficiência. O banco de dados </w:t>
      </w:r>
      <w:r w:rsidR="006A7FDD">
        <w:rPr>
          <w:lang w:val="pt-BR"/>
        </w:rPr>
        <w:t>será</w:t>
      </w:r>
      <w:r w:rsidRPr="00E00F36">
        <w:rPr>
          <w:lang w:val="pt-BR"/>
        </w:rPr>
        <w:t xml:space="preserve"> o </w:t>
      </w:r>
      <w:r w:rsidRPr="00E00F36">
        <w:rPr>
          <w:rStyle w:val="Forte"/>
          <w:b w:val="0"/>
          <w:bCs w:val="0"/>
          <w:lang w:val="pt-BR"/>
        </w:rPr>
        <w:t>PostgreSQL</w:t>
      </w:r>
      <w:r w:rsidRPr="00E00F36">
        <w:rPr>
          <w:lang w:val="pt-BR"/>
        </w:rPr>
        <w:t xml:space="preserve">, utilizando o </w:t>
      </w:r>
      <w:proofErr w:type="spellStart"/>
      <w:r w:rsidRPr="00E00F36">
        <w:rPr>
          <w:rStyle w:val="Forte"/>
          <w:b w:val="0"/>
          <w:bCs w:val="0"/>
          <w:lang w:val="pt-BR"/>
        </w:rPr>
        <w:t>Supabase</w:t>
      </w:r>
      <w:proofErr w:type="spellEnd"/>
      <w:r w:rsidRPr="00E00F36">
        <w:rPr>
          <w:lang w:val="pt-BR"/>
        </w:rPr>
        <w:t xml:space="preserve"> para uma solução gratuita e escalável. A aplicação será hospedada na </w:t>
      </w:r>
      <w:r w:rsidRPr="00E00F36">
        <w:rPr>
          <w:rStyle w:val="Forte"/>
          <w:b w:val="0"/>
          <w:bCs w:val="0"/>
          <w:lang w:val="pt-BR"/>
        </w:rPr>
        <w:t>Railway</w:t>
      </w:r>
      <w:r w:rsidRPr="00E00F36">
        <w:rPr>
          <w:lang w:val="pt-BR"/>
        </w:rPr>
        <w:t xml:space="preserve">, sem custos iniciais. Para o gerenciamento de estado no </w:t>
      </w:r>
      <w:proofErr w:type="spellStart"/>
      <w:r w:rsidRPr="00E00F36">
        <w:rPr>
          <w:lang w:val="pt-BR"/>
        </w:rPr>
        <w:t>Flutter</w:t>
      </w:r>
      <w:proofErr w:type="spellEnd"/>
      <w:r w:rsidRPr="00E00F36">
        <w:rPr>
          <w:lang w:val="pt-BR"/>
        </w:rPr>
        <w:t xml:space="preserve">, será adotado o </w:t>
      </w:r>
      <w:proofErr w:type="spellStart"/>
      <w:r w:rsidRPr="00E00F36">
        <w:rPr>
          <w:rStyle w:val="Forte"/>
          <w:b w:val="0"/>
          <w:bCs w:val="0"/>
          <w:lang w:val="pt-BR"/>
        </w:rPr>
        <w:t>BLoC</w:t>
      </w:r>
      <w:proofErr w:type="spellEnd"/>
      <w:r w:rsidRPr="00E00F36">
        <w:rPr>
          <w:lang w:val="pt-BR"/>
        </w:rPr>
        <w:t xml:space="preserve">, enquanto as requisições HTTP serão tratadas com a biblioteca </w:t>
      </w:r>
      <w:r w:rsidRPr="00E00F36">
        <w:rPr>
          <w:rStyle w:val="Forte"/>
          <w:b w:val="0"/>
          <w:bCs w:val="0"/>
          <w:lang w:val="pt-BR"/>
        </w:rPr>
        <w:t>Dio</w:t>
      </w:r>
      <w:r w:rsidRPr="00E00F36">
        <w:rPr>
          <w:lang w:val="pt-BR"/>
        </w:rPr>
        <w:t xml:space="preserve">. O sistema contará com um </w:t>
      </w:r>
      <w:r w:rsidRPr="00E00F36">
        <w:rPr>
          <w:rStyle w:val="Forte"/>
          <w:b w:val="0"/>
          <w:bCs w:val="0"/>
          <w:lang w:val="pt-BR"/>
        </w:rPr>
        <w:t>CRUD completo</w:t>
      </w:r>
      <w:r w:rsidRPr="00E00F36">
        <w:rPr>
          <w:lang w:val="pt-BR"/>
        </w:rPr>
        <w:t>, permitindo adicionar, listar e gerenciar o estoque de forma intuitiva e segura.</w:t>
      </w:r>
    </w:p>
    <w:p w14:paraId="3BA3BE04" w14:textId="245CC0A3" w:rsidR="003E61BF" w:rsidRDefault="00D06F3A">
      <w:pPr>
        <w:pStyle w:val="Ttulo1"/>
        <w:rPr>
          <w:lang w:val="pt-BR"/>
        </w:rPr>
      </w:pPr>
      <w:r w:rsidRPr="00FE38C8">
        <w:rPr>
          <w:lang w:val="pt-BR"/>
        </w:rPr>
        <w:t>Requisitos Funcionais:</w:t>
      </w:r>
    </w:p>
    <w:tbl>
      <w:tblPr>
        <w:tblStyle w:val="TableGrid"/>
        <w:tblW w:w="9501" w:type="dxa"/>
        <w:tblInd w:w="113" w:type="dxa"/>
        <w:tblCellMar>
          <w:top w:w="42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83"/>
        <w:gridCol w:w="1806"/>
        <w:gridCol w:w="2656"/>
        <w:gridCol w:w="1209"/>
        <w:gridCol w:w="2747"/>
      </w:tblGrid>
      <w:tr w:rsidR="000F1D9A" w14:paraId="1ECF711D" w14:textId="77777777" w:rsidTr="000F1D9A">
        <w:trPr>
          <w:trHeight w:val="63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B90C4" w14:textId="77777777" w:rsidR="000F1D9A" w:rsidRDefault="000F1D9A" w:rsidP="002C5DB1">
            <w:pPr>
              <w:spacing w:line="259" w:lineRule="auto"/>
              <w:ind w:right="49"/>
              <w:jc w:val="center"/>
            </w:pPr>
            <w:r>
              <w:t xml:space="preserve">ID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8F08" w14:textId="77777777" w:rsidR="000F1D9A" w:rsidRDefault="000F1D9A" w:rsidP="002C5DB1">
            <w:pPr>
              <w:spacing w:line="259" w:lineRule="auto"/>
              <w:jc w:val="center"/>
            </w:pPr>
            <w:r>
              <w:t xml:space="preserve">Requisito Funcional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53253" w14:textId="77777777" w:rsidR="000F1D9A" w:rsidRDefault="000F1D9A" w:rsidP="002C5DB1">
            <w:pPr>
              <w:spacing w:line="259" w:lineRule="auto"/>
              <w:ind w:right="45"/>
              <w:jc w:val="center"/>
            </w:pPr>
            <w:r>
              <w:t xml:space="preserve">Descrição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85CEB" w14:textId="77777777" w:rsidR="000F1D9A" w:rsidRDefault="000F1D9A" w:rsidP="002C5DB1">
            <w:pPr>
              <w:spacing w:line="259" w:lineRule="auto"/>
            </w:pPr>
            <w:r>
              <w:t xml:space="preserve">Prioridade 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50C7" w14:textId="77777777" w:rsidR="000F1D9A" w:rsidRDefault="000F1D9A" w:rsidP="002C5DB1">
            <w:pPr>
              <w:spacing w:line="259" w:lineRule="auto"/>
              <w:ind w:right="48"/>
              <w:jc w:val="center"/>
            </w:pPr>
            <w:r>
              <w:t xml:space="preserve">Estado </w:t>
            </w:r>
          </w:p>
          <w:p w14:paraId="4974BEFB" w14:textId="77777777" w:rsidR="000F1D9A" w:rsidRDefault="000F1D9A" w:rsidP="002C5DB1">
            <w:pPr>
              <w:spacing w:line="259" w:lineRule="auto"/>
              <w:jc w:val="both"/>
            </w:pPr>
            <w:r>
              <w:t xml:space="preserve">(Implementado/Pendente) </w:t>
            </w:r>
          </w:p>
        </w:tc>
      </w:tr>
      <w:tr w:rsidR="000F1D9A" w14:paraId="6F68BB57" w14:textId="77777777" w:rsidTr="000F1D9A">
        <w:trPr>
          <w:trHeight w:val="1042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3156B" w14:textId="535CAD33" w:rsidR="000F1D9A" w:rsidRPr="00BF6DFE" w:rsidRDefault="000F1D9A" w:rsidP="002C5DB1">
            <w:pPr>
              <w:spacing w:line="259" w:lineRule="auto"/>
              <w:ind w:right="49"/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RF001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95FF9" w14:textId="6F3F33A4" w:rsidR="000F1D9A" w:rsidRDefault="00BF6DFE" w:rsidP="002C5DB1">
            <w:pPr>
              <w:spacing w:line="259" w:lineRule="auto"/>
              <w:jc w:val="center"/>
            </w:pPr>
            <w:r>
              <w:t>Cadastro de Insumos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8C7A" w14:textId="77777777" w:rsidR="000F1D9A" w:rsidRPr="000F1D9A" w:rsidRDefault="000F1D9A" w:rsidP="002C5DB1">
            <w:pPr>
              <w:spacing w:line="259" w:lineRule="auto"/>
              <w:ind w:left="2"/>
              <w:jc w:val="center"/>
            </w:pPr>
            <w:r w:rsidRPr="000F1D9A">
              <w:t xml:space="preserve"> </w:t>
            </w:r>
          </w:p>
          <w:p w14:paraId="4BD38D6F" w14:textId="10D0FBA1" w:rsidR="000F1D9A" w:rsidRPr="000F1D9A" w:rsidRDefault="00BF6DFE" w:rsidP="002C5DB1">
            <w:pPr>
              <w:spacing w:line="259" w:lineRule="auto"/>
              <w:ind w:left="2"/>
              <w:jc w:val="center"/>
            </w:pPr>
            <w:r>
              <w:t>Cadastrar insumos, incluindo nome, categoria, unidade de medida e informações adicionais.</w:t>
            </w:r>
            <w:r w:rsidR="000F1D9A" w:rsidRPr="000F1D9A">
              <w:tab/>
              <w:t xml:space="preserve">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C547" w14:textId="77777777" w:rsidR="000F1D9A" w:rsidRDefault="000F1D9A" w:rsidP="002C5DB1">
            <w:pPr>
              <w:spacing w:line="259" w:lineRule="auto"/>
              <w:ind w:right="51"/>
              <w:jc w:val="center"/>
            </w:pPr>
            <w:r>
              <w:t xml:space="preserve">Alta 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DE220" w14:textId="17E9C3FD" w:rsidR="000F1D9A" w:rsidRDefault="0037538F" w:rsidP="002C5DB1">
            <w:pPr>
              <w:spacing w:line="259" w:lineRule="auto"/>
              <w:ind w:right="46"/>
              <w:jc w:val="center"/>
            </w:pPr>
            <w:r>
              <w:t>Pendente</w:t>
            </w:r>
          </w:p>
        </w:tc>
      </w:tr>
      <w:tr w:rsidR="000F1D9A" w14:paraId="0A9CF9BE" w14:textId="77777777" w:rsidTr="000F1D9A">
        <w:trPr>
          <w:trHeight w:val="1022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7F104" w14:textId="1A52F8AA" w:rsidR="000F1D9A" w:rsidRPr="00BF6DFE" w:rsidRDefault="000F1D9A" w:rsidP="002C5DB1">
            <w:pPr>
              <w:spacing w:line="259" w:lineRule="auto"/>
              <w:ind w:right="49"/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lastRenderedPageBreak/>
              <w:t>RF00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5FC66" w14:textId="1AC99C93" w:rsidR="000F1D9A" w:rsidRDefault="00BF6DFE" w:rsidP="002C5DB1">
            <w:pPr>
              <w:spacing w:line="259" w:lineRule="auto"/>
              <w:jc w:val="center"/>
            </w:pPr>
            <w:r>
              <w:t>Edição de Insumos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095A6" w14:textId="3C2E3067" w:rsidR="000F1D9A" w:rsidRPr="000F1D9A" w:rsidRDefault="0006718D" w:rsidP="002C5DB1">
            <w:pPr>
              <w:spacing w:line="259" w:lineRule="auto"/>
              <w:jc w:val="center"/>
            </w:pPr>
            <w:r>
              <w:t>Editar os dados de um insumo cadastrado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9A473" w14:textId="7B4F470E" w:rsidR="000F1D9A" w:rsidRDefault="00257B11" w:rsidP="002C5DB1">
            <w:pPr>
              <w:spacing w:line="259" w:lineRule="auto"/>
              <w:ind w:right="51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68A86" w14:textId="77777777" w:rsidR="000F1D9A" w:rsidRDefault="000F1D9A" w:rsidP="002C5DB1">
            <w:pPr>
              <w:spacing w:line="259" w:lineRule="auto"/>
              <w:ind w:right="45"/>
              <w:jc w:val="center"/>
            </w:pPr>
            <w:r>
              <w:t xml:space="preserve">Pendente </w:t>
            </w:r>
          </w:p>
        </w:tc>
      </w:tr>
      <w:tr w:rsidR="00D06BD1" w14:paraId="3B0A8648" w14:textId="77777777" w:rsidTr="00CE24AA">
        <w:trPr>
          <w:trHeight w:val="88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B74E" w14:textId="17F27431" w:rsidR="00D06BD1" w:rsidRPr="00BF6DFE" w:rsidRDefault="00D06BD1" w:rsidP="00D06BD1">
            <w:pPr>
              <w:spacing w:line="259" w:lineRule="auto"/>
              <w:ind w:right="49"/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F78A" w14:textId="5F20014E" w:rsidR="00D06BD1" w:rsidRDefault="00D06BD1" w:rsidP="00D06BD1">
            <w:pPr>
              <w:spacing w:line="259" w:lineRule="auto"/>
              <w:jc w:val="center"/>
            </w:pPr>
            <w:r>
              <w:t>Exclusão de Insumos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388F" w14:textId="7F3AD047" w:rsidR="00D06BD1" w:rsidRPr="000F1D9A" w:rsidRDefault="00D06BD1" w:rsidP="00D06BD1">
            <w:pPr>
              <w:spacing w:line="259" w:lineRule="auto"/>
              <w:jc w:val="center"/>
            </w:pPr>
            <w:r>
              <w:t>Excluir um insumo do sistema.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8E1A" w14:textId="32BC1D99" w:rsidR="00D06BD1" w:rsidRDefault="00D06BD1" w:rsidP="00D06BD1">
            <w:pPr>
              <w:spacing w:line="259" w:lineRule="auto"/>
              <w:ind w:right="51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7894" w14:textId="01E3AA7E" w:rsidR="00D06BD1" w:rsidRDefault="00D06BD1" w:rsidP="00D06BD1">
            <w:pPr>
              <w:spacing w:line="259" w:lineRule="auto"/>
              <w:ind w:right="46"/>
              <w:jc w:val="center"/>
            </w:pPr>
            <w:r w:rsidRPr="00930A56">
              <w:t xml:space="preserve">Pendente </w:t>
            </w:r>
          </w:p>
        </w:tc>
      </w:tr>
      <w:tr w:rsidR="00D06BD1" w14:paraId="7FABDA2C" w14:textId="77777777" w:rsidTr="00CE24AA">
        <w:trPr>
          <w:trHeight w:val="785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E3AB2" w14:textId="58A4B1CB" w:rsidR="00D06BD1" w:rsidRPr="00BF6DFE" w:rsidRDefault="00D06BD1" w:rsidP="00D06BD1">
            <w:pPr>
              <w:spacing w:line="259" w:lineRule="auto"/>
              <w:ind w:right="49"/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E7D88" w14:textId="213EF4A3" w:rsidR="00D06BD1" w:rsidRPr="0006718D" w:rsidRDefault="00D06BD1" w:rsidP="00D06BD1">
            <w:pPr>
              <w:spacing w:line="259" w:lineRule="auto"/>
              <w:jc w:val="center"/>
              <w:rPr>
                <w:b/>
                <w:bCs/>
              </w:rPr>
            </w:pPr>
            <w:r w:rsidRPr="0006718D">
              <w:rPr>
                <w:rStyle w:val="Forte"/>
                <w:b w:val="0"/>
                <w:bCs w:val="0"/>
              </w:rPr>
              <w:t>Gerenciamento de Estoque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8D18" w14:textId="00B2D27D" w:rsidR="00D06BD1" w:rsidRPr="000F1D9A" w:rsidRDefault="00D06BD1" w:rsidP="00D06BD1">
            <w:pPr>
              <w:spacing w:line="259" w:lineRule="auto"/>
              <w:jc w:val="center"/>
            </w:pPr>
            <w:r>
              <w:t>Adicionar e remover quantidades de insumos ao estoque.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B9E86" w14:textId="113CFDA3" w:rsidR="00D06BD1" w:rsidRDefault="00D06BD1" w:rsidP="00D06BD1">
            <w:pPr>
              <w:spacing w:line="259" w:lineRule="auto"/>
              <w:ind w:right="47"/>
              <w:jc w:val="center"/>
            </w:pPr>
            <w:r>
              <w:t>Alta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3520" w14:textId="0A1E58E1" w:rsidR="00D06BD1" w:rsidRDefault="00D06BD1" w:rsidP="00D06BD1">
            <w:pPr>
              <w:spacing w:line="259" w:lineRule="auto"/>
              <w:ind w:right="46"/>
              <w:jc w:val="center"/>
            </w:pPr>
            <w:r w:rsidRPr="00930A56">
              <w:t xml:space="preserve">Pendente </w:t>
            </w:r>
          </w:p>
        </w:tc>
      </w:tr>
      <w:tr w:rsidR="00D06BD1" w14:paraId="15F31F7B" w14:textId="77777777" w:rsidTr="00CE24AA">
        <w:trPr>
          <w:trHeight w:val="698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CA1C" w14:textId="33A1AE9D" w:rsidR="00D06BD1" w:rsidRPr="00BF6DFE" w:rsidRDefault="00D06BD1" w:rsidP="00D06BD1">
            <w:pPr>
              <w:spacing w:line="259" w:lineRule="auto"/>
              <w:ind w:right="49"/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8564" w14:textId="04C8F3E7" w:rsidR="00D06BD1" w:rsidRDefault="00D06BD1" w:rsidP="00D06BD1">
            <w:pPr>
              <w:spacing w:line="259" w:lineRule="auto"/>
              <w:jc w:val="center"/>
            </w:pPr>
            <w:r>
              <w:t>Consulta de Estoque em Tempo Real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127E" w14:textId="7421C229" w:rsidR="00D06BD1" w:rsidRPr="000F1D9A" w:rsidRDefault="00D06BD1" w:rsidP="00D06BD1">
            <w:pPr>
              <w:spacing w:line="259" w:lineRule="auto"/>
              <w:jc w:val="center"/>
            </w:pPr>
            <w:r>
              <w:t>Exibir a quantidade disponível de cada insumo em tempo real.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1FC" w14:textId="53F5EF03" w:rsidR="00D06BD1" w:rsidRDefault="00D06BD1" w:rsidP="00D06BD1">
            <w:pPr>
              <w:spacing w:line="259" w:lineRule="auto"/>
              <w:ind w:right="47"/>
              <w:jc w:val="center"/>
            </w:pPr>
            <w:r>
              <w:t>Alta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E2D0" w14:textId="5F90A74C" w:rsidR="00D06BD1" w:rsidRDefault="00D06BD1" w:rsidP="00D06BD1">
            <w:pPr>
              <w:spacing w:line="259" w:lineRule="auto"/>
              <w:ind w:right="46"/>
              <w:jc w:val="center"/>
            </w:pPr>
            <w:r w:rsidRPr="00930A56">
              <w:t xml:space="preserve">Pendente </w:t>
            </w:r>
          </w:p>
        </w:tc>
      </w:tr>
      <w:tr w:rsidR="00D06BD1" w14:paraId="1CB4F0E0" w14:textId="77777777" w:rsidTr="00CE24AA">
        <w:trPr>
          <w:trHeight w:val="931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63F6" w14:textId="49B7C167" w:rsidR="00D06BD1" w:rsidRPr="00BF6DFE" w:rsidRDefault="00D06BD1" w:rsidP="00D06BD1">
            <w:pPr>
              <w:spacing w:line="259" w:lineRule="auto"/>
              <w:ind w:right="49"/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A0D0" w14:textId="700EEEB3" w:rsidR="00D06BD1" w:rsidRDefault="00D06BD1" w:rsidP="00D06BD1">
            <w:pPr>
              <w:spacing w:line="259" w:lineRule="auto"/>
              <w:jc w:val="center"/>
            </w:pPr>
            <w:r>
              <w:t>Cadastro de Unidades de Medida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3A3C" w14:textId="1CC11FD1" w:rsidR="00D06BD1" w:rsidRPr="000F1D9A" w:rsidRDefault="00D06BD1" w:rsidP="00D06BD1">
            <w:pPr>
              <w:spacing w:line="259" w:lineRule="auto"/>
              <w:jc w:val="center"/>
            </w:pPr>
            <w:r>
              <w:t>Cadastrar unidades de medida para insumos.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CE37" w14:textId="760B68E7" w:rsidR="00D06BD1" w:rsidRDefault="00D06BD1" w:rsidP="00D06BD1">
            <w:pPr>
              <w:spacing w:line="259" w:lineRule="auto"/>
              <w:ind w:right="51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D339" w14:textId="7BDD92A8" w:rsidR="00D06BD1" w:rsidRDefault="00D06BD1" w:rsidP="00D06BD1">
            <w:pPr>
              <w:spacing w:line="259" w:lineRule="auto"/>
              <w:ind w:right="46"/>
              <w:jc w:val="center"/>
            </w:pPr>
            <w:r w:rsidRPr="00930A56">
              <w:t xml:space="preserve">Pendente </w:t>
            </w:r>
          </w:p>
        </w:tc>
      </w:tr>
      <w:tr w:rsidR="00D06BD1" w14:paraId="7D732A8D" w14:textId="77777777" w:rsidTr="00CE24AA">
        <w:trPr>
          <w:trHeight w:val="932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99093" w14:textId="5183CC8C" w:rsidR="00D06BD1" w:rsidRPr="00BF6DFE" w:rsidRDefault="00D06BD1" w:rsidP="00D06BD1">
            <w:pPr>
              <w:spacing w:line="259" w:lineRule="auto"/>
              <w:ind w:right="49"/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4996" w14:textId="2E48B0AC" w:rsidR="00D06BD1" w:rsidRDefault="00D06BD1" w:rsidP="00D06BD1">
            <w:pPr>
              <w:spacing w:line="259" w:lineRule="auto"/>
              <w:jc w:val="center"/>
            </w:pPr>
            <w:r>
              <w:t>Cadastro de Produtos Equivalentes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BEE1" w14:textId="7BE6459F" w:rsidR="00D06BD1" w:rsidRPr="000F1D9A" w:rsidRDefault="00D06BD1" w:rsidP="00D06BD1">
            <w:pPr>
              <w:spacing w:line="259" w:lineRule="auto"/>
              <w:jc w:val="center"/>
            </w:pPr>
            <w:r>
              <w:t>Permitir o cadastro de produtos substitutos em caso de indisponibilidade.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7B135" w14:textId="77777777" w:rsidR="00D06BD1" w:rsidRDefault="00D06BD1" w:rsidP="00D06BD1">
            <w:pPr>
              <w:spacing w:line="259" w:lineRule="auto"/>
              <w:ind w:right="47"/>
              <w:jc w:val="center"/>
            </w:pPr>
            <w:r>
              <w:t xml:space="preserve">Média 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EE48" w14:textId="66EAE48A" w:rsidR="00D06BD1" w:rsidRDefault="00D06BD1" w:rsidP="00D06BD1">
            <w:pPr>
              <w:spacing w:line="259" w:lineRule="auto"/>
              <w:ind w:right="46"/>
              <w:jc w:val="center"/>
            </w:pPr>
            <w:r w:rsidRPr="00930A56">
              <w:t xml:space="preserve">Pendente </w:t>
            </w:r>
          </w:p>
        </w:tc>
      </w:tr>
      <w:tr w:rsidR="00D06BD1" w14:paraId="6E385B85" w14:textId="77777777" w:rsidTr="00CE24AA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460BA" w14:textId="2D70100F" w:rsidR="00D06BD1" w:rsidRPr="00BF6DFE" w:rsidRDefault="00D06BD1" w:rsidP="00D06BD1">
            <w:pPr>
              <w:spacing w:line="259" w:lineRule="auto"/>
              <w:ind w:right="49"/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FA300" w14:textId="18FFF372" w:rsidR="00D06BD1" w:rsidRDefault="00D06BD1" w:rsidP="00D06BD1">
            <w:pPr>
              <w:spacing w:line="259" w:lineRule="auto"/>
              <w:jc w:val="center"/>
            </w:pPr>
            <w:r>
              <w:t>Cadastro de Receitas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1243" w14:textId="2F9988C3" w:rsidR="00D06BD1" w:rsidRPr="000F1D9A" w:rsidRDefault="00D06BD1" w:rsidP="00D06BD1">
            <w:pPr>
              <w:spacing w:line="259" w:lineRule="auto"/>
              <w:ind w:left="16" w:right="15"/>
              <w:jc w:val="center"/>
            </w:pPr>
            <w:r>
              <w:t>Cadastrar novas receitas, associando insumos e quantidades necessárias.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27752" w14:textId="487F34FC" w:rsidR="00D06BD1" w:rsidRDefault="00D06BD1" w:rsidP="00D06BD1">
            <w:pPr>
              <w:spacing w:line="259" w:lineRule="auto"/>
              <w:ind w:right="47"/>
              <w:jc w:val="center"/>
            </w:pPr>
            <w:r>
              <w:t>Alta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5CAD" w14:textId="46EB9CF4" w:rsidR="00D06BD1" w:rsidRDefault="00D06BD1" w:rsidP="00D06BD1">
            <w:pPr>
              <w:spacing w:line="259" w:lineRule="auto"/>
              <w:ind w:right="45"/>
              <w:jc w:val="center"/>
            </w:pPr>
            <w:r w:rsidRPr="00930A56">
              <w:t xml:space="preserve">Pendente </w:t>
            </w:r>
          </w:p>
        </w:tc>
      </w:tr>
      <w:tr w:rsidR="00D06BD1" w:rsidRPr="000F1D9A" w14:paraId="6A1FAFFF" w14:textId="77777777" w:rsidTr="00CE24AA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E2877" w14:textId="0345F0BD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34874" w14:textId="31930D1E" w:rsidR="00D06BD1" w:rsidRDefault="00D06BD1" w:rsidP="00D06BD1">
            <w:pPr>
              <w:spacing w:line="259" w:lineRule="auto"/>
              <w:jc w:val="center"/>
            </w:pPr>
            <w:r>
              <w:t>Edição de Receitas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6135" w14:textId="008F3536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Editar receitas cadastradas, permitindo a alteração de ingredientes e quantidades.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10AA3" w14:textId="756535EA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0DFD" w14:textId="57F11F52" w:rsidR="00D06BD1" w:rsidRDefault="00D06BD1" w:rsidP="00D06BD1">
            <w:pPr>
              <w:spacing w:line="259" w:lineRule="auto"/>
              <w:ind w:right="45"/>
              <w:jc w:val="center"/>
            </w:pPr>
            <w:r w:rsidRPr="00930A56">
              <w:t xml:space="preserve">Pendente </w:t>
            </w:r>
          </w:p>
        </w:tc>
      </w:tr>
      <w:tr w:rsidR="00D06BD1" w:rsidRPr="000F1D9A" w14:paraId="3F544432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79994" w14:textId="592EE9EA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B88E6" w14:textId="4307CD92" w:rsidR="00D06BD1" w:rsidRDefault="00D06BD1" w:rsidP="00D06BD1">
            <w:pPr>
              <w:spacing w:line="259" w:lineRule="auto"/>
              <w:jc w:val="center"/>
            </w:pPr>
            <w:r>
              <w:t>Inativação de Receitas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B9FE" w14:textId="28974E61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Inativar receitas que não serão mais utilizadas.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2854" w14:textId="7F63A45F" w:rsidR="00D06BD1" w:rsidRDefault="00D06BD1" w:rsidP="00D06BD1">
            <w:pPr>
              <w:spacing w:line="259" w:lineRule="auto"/>
              <w:ind w:right="47"/>
              <w:jc w:val="center"/>
            </w:pPr>
            <w:r>
              <w:t>Baixa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FD4D" w14:textId="43A24175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074A5235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4DCD" w14:textId="19148944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RF01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6749D" w14:textId="6D77E82F" w:rsidR="00D06BD1" w:rsidRDefault="00D06BD1" w:rsidP="00D06BD1">
            <w:pPr>
              <w:spacing w:line="259" w:lineRule="auto"/>
              <w:jc w:val="center"/>
            </w:pPr>
            <w:r>
              <w:t>Listagem de Ingredientes da Receita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54EC" w14:textId="7422F80B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Exibir a lista de insumos necessários para cada receita cadastrada.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AA9D1" w14:textId="69B97625" w:rsidR="00D06BD1" w:rsidRDefault="00D06BD1" w:rsidP="00D06BD1">
            <w:pPr>
              <w:spacing w:line="259" w:lineRule="auto"/>
              <w:ind w:right="47"/>
              <w:jc w:val="center"/>
            </w:pPr>
            <w:r>
              <w:t>Alta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86B9" w14:textId="42B60710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00845BBE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905CA" w14:textId="5BDD7180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RF01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FE6C7" w14:textId="613A9873" w:rsidR="00D06BD1" w:rsidRDefault="00D06BD1" w:rsidP="00D06BD1">
            <w:pPr>
              <w:spacing w:line="259" w:lineRule="auto"/>
              <w:jc w:val="center"/>
            </w:pPr>
            <w:r>
              <w:t>Definição de Separação de Insumos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5CAE" w14:textId="728732CD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Definir se a separação de insumos será por grupo ou por aluno.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12068" w14:textId="61C7274E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FB2B" w14:textId="5C39B752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4F804EFD" w14:textId="77777777" w:rsidTr="00293C08">
        <w:trPr>
          <w:trHeight w:val="2217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9ADDE" w14:textId="75E41CAD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lastRenderedPageBreak/>
              <w:t>RF01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016CF" w14:textId="48A182A1" w:rsidR="00D06BD1" w:rsidRDefault="00D06BD1" w:rsidP="00D06BD1">
            <w:pPr>
              <w:spacing w:line="259" w:lineRule="auto"/>
              <w:jc w:val="center"/>
            </w:pPr>
            <w:r>
              <w:t>Cálculo de Quantidade de Insumos por Grupo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D206" w14:textId="1A296D79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Calcular a quantidade de insumos por grupo de alunos usando a fórmula: quantidade por grupo = quantidade total / quantidade de grupos.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10D52" w14:textId="762F7974" w:rsidR="00D06BD1" w:rsidRDefault="00D06BD1" w:rsidP="00D06BD1">
            <w:pPr>
              <w:spacing w:line="259" w:lineRule="auto"/>
              <w:ind w:right="47"/>
              <w:jc w:val="center"/>
            </w:pPr>
            <w:r>
              <w:t>Alta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ADCD" w14:textId="2D3A9BB5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5CC3B3FC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AC8AD" w14:textId="0D08C90D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RF01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1560A" w14:textId="3B9DE7D9" w:rsidR="00D06BD1" w:rsidRDefault="00D06BD1" w:rsidP="00D06BD1">
            <w:pPr>
              <w:spacing w:line="259" w:lineRule="auto"/>
              <w:jc w:val="center"/>
            </w:pPr>
            <w:r>
              <w:t>Registro de Pedidos de Insumos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7228" w14:textId="3F2BC1BB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Permitir o registro de solicitações de pedidos de insumos.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E4F09" w14:textId="0A452D23" w:rsidR="00D06BD1" w:rsidRDefault="00D06BD1" w:rsidP="00D06BD1">
            <w:pPr>
              <w:spacing w:line="259" w:lineRule="auto"/>
              <w:ind w:right="47"/>
              <w:jc w:val="center"/>
            </w:pPr>
            <w:r>
              <w:t>Alta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D253" w14:textId="3C743D34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32A89389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D5E01" w14:textId="061C238C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RF01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2168" w14:textId="4F40711D" w:rsidR="00D06BD1" w:rsidRDefault="00D06BD1" w:rsidP="00D06BD1">
            <w:pPr>
              <w:spacing w:line="259" w:lineRule="auto"/>
              <w:jc w:val="center"/>
            </w:pPr>
            <w:r>
              <w:t>Conferência de Pedidos Recebidos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72D7" w14:textId="067EA202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Permitir a conferência dos pedidos recebidos, onde o usuário pode marcar cada item como "Recebido" ou "Não recebido".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476B3" w14:textId="1CF136FB" w:rsidR="00D06BD1" w:rsidRDefault="00D06BD1" w:rsidP="00D06BD1">
            <w:pPr>
              <w:spacing w:line="259" w:lineRule="auto"/>
              <w:ind w:right="47"/>
              <w:jc w:val="center"/>
            </w:pPr>
            <w:r>
              <w:t>Alta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8DA3" w14:textId="525CD48C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3D8E6E08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C11C6" w14:textId="1C1C12F2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RF01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2A091" w14:textId="62F2D068" w:rsidR="00D06BD1" w:rsidRDefault="00D06BD1" w:rsidP="00D06BD1">
            <w:pPr>
              <w:spacing w:line="259" w:lineRule="auto"/>
              <w:jc w:val="center"/>
            </w:pPr>
            <w:r>
              <w:t>Ajuste de Pedidos Conforme Estoque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80AA" w14:textId="33E72BA9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Ajustar pedidos considerando o estoque atual e a quantidade faltante.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2D720" w14:textId="50C11672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9740" w14:textId="4E52E4D6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794C8C99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2C75" w14:textId="680A713E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RF01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8275" w14:textId="6A617CD4" w:rsidR="00D06BD1" w:rsidRDefault="00D06BD1" w:rsidP="00D06BD1">
            <w:pPr>
              <w:spacing w:line="259" w:lineRule="auto"/>
              <w:jc w:val="center"/>
            </w:pPr>
            <w:r>
              <w:t>Histórico de Pedidos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A962" w14:textId="400F4D67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Exibir o histórico de pedidos realizados com status e detalhes da entrega.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7D724" w14:textId="4109D8F6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3EF2" w14:textId="5D21C7BF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2A5D9094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5BDBD" w14:textId="35C44022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RF01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CB4E7" w14:textId="032EAF0D" w:rsidR="00D06BD1" w:rsidRDefault="00D06BD1" w:rsidP="00D06BD1">
            <w:pPr>
              <w:spacing w:line="259" w:lineRule="auto"/>
              <w:jc w:val="center"/>
            </w:pPr>
            <w:r>
              <w:t>Cadastro de Alunos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F96E" w14:textId="0353A181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Cadastrar alunos, incluindo nome, número de matrícula e informações adicionais.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1C003" w14:textId="5B1331A4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FEC4" w14:textId="73F8DAB4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62DC3F54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BB81D" w14:textId="5B9D120F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RF01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3189D" w14:textId="7888C74C" w:rsidR="00D06BD1" w:rsidRDefault="00D06BD1" w:rsidP="00D06BD1">
            <w:pPr>
              <w:spacing w:line="259" w:lineRule="auto"/>
              <w:jc w:val="center"/>
            </w:pPr>
            <w:r>
              <w:t>Edição de Alunos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FDF9" w14:textId="4158256E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Editar os dados dos alunos cadastrados.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32979" w14:textId="596832B4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F600" w14:textId="2CEB0FF2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28A20586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13BB0" w14:textId="2913A194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20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A76E" w14:textId="1C26C290" w:rsidR="00D06BD1" w:rsidRDefault="00D06BD1" w:rsidP="00D06BD1">
            <w:pPr>
              <w:spacing w:line="259" w:lineRule="auto"/>
              <w:jc w:val="center"/>
            </w:pPr>
            <w:r>
              <w:t>Exclusão de Alunos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EE4A" w14:textId="219A5ECD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Excluir registros de alunos quando necessário.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C8A16" w14:textId="49262E19" w:rsidR="00D06BD1" w:rsidRDefault="00D06BD1" w:rsidP="00D06BD1">
            <w:pPr>
              <w:spacing w:line="259" w:lineRule="auto"/>
              <w:ind w:right="47"/>
              <w:jc w:val="center"/>
            </w:pPr>
            <w:r>
              <w:t>Baixa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5BD7" w14:textId="50CF87C3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54CAAA35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C2758" w14:textId="5FB15004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RF02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5567" w14:textId="3A9393D8" w:rsidR="00D06BD1" w:rsidRDefault="00D06BD1" w:rsidP="00D06BD1">
            <w:pPr>
              <w:spacing w:line="259" w:lineRule="auto"/>
              <w:jc w:val="center"/>
            </w:pPr>
            <w:r>
              <w:t>Cadastro de Turmas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229E" w14:textId="65285ABA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Cadastrar turmas, associando alunos e período de funcionamento.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FC4D8" w14:textId="7D9157CC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43D8" w14:textId="44981D4E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7934BD46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D4A2" w14:textId="4964C213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lastRenderedPageBreak/>
              <w:t>RF02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DFE53" w14:textId="18D4EB15" w:rsidR="00D06BD1" w:rsidRPr="00257B11" w:rsidRDefault="00D06BD1" w:rsidP="00D06BD1">
            <w:pPr>
              <w:spacing w:line="259" w:lineRule="auto"/>
              <w:jc w:val="center"/>
              <w:rPr>
                <w:b/>
                <w:bCs/>
              </w:rPr>
            </w:pPr>
            <w:r w:rsidRPr="00257B11">
              <w:rPr>
                <w:rStyle w:val="Forte"/>
                <w:b w:val="0"/>
                <w:bCs w:val="0"/>
              </w:rPr>
              <w:t>Edição de Turmas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AE30" w14:textId="1A122C5C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Editar as informações de uma turma existente</w:t>
            </w:r>
            <w:r w:rsidRPr="000F1D9A">
              <w:rPr>
                <w:rStyle w:val="normaltextrun"/>
                <w:color w:val="000000"/>
                <w:shd w:val="clear" w:color="auto" w:fill="FFFFFF"/>
              </w:rPr>
              <w:t>.</w:t>
            </w:r>
            <w:r w:rsidRPr="000F1D9A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40D5" w14:textId="78053672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D33D" w14:textId="1AA90E88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31279FB8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861BB" w14:textId="49592EA8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RF02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A2ADC" w14:textId="11BA3C62" w:rsidR="00D06BD1" w:rsidRDefault="00D06BD1" w:rsidP="00D06BD1">
            <w:pPr>
              <w:spacing w:line="259" w:lineRule="auto"/>
              <w:jc w:val="center"/>
            </w:pPr>
            <w:r>
              <w:t>Exclusão de Turmas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114A" w14:textId="20C45FA7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Excluir uma turma do sistema.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15C7" w14:textId="5FC1568A" w:rsidR="00D06BD1" w:rsidRDefault="00D06BD1" w:rsidP="00D06BD1">
            <w:pPr>
              <w:spacing w:line="259" w:lineRule="auto"/>
              <w:ind w:right="47"/>
              <w:jc w:val="center"/>
            </w:pPr>
            <w:r>
              <w:t>Baixa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6196" w14:textId="629F3F09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65A8D39C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14726" w14:textId="13468902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RF02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34F61" w14:textId="770C24C0" w:rsidR="00D06BD1" w:rsidRDefault="00D06BD1" w:rsidP="00D06BD1">
            <w:pPr>
              <w:spacing w:line="259" w:lineRule="auto"/>
              <w:jc w:val="center"/>
            </w:pPr>
            <w:r>
              <w:t>Definição de Perfis de Usuário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F628" w14:textId="42CC9B12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Definir perfis de usuários (professores, técnicos, alunos) no cadastro.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4608" w14:textId="34D65C27" w:rsidR="00D06BD1" w:rsidRDefault="00D06BD1" w:rsidP="00D06BD1">
            <w:pPr>
              <w:spacing w:line="259" w:lineRule="auto"/>
              <w:ind w:right="47"/>
              <w:jc w:val="center"/>
            </w:pPr>
            <w:r>
              <w:t>Alta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7127" w14:textId="12422EFD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7D06BD36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3B9EB" w14:textId="5F3CECC4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RF02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0386D" w14:textId="072A63B2" w:rsidR="00D06BD1" w:rsidRDefault="00D06BD1" w:rsidP="00D06BD1">
            <w:pPr>
              <w:spacing w:line="259" w:lineRule="auto"/>
              <w:jc w:val="center"/>
            </w:pPr>
            <w:r>
              <w:t>Edição de Usuários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8617" w14:textId="7726AD12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Editar informações de usuários cadastrados.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E7AF" w14:textId="505877A3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21C7" w14:textId="101156E9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54B4C924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F703C" w14:textId="2654C061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RF02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95BA" w14:textId="363B14E9" w:rsidR="00D06BD1" w:rsidRDefault="00D06BD1" w:rsidP="00D06BD1">
            <w:pPr>
              <w:spacing w:line="259" w:lineRule="auto"/>
              <w:jc w:val="center"/>
            </w:pPr>
            <w:r>
              <w:t>Exclusão de Usuários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B192" w14:textId="275200B9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Excluir usuários do sistema.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E264D" w14:textId="36B8DD40" w:rsidR="00D06BD1" w:rsidRDefault="00D06BD1" w:rsidP="00D06BD1">
            <w:pPr>
              <w:spacing w:line="259" w:lineRule="auto"/>
              <w:ind w:right="47"/>
              <w:jc w:val="center"/>
            </w:pPr>
            <w:r>
              <w:t>Baixa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1FE7" w14:textId="043FE890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535ABD83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745C0" w14:textId="564014C3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RF02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BCEB6" w14:textId="43783BC4" w:rsidR="00D06BD1" w:rsidRDefault="00D06BD1" w:rsidP="00D06BD1">
            <w:pPr>
              <w:spacing w:line="259" w:lineRule="auto"/>
              <w:jc w:val="center"/>
            </w:pPr>
            <w:r>
              <w:t>Cadastro de Cozinhas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EE9D" w14:textId="09046E7C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Cadastrar cozinhas utilizadas para as aulas práticas.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D65A" w14:textId="3AD77137" w:rsidR="00D06BD1" w:rsidRDefault="00D06BD1" w:rsidP="00D06BD1">
            <w:pPr>
              <w:spacing w:line="259" w:lineRule="auto"/>
              <w:ind w:right="47"/>
              <w:jc w:val="center"/>
            </w:pPr>
            <w:r>
              <w:t>Baixa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01F4" w14:textId="22C98D78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257B11" w14:paraId="5AC59C94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39ECA" w14:textId="6B45D3D1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RF02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F8898" w14:textId="10381A6F" w:rsidR="00D06BD1" w:rsidRPr="00257B11" w:rsidRDefault="00D06BD1" w:rsidP="00D06BD1">
            <w:pPr>
              <w:spacing w:line="259" w:lineRule="auto"/>
              <w:jc w:val="center"/>
              <w:rPr>
                <w:b/>
                <w:bCs/>
              </w:rPr>
            </w:pPr>
            <w:r w:rsidRPr="00257B11">
              <w:rPr>
                <w:rStyle w:val="Forte"/>
                <w:b w:val="0"/>
                <w:bCs w:val="0"/>
              </w:rPr>
              <w:t>Cadastro de Grupos de Alimentos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078E" w14:textId="20123923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Cadastrar grupos de alimentos, organizando-os por famílias de produtos.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6D8B5" w14:textId="384C4A87" w:rsidR="00D06BD1" w:rsidRDefault="00D06BD1" w:rsidP="00D06BD1">
            <w:pPr>
              <w:spacing w:line="259" w:lineRule="auto"/>
              <w:ind w:right="47"/>
              <w:jc w:val="center"/>
            </w:pPr>
            <w:r>
              <w:t>Baixa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76FD" w14:textId="2944EE11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582E19B8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9C914" w14:textId="20B812A4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RF02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EA3F" w14:textId="39A143A7" w:rsidR="00D06BD1" w:rsidRDefault="00D06BD1" w:rsidP="00D06BD1">
            <w:pPr>
              <w:spacing w:line="259" w:lineRule="auto"/>
              <w:jc w:val="center"/>
            </w:pPr>
            <w:r>
              <w:t>Categorização de Insumos Secos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2E9B" w14:textId="6B055A3F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Categorizar insumos secos (temperos, grãos, embutidos).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EC13B" w14:textId="5B51DFB5" w:rsidR="00D06BD1" w:rsidRDefault="00D06BD1" w:rsidP="00D06BD1">
            <w:pPr>
              <w:spacing w:line="259" w:lineRule="auto"/>
              <w:ind w:right="47"/>
              <w:jc w:val="center"/>
            </w:pPr>
            <w:r>
              <w:t>Baixa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D4DD" w14:textId="546DC1DD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6F3AF692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2476" w14:textId="3E5A1859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30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66C9A" w14:textId="3F09808D" w:rsidR="00D06BD1" w:rsidRDefault="00D06BD1" w:rsidP="00D06BD1">
            <w:pPr>
              <w:spacing w:line="259" w:lineRule="auto"/>
              <w:jc w:val="center"/>
            </w:pPr>
            <w:r>
              <w:t>Categorização de Insumos Não Secos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3074" w14:textId="5A03FB6C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Categorizar insumos não secos (hortifruti, proteínas, bebidas, laticínios, congelados).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CAA2E" w14:textId="1E2A64B2" w:rsidR="00D06BD1" w:rsidRDefault="00D06BD1" w:rsidP="00D06BD1">
            <w:pPr>
              <w:spacing w:line="259" w:lineRule="auto"/>
              <w:ind w:right="47"/>
              <w:jc w:val="center"/>
            </w:pPr>
            <w:r>
              <w:t>Baixa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90F6" w14:textId="11B32443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5CCE78A7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2A22" w14:textId="4680D18A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RF03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92AD3" w14:textId="471FE471" w:rsidR="00D06BD1" w:rsidRDefault="00D06BD1" w:rsidP="00D06BD1">
            <w:pPr>
              <w:spacing w:line="259" w:lineRule="auto"/>
              <w:jc w:val="center"/>
            </w:pPr>
            <w:r>
              <w:t>Relatório de Compras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BDA3" w14:textId="7A3FDD2E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Gerar relatórios sobre compras realizadas, detalhando valores, quantidades e fornecedores.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40003" w14:textId="6C299C46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5F36" w14:textId="2082E42D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1FED63C0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13A6B" w14:textId="3DA32F04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RF03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AD146" w14:textId="534EFDC8" w:rsidR="00D06BD1" w:rsidRDefault="00D06BD1" w:rsidP="00D06BD1">
            <w:pPr>
              <w:spacing w:line="259" w:lineRule="auto"/>
              <w:jc w:val="center"/>
            </w:pPr>
            <w:r>
              <w:t>Relatório de Entregas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18F6" w14:textId="14359C7D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Gerar relatórios sobre entregas de insumos, incluindo atrasos e substituições.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9677E" w14:textId="16CC0F25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0340" w14:textId="587850E9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3FA174CD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F795" w14:textId="0F3C7094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lastRenderedPageBreak/>
              <w:t>RF03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8D496" w14:textId="154B9A30" w:rsidR="00D06BD1" w:rsidRDefault="00D06BD1" w:rsidP="00D06BD1">
            <w:pPr>
              <w:spacing w:line="259" w:lineRule="auto"/>
              <w:jc w:val="center"/>
            </w:pPr>
            <w:r>
              <w:t>Relatório de Consumo nas Aulas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66F1" w14:textId="692BF74E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Gerar relatórios sobre o uso de insumos nas aulas, associando consumo por turma e receita.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A0D55" w14:textId="3839AFB7" w:rsidR="00D06BD1" w:rsidRDefault="00D06BD1" w:rsidP="00D06BD1">
            <w:pPr>
              <w:spacing w:line="259" w:lineRule="auto"/>
              <w:ind w:right="47"/>
              <w:jc w:val="center"/>
            </w:pPr>
            <w:r>
              <w:t>Alta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514A" w14:textId="1AC4EE30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311B5FCF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AEE3" w14:textId="292824B5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RF03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00E6" w14:textId="1123941C" w:rsidR="00D06BD1" w:rsidRDefault="00D06BD1" w:rsidP="00D06BD1">
            <w:pPr>
              <w:spacing w:line="259" w:lineRule="auto"/>
              <w:jc w:val="center"/>
            </w:pPr>
            <w:r>
              <w:t>Relatório de Sobras de Insumos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4780" w14:textId="1216F0D6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Gerar relatórios sobre sobras de insumos, considerando o estoque disponível e vencimentos.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3F26F" w14:textId="62B38DFA" w:rsidR="00D06BD1" w:rsidRDefault="00D06BD1" w:rsidP="00D06BD1">
            <w:pPr>
              <w:spacing w:line="259" w:lineRule="auto"/>
              <w:ind w:right="47"/>
              <w:jc w:val="center"/>
            </w:pPr>
            <w:r>
              <w:t>Média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6C9C" w14:textId="0FF25E5D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  <w:tr w:rsidR="00D06BD1" w:rsidRPr="000F1D9A" w14:paraId="1D79DD9F" w14:textId="77777777" w:rsidTr="00293C08">
        <w:trPr>
          <w:trHeight w:val="1044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C98AC" w14:textId="002FC532" w:rsidR="00D06BD1" w:rsidRPr="00BF6DFE" w:rsidRDefault="00D06BD1" w:rsidP="00D06BD1">
            <w:pPr>
              <w:spacing w:line="259" w:lineRule="auto"/>
              <w:ind w:right="49"/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RF03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9D5B4" w14:textId="2A58299B" w:rsidR="00D06BD1" w:rsidRDefault="00D06BD1" w:rsidP="00D06BD1">
            <w:pPr>
              <w:spacing w:line="259" w:lineRule="auto"/>
              <w:jc w:val="center"/>
            </w:pPr>
            <w:r>
              <w:t>Preenchimento e Envio de POP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1E5A" w14:textId="6565573B" w:rsidR="00D06BD1" w:rsidRPr="000F1D9A" w:rsidRDefault="00D06BD1" w:rsidP="00D06BD1">
            <w:pPr>
              <w:spacing w:line="259" w:lineRule="auto"/>
              <w:ind w:left="16" w:right="15"/>
              <w:jc w:val="center"/>
              <w:rPr>
                <w:rStyle w:val="normaltextrun"/>
              </w:rPr>
            </w:pPr>
            <w:r>
              <w:t>O sistema deve permitir o preenchimento de um formulário para a criação e envio do POP.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132DD" w14:textId="37F6C638" w:rsidR="00D06BD1" w:rsidRDefault="00D06BD1" w:rsidP="00D06BD1">
            <w:pPr>
              <w:spacing w:line="259" w:lineRule="auto"/>
              <w:ind w:right="47"/>
              <w:jc w:val="center"/>
            </w:pPr>
            <w:r>
              <w:t>Baixa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5620" w14:textId="601ACEBB" w:rsidR="00D06BD1" w:rsidRDefault="00D06BD1" w:rsidP="00D06BD1">
            <w:pPr>
              <w:spacing w:line="259" w:lineRule="auto"/>
              <w:ind w:right="45"/>
              <w:jc w:val="center"/>
            </w:pPr>
            <w:r w:rsidRPr="00000F36">
              <w:t xml:space="preserve">Pendente </w:t>
            </w:r>
          </w:p>
        </w:tc>
      </w:tr>
    </w:tbl>
    <w:p w14:paraId="031BF521" w14:textId="77777777" w:rsidR="000F1D9A" w:rsidRPr="000F1D9A" w:rsidRDefault="000F1D9A" w:rsidP="000F1D9A">
      <w:pPr>
        <w:spacing w:after="737" w:line="259" w:lineRule="auto"/>
        <w:ind w:left="108" w:right="714"/>
        <w:rPr>
          <w:lang w:val="pt-BR"/>
        </w:rPr>
      </w:pPr>
      <w:r w:rsidRPr="000F1D9A">
        <w:rPr>
          <w:sz w:val="2"/>
          <w:lang w:val="pt-BR"/>
        </w:rPr>
        <w:t xml:space="preserve"> </w:t>
      </w:r>
    </w:p>
    <w:p w14:paraId="0410386B" w14:textId="77777777" w:rsidR="003E61BF" w:rsidRDefault="00D06F3A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1091"/>
        <w:gridCol w:w="1832"/>
        <w:gridCol w:w="2665"/>
        <w:gridCol w:w="1221"/>
        <w:gridCol w:w="2830"/>
      </w:tblGrid>
      <w:tr w:rsidR="008E1BF1" w14:paraId="240EE560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A377" w14:textId="54CED73D" w:rsidR="001C2140" w:rsidRDefault="001C2140" w:rsidP="001C2140">
            <w:r>
              <w:t xml:space="preserve">ID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B6D" w14:textId="041AA8AC" w:rsidR="001C2140" w:rsidRDefault="001C2140" w:rsidP="001C2140"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  <w:r>
              <w:t xml:space="preserve">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4D5A" w14:textId="6A5001A0" w:rsidR="001C2140" w:rsidRDefault="001C2140" w:rsidP="001C2140">
            <w:proofErr w:type="spellStart"/>
            <w:r>
              <w:t>Descrição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5DD8" w14:textId="1A5B4F9D" w:rsidR="001C2140" w:rsidRDefault="001C2140" w:rsidP="001C2140">
            <w:proofErr w:type="spellStart"/>
            <w:r>
              <w:t>Prioridade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F082" w14:textId="77777777" w:rsidR="001C2140" w:rsidRDefault="001C2140" w:rsidP="001C2140">
            <w:pPr>
              <w:spacing w:after="0" w:line="259" w:lineRule="auto"/>
              <w:ind w:right="48"/>
              <w:jc w:val="center"/>
            </w:pPr>
            <w:r>
              <w:t xml:space="preserve">Estado </w:t>
            </w:r>
          </w:p>
          <w:p w14:paraId="4FB313E4" w14:textId="645C8716" w:rsidR="001C2140" w:rsidRDefault="001C2140" w:rsidP="001C2140">
            <w:r>
              <w:t>(</w:t>
            </w:r>
            <w:proofErr w:type="spellStart"/>
            <w:r>
              <w:t>Implementado</w:t>
            </w:r>
            <w:proofErr w:type="spellEnd"/>
            <w:r>
              <w:t xml:space="preserve">/Pendente) </w:t>
            </w:r>
          </w:p>
        </w:tc>
      </w:tr>
      <w:tr w:rsidR="008E1BF1" w14:paraId="2F75D5AF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AD462" w14:textId="0DC57D05" w:rsidR="001C2140" w:rsidRDefault="001C2140" w:rsidP="008E1BF1">
            <w:pPr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F001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2A92B" w14:textId="07934F6C" w:rsidR="001C2140" w:rsidRDefault="008E1BF1" w:rsidP="008E1BF1">
            <w:pPr>
              <w:jc w:val="center"/>
            </w:pPr>
            <w:proofErr w:type="spellStart"/>
            <w:r>
              <w:t>Intuitividade</w:t>
            </w:r>
            <w:proofErr w:type="spellEnd"/>
            <w:r>
              <w:t xml:space="preserve"> e </w:t>
            </w:r>
            <w:proofErr w:type="spellStart"/>
            <w:r>
              <w:t>Acessibilidade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89F2" w14:textId="235041A2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rStyle w:val="normaltextrun"/>
                <w:rFonts w:ascii="Aptos" w:hAnsi="Aptos"/>
                <w:color w:val="000000"/>
                <w:shd w:val="clear" w:color="auto" w:fill="FFFFFF"/>
                <w:lang w:val="pt-BR"/>
              </w:rPr>
              <w:t>Deve ser intuitivo e acessível para usuários com diferentes níveis de conhecimento técnico, incluindo alunos, professores e técnicos.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8F304" w14:textId="58F29621" w:rsidR="001C2140" w:rsidRDefault="001C2140" w:rsidP="008E1BF1">
            <w:pPr>
              <w:jc w:val="center"/>
            </w:pPr>
            <w:r>
              <w:t>Alta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BB9" w14:textId="4DFF1B13" w:rsidR="001C2140" w:rsidRDefault="001C2140" w:rsidP="008E1BF1">
            <w:pPr>
              <w:jc w:val="center"/>
            </w:pPr>
            <w:r>
              <w:t>Pendente</w:t>
            </w:r>
          </w:p>
        </w:tc>
      </w:tr>
      <w:tr w:rsidR="008E1BF1" w14:paraId="3E3441F7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63B4" w14:textId="4D3CE83D" w:rsidR="001C2140" w:rsidRDefault="001C2140" w:rsidP="008E1BF1">
            <w:pPr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F002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D805" w14:textId="32241757" w:rsidR="001C2140" w:rsidRDefault="008E1BF1" w:rsidP="008E1BF1">
            <w:pPr>
              <w:jc w:val="center"/>
            </w:pPr>
            <w:proofErr w:type="spellStart"/>
            <w:r>
              <w:t>Usabilidade</w:t>
            </w:r>
            <w:proofErr w:type="spellEnd"/>
            <w:r>
              <w:t xml:space="preserve"> da Interface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9F362" w14:textId="6D764541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rStyle w:val="normaltextrun"/>
                <w:rFonts w:ascii="Aptos" w:hAnsi="Aptos"/>
                <w:color w:val="000000"/>
                <w:shd w:val="clear" w:color="auto" w:fill="FFFFFF"/>
                <w:lang w:val="pt-BR"/>
              </w:rPr>
              <w:t>Interfaces devem seguir princípios de usabilidade, garantindo navegação clara e instruções diretas.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DFF3" w14:textId="7BB71E5F" w:rsidR="001C2140" w:rsidRDefault="008E1BF1" w:rsidP="008E1BF1">
            <w:pPr>
              <w:jc w:val="center"/>
            </w:pPr>
            <w:r>
              <w:t>Alta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55F4" w14:textId="6D4BC393" w:rsidR="001C2140" w:rsidRDefault="001C2140" w:rsidP="008E1BF1">
            <w:pPr>
              <w:jc w:val="center"/>
            </w:pPr>
            <w:r>
              <w:t>Pendente</w:t>
            </w:r>
          </w:p>
        </w:tc>
      </w:tr>
      <w:tr w:rsidR="008E1BF1" w14:paraId="5D45901E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5C1B" w14:textId="34A64819" w:rsidR="001C2140" w:rsidRDefault="001C2140" w:rsidP="008E1BF1">
            <w:pPr>
              <w:jc w:val="center"/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F003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4B21" w14:textId="298D1982" w:rsidR="001C2140" w:rsidRDefault="008E1BF1" w:rsidP="008E1BF1">
            <w:pPr>
              <w:jc w:val="center"/>
            </w:pPr>
            <w:proofErr w:type="spellStart"/>
            <w:r>
              <w:t>Mensagens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</w:t>
            </w:r>
            <w:proofErr w:type="spellStart"/>
            <w:r>
              <w:t>Explicativas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0A3B" w14:textId="0E9ACD13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rStyle w:val="normaltextrun"/>
                <w:rFonts w:ascii="Aptos" w:hAnsi="Aptos"/>
                <w:color w:val="000000"/>
                <w:shd w:val="clear" w:color="auto" w:fill="FFFFFF"/>
                <w:lang w:val="pt-BR"/>
              </w:rPr>
              <w:t>Em caso de erro, mensagens explicativas devem ser exibidas, indicando a possível causa e sugerindo ações corretivas.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639B8" w14:textId="1E1C831E" w:rsidR="001C2140" w:rsidRDefault="001C2140" w:rsidP="008E1BF1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233" w14:textId="63BA1051" w:rsidR="001C2140" w:rsidRDefault="001C2140" w:rsidP="008E1BF1">
            <w:pPr>
              <w:jc w:val="center"/>
            </w:pPr>
            <w:r w:rsidRPr="00930A56">
              <w:t>Pendente</w:t>
            </w:r>
          </w:p>
        </w:tc>
      </w:tr>
      <w:tr w:rsidR="008E1BF1" w14:paraId="4E56DE4F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600F7" w14:textId="6A28BC0C" w:rsidR="001C2140" w:rsidRPr="00BF6DFE" w:rsidRDefault="001C2140" w:rsidP="008E1BF1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F004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0E92" w14:textId="131740ED" w:rsidR="001C2140" w:rsidRDefault="008E1BF1" w:rsidP="008E1BF1">
            <w:pPr>
              <w:jc w:val="center"/>
            </w:pPr>
            <w:proofErr w:type="spellStart"/>
            <w:r>
              <w:t>Responsividade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E735" w14:textId="7410D907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rStyle w:val="normaltextrun"/>
                <w:rFonts w:ascii="Aptos" w:hAnsi="Aptos"/>
                <w:color w:val="000000"/>
                <w:shd w:val="clear" w:color="auto" w:fill="FFFFFF"/>
                <w:lang w:val="pt-BR"/>
              </w:rPr>
              <w:t>O sistema deve ser responsivo, permitindo uso eficiente em dispositivos móveis e desktops.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B2F2" w14:textId="31B3DA0C" w:rsidR="001C2140" w:rsidRDefault="001C2140" w:rsidP="008E1BF1">
            <w:pPr>
              <w:jc w:val="center"/>
            </w:pPr>
            <w:r>
              <w:t>Alta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CDD2" w14:textId="4562C712" w:rsidR="001C2140" w:rsidRPr="00930A56" w:rsidRDefault="001C2140" w:rsidP="008E1BF1">
            <w:pPr>
              <w:jc w:val="center"/>
            </w:pPr>
            <w:r w:rsidRPr="00930A56">
              <w:t>Pendente</w:t>
            </w:r>
          </w:p>
        </w:tc>
      </w:tr>
      <w:tr w:rsidR="008E1BF1" w14:paraId="06854180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D427" w14:textId="37C317D0" w:rsidR="001C2140" w:rsidRPr="00BF6DFE" w:rsidRDefault="001C2140" w:rsidP="008E1BF1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lastRenderedPageBreak/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F005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F933" w14:textId="77777777" w:rsidR="008E1BF1" w:rsidRDefault="008E1BF1" w:rsidP="008E1BF1">
            <w:pPr>
              <w:jc w:val="center"/>
            </w:pPr>
          </w:p>
          <w:p w14:paraId="6F18BBDD" w14:textId="77777777" w:rsidR="008E1BF1" w:rsidRDefault="008E1BF1" w:rsidP="008E1BF1">
            <w:pPr>
              <w:jc w:val="center"/>
            </w:pPr>
          </w:p>
          <w:p w14:paraId="52DFDC66" w14:textId="77777777" w:rsidR="008E1BF1" w:rsidRDefault="008E1BF1" w:rsidP="008E1BF1">
            <w:pPr>
              <w:jc w:val="center"/>
            </w:pPr>
          </w:p>
          <w:p w14:paraId="58CAD879" w14:textId="22EC009A" w:rsidR="001C2140" w:rsidRPr="001C2140" w:rsidRDefault="008E1BF1" w:rsidP="008E1BF1">
            <w:pPr>
              <w:jc w:val="center"/>
              <w:rPr>
                <w:rStyle w:val="Forte"/>
                <w:b w:val="0"/>
                <w:bCs w:val="0"/>
                <w:lang w:val="pt-BR"/>
              </w:rPr>
            </w:pP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Permissões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8ED5" w14:textId="15E23D24" w:rsidR="008E1BF1" w:rsidRPr="008E1BF1" w:rsidRDefault="008E1BF1" w:rsidP="008E1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E1BF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Diferentes níveis de acesso devem ser implementados: Professores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com permissão </w:t>
            </w:r>
            <w:r w:rsidRPr="008E1BF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podem editar informações de receitas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</w:t>
            </w:r>
            <w:r w:rsidRPr="008E1BF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E1BF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POPs</w:t>
            </w:r>
            <w:proofErr w:type="spellEnd"/>
            <w:proofErr w:type="gramEnd"/>
            <w:r w:rsidRPr="008E1BF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</w:t>
            </w:r>
            <w:r w:rsidRPr="008E1BF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Técnicos podem gerenciar o estoque e pedidos.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</w:t>
            </w:r>
            <w:r w:rsidRPr="008E1BF1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Coordenadores possuem acesso completo para administração geral.</w:t>
            </w:r>
          </w:p>
          <w:p w14:paraId="78DF8C85" w14:textId="4EAFF577" w:rsidR="001C2140" w:rsidRPr="001C2140" w:rsidRDefault="001C2140" w:rsidP="008E1BF1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C01B" w14:textId="0D3589C5" w:rsidR="001C2140" w:rsidRDefault="001C2140" w:rsidP="008E1BF1">
            <w:pPr>
              <w:jc w:val="center"/>
            </w:pPr>
            <w:r>
              <w:t>Alta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AE0F" w14:textId="77777777" w:rsidR="008E1BF1" w:rsidRDefault="008E1BF1" w:rsidP="008E1BF1">
            <w:pPr>
              <w:jc w:val="center"/>
            </w:pPr>
          </w:p>
          <w:p w14:paraId="55B1010F" w14:textId="77777777" w:rsidR="008E1BF1" w:rsidRDefault="008E1BF1" w:rsidP="008E1BF1">
            <w:pPr>
              <w:jc w:val="center"/>
            </w:pPr>
          </w:p>
          <w:p w14:paraId="62CFBD3E" w14:textId="77777777" w:rsidR="008E1BF1" w:rsidRDefault="008E1BF1" w:rsidP="008E1BF1">
            <w:pPr>
              <w:jc w:val="center"/>
            </w:pPr>
          </w:p>
          <w:p w14:paraId="3DBC93F7" w14:textId="02827BB0" w:rsidR="001C2140" w:rsidRPr="00930A56" w:rsidRDefault="001C2140" w:rsidP="008E1BF1">
            <w:pPr>
              <w:jc w:val="center"/>
            </w:pPr>
            <w:r w:rsidRPr="00930A56">
              <w:t>Pendente</w:t>
            </w:r>
          </w:p>
        </w:tc>
      </w:tr>
      <w:tr w:rsidR="008E1BF1" w14:paraId="347FF108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2C71" w14:textId="52755F47" w:rsidR="001C2140" w:rsidRPr="00BF6DFE" w:rsidRDefault="001C2140" w:rsidP="008E1BF1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F006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E0AF" w14:textId="320C3161" w:rsidR="001C2140" w:rsidRPr="001C2140" w:rsidRDefault="008E1BF1" w:rsidP="008E1BF1">
            <w:pPr>
              <w:jc w:val="center"/>
              <w:rPr>
                <w:lang w:val="pt-BR"/>
              </w:rPr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Operações</w:t>
            </w:r>
            <w:proofErr w:type="spellEnd"/>
            <w:r>
              <w:t xml:space="preserve"> </w:t>
            </w:r>
            <w:proofErr w:type="spellStart"/>
            <w:r>
              <w:t>Críticas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A0AC" w14:textId="586276AF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lang w:val="pt-BR"/>
              </w:rPr>
              <w:t>Todas as operações críticas, como exclusão de receitas e alteração de estoque, devem ser registradas em logs detalhados.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4AD24" w14:textId="02EDE9D1" w:rsidR="001C2140" w:rsidRDefault="008E1BF1" w:rsidP="008E1BF1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22EE" w14:textId="1FBA6DA3" w:rsidR="001C2140" w:rsidRPr="00930A56" w:rsidRDefault="001C2140" w:rsidP="008E1BF1">
            <w:pPr>
              <w:jc w:val="center"/>
            </w:pPr>
            <w:r w:rsidRPr="00930A56">
              <w:t>Pendente</w:t>
            </w:r>
          </w:p>
        </w:tc>
      </w:tr>
      <w:tr w:rsidR="008E1BF1" w14:paraId="2B0D0DE5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3438" w14:textId="7BD50307" w:rsidR="001C2140" w:rsidRPr="00BF6DFE" w:rsidRDefault="001C2140" w:rsidP="008E1BF1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F007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FD64" w14:textId="63EC055E" w:rsidR="001C2140" w:rsidRDefault="008E1BF1" w:rsidP="008E1BF1">
            <w:pPr>
              <w:jc w:val="center"/>
            </w:pP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Logs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D63F" w14:textId="17F8D048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lang w:val="pt-BR"/>
              </w:rPr>
              <w:t>Logs devem armazenar informações como usuário responsável, data, hora e ação realizada.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FE75" w14:textId="4E0CBE30" w:rsidR="001C2140" w:rsidRDefault="001C2140" w:rsidP="008E1BF1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CAF6" w14:textId="59E90536" w:rsidR="001C2140" w:rsidRPr="00930A56" w:rsidRDefault="001C2140" w:rsidP="008E1BF1">
            <w:pPr>
              <w:jc w:val="center"/>
            </w:pPr>
            <w:r w:rsidRPr="00930A56">
              <w:t>Pendente</w:t>
            </w:r>
          </w:p>
        </w:tc>
      </w:tr>
      <w:tr w:rsidR="008E1BF1" w14:paraId="3D945FDF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601B" w14:textId="35E21463" w:rsidR="001C2140" w:rsidRPr="00BF6DFE" w:rsidRDefault="001C2140" w:rsidP="008E1BF1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F008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7B072" w14:textId="4491A25D" w:rsidR="001C2140" w:rsidRPr="008E1BF1" w:rsidRDefault="008E1BF1" w:rsidP="008E1BF1">
            <w:pPr>
              <w:jc w:val="center"/>
              <w:rPr>
                <w:b/>
                <w:bCs/>
              </w:rPr>
            </w:pPr>
            <w:r w:rsidRPr="008E1BF1">
              <w:rPr>
                <w:rStyle w:val="Forte"/>
                <w:b w:val="0"/>
                <w:bCs w:val="0"/>
              </w:rPr>
              <w:t xml:space="preserve">Tempo de </w:t>
            </w:r>
            <w:proofErr w:type="spellStart"/>
            <w:r w:rsidRPr="008E1BF1">
              <w:rPr>
                <w:rStyle w:val="Forte"/>
                <w:b w:val="0"/>
                <w:bCs w:val="0"/>
              </w:rPr>
              <w:t>Resposta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793" w14:textId="48F1273D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lang w:val="pt-BR"/>
              </w:rPr>
              <w:t>O tempo de resposta das operações deve ser inferior a 2 segundos para ações comuns (consulta de insumos, pedidos e receitas).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3B26" w14:textId="27C6FECB" w:rsidR="001C2140" w:rsidRDefault="001C2140" w:rsidP="008E1BF1">
            <w:pPr>
              <w:jc w:val="center"/>
            </w:pPr>
            <w:r>
              <w:t>Alta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1E75" w14:textId="5B79D749" w:rsidR="001C2140" w:rsidRPr="00930A56" w:rsidRDefault="001C2140" w:rsidP="008E1BF1">
            <w:pPr>
              <w:jc w:val="center"/>
            </w:pPr>
            <w:r w:rsidRPr="00930A56">
              <w:t>Pendente</w:t>
            </w:r>
          </w:p>
        </w:tc>
      </w:tr>
      <w:tr w:rsidR="008E1BF1" w14:paraId="511BE195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88B1" w14:textId="3D34E2B9" w:rsidR="001C2140" w:rsidRPr="00BF6DFE" w:rsidRDefault="001C2140" w:rsidP="008E1BF1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F009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AF44" w14:textId="79F5D725" w:rsidR="001C2140" w:rsidRDefault="008E1BF1" w:rsidP="008E1BF1">
            <w:pPr>
              <w:jc w:val="center"/>
            </w:pPr>
            <w:r>
              <w:t xml:space="preserve">Alta </w:t>
            </w:r>
            <w:proofErr w:type="spellStart"/>
            <w:r>
              <w:t>Disponibilidade</w:t>
            </w:r>
            <w:proofErr w:type="spellEnd"/>
            <w:r>
              <w:t xml:space="preserve"> e </w:t>
            </w:r>
            <w:proofErr w:type="spellStart"/>
            <w:r>
              <w:t>Recuperação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89B0" w14:textId="42293071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lang w:val="pt-BR"/>
              </w:rPr>
              <w:t>Deve garantir alta disponibilidade, minimizando interrupções no serviço e garantindo que dados não sejam perdidos em caso de falha.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F171" w14:textId="4B5EF07B" w:rsidR="001C2140" w:rsidRDefault="008E1BF1" w:rsidP="008E1BF1">
            <w:pPr>
              <w:jc w:val="center"/>
            </w:pPr>
            <w:r>
              <w:t>Alta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40FC" w14:textId="6C44F039" w:rsidR="001C2140" w:rsidRPr="00930A56" w:rsidRDefault="001C2140" w:rsidP="008E1BF1">
            <w:pPr>
              <w:jc w:val="center"/>
            </w:pPr>
            <w:r w:rsidRPr="00930A56">
              <w:t>Pendente</w:t>
            </w:r>
          </w:p>
        </w:tc>
      </w:tr>
      <w:tr w:rsidR="008E1BF1" w14:paraId="5DB4AF3A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C56D" w14:textId="30EA94FF" w:rsidR="001C2140" w:rsidRPr="00BF6DFE" w:rsidRDefault="001C2140" w:rsidP="008E1BF1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C588" w14:textId="14FCB354" w:rsidR="001C2140" w:rsidRDefault="008E1BF1" w:rsidP="008E1BF1">
            <w:pPr>
              <w:jc w:val="center"/>
            </w:pPr>
            <w:proofErr w:type="spellStart"/>
            <w:r>
              <w:t>Exportação</w:t>
            </w:r>
            <w:proofErr w:type="spellEnd"/>
            <w:r>
              <w:t xml:space="preserve"> de </w:t>
            </w:r>
            <w:proofErr w:type="spellStart"/>
            <w:r>
              <w:t>Relatórios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D191" w14:textId="67959A4F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lang w:val="pt-BR"/>
              </w:rPr>
              <w:t>Relatórios devem ser exportáveis nos formatos PDF e Excel.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7561" w14:textId="540BBA61" w:rsidR="001C2140" w:rsidRDefault="008E1BF1" w:rsidP="008E1BF1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CB93" w14:textId="2BC09958" w:rsidR="001C2140" w:rsidRPr="00930A56" w:rsidRDefault="001C2140" w:rsidP="008E1BF1">
            <w:pPr>
              <w:jc w:val="center"/>
            </w:pPr>
            <w:r w:rsidRPr="00000F36">
              <w:t>Pendente</w:t>
            </w:r>
          </w:p>
        </w:tc>
      </w:tr>
      <w:tr w:rsidR="008E1BF1" w14:paraId="1E727F5C" w14:textId="77777777" w:rsidTr="008E1BF1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D05D" w14:textId="3262C08C" w:rsidR="001C2140" w:rsidRPr="00BF6DFE" w:rsidRDefault="001C2140" w:rsidP="008E1BF1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lastRenderedPageBreak/>
              <w:t>R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N</w:t>
            </w:r>
            <w:r w:rsidRPr="00BF6DFE">
              <w:rPr>
                <w:rStyle w:val="normaltextrun"/>
                <w:color w:val="000000"/>
                <w:bdr w:val="none" w:sz="0" w:space="0" w:color="auto" w:frame="1"/>
              </w:rPr>
              <w:t>F011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3B95" w14:textId="533FED78" w:rsidR="001C2140" w:rsidRPr="001C2140" w:rsidRDefault="008E1BF1" w:rsidP="008E1BF1">
            <w:pPr>
              <w:jc w:val="center"/>
              <w:rPr>
                <w:lang w:val="pt-BR"/>
              </w:rPr>
            </w:pPr>
            <w:proofErr w:type="spellStart"/>
            <w:r>
              <w:t>Otimização</w:t>
            </w:r>
            <w:proofErr w:type="spellEnd"/>
            <w:r>
              <w:t xml:space="preserve"> de </w:t>
            </w:r>
            <w:proofErr w:type="spellStart"/>
            <w:r>
              <w:t>Pedidos</w:t>
            </w:r>
            <w:proofErr w:type="spellEnd"/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74A8" w14:textId="44311FF1" w:rsidR="001C2140" w:rsidRPr="008E1BF1" w:rsidRDefault="008E1BF1" w:rsidP="008E1BF1">
            <w:pPr>
              <w:jc w:val="center"/>
              <w:rPr>
                <w:lang w:val="pt-BR"/>
              </w:rPr>
            </w:pPr>
            <w:r w:rsidRPr="008E1BF1">
              <w:rPr>
                <w:lang w:val="pt-BR"/>
              </w:rPr>
              <w:t>Os pedidos de insumos devem considerar o estoque atual e previsões de consumo para evitar desperdícios ou falta de produtos.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2D57" w14:textId="3E9354A3" w:rsidR="001C2140" w:rsidRDefault="008E1BF1" w:rsidP="008E1BF1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F814" w14:textId="77777777" w:rsidR="003F5CC7" w:rsidRDefault="003F5CC7" w:rsidP="008E1BF1">
            <w:pPr>
              <w:jc w:val="center"/>
            </w:pPr>
          </w:p>
          <w:p w14:paraId="1DAD5A6B" w14:textId="1E4DAB93" w:rsidR="001C2140" w:rsidRPr="00000F36" w:rsidRDefault="001C2140" w:rsidP="008E1BF1">
            <w:pPr>
              <w:jc w:val="center"/>
            </w:pPr>
            <w:r w:rsidRPr="00000F36">
              <w:t>Pendente</w:t>
            </w:r>
          </w:p>
        </w:tc>
      </w:tr>
    </w:tbl>
    <w:p w14:paraId="5046AC78" w14:textId="77777777" w:rsidR="00D06F3A" w:rsidRDefault="00D06F3A"/>
    <w:sectPr w:rsidR="00D06F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4B0DFD"/>
    <w:multiLevelType w:val="multilevel"/>
    <w:tmpl w:val="AB68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30C0F"/>
    <w:multiLevelType w:val="multilevel"/>
    <w:tmpl w:val="83FC0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5D2456A"/>
    <w:multiLevelType w:val="multilevel"/>
    <w:tmpl w:val="56241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76C1DC4"/>
    <w:multiLevelType w:val="multilevel"/>
    <w:tmpl w:val="2F7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0D7A24"/>
    <w:multiLevelType w:val="multilevel"/>
    <w:tmpl w:val="FA787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18D"/>
    <w:rsid w:val="000F1D9A"/>
    <w:rsid w:val="0015074B"/>
    <w:rsid w:val="001C2140"/>
    <w:rsid w:val="00257B11"/>
    <w:rsid w:val="0029639D"/>
    <w:rsid w:val="002F22C1"/>
    <w:rsid w:val="00326F90"/>
    <w:rsid w:val="0037538F"/>
    <w:rsid w:val="003E61BF"/>
    <w:rsid w:val="003F5CC7"/>
    <w:rsid w:val="006A7FDD"/>
    <w:rsid w:val="007D5F3F"/>
    <w:rsid w:val="008E1BF1"/>
    <w:rsid w:val="00AA1D8D"/>
    <w:rsid w:val="00B37DA0"/>
    <w:rsid w:val="00B47730"/>
    <w:rsid w:val="00BF6DFE"/>
    <w:rsid w:val="00C1607A"/>
    <w:rsid w:val="00CB0664"/>
    <w:rsid w:val="00D06BD1"/>
    <w:rsid w:val="00D06F3A"/>
    <w:rsid w:val="00E00F36"/>
    <w:rsid w:val="00FC693F"/>
    <w:rsid w:val="00FD5B94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1795E"/>
  <w14:defaultImageDpi w14:val="300"/>
  <w15:docId w15:val="{658384D4-1C71-4F76-958F-21648148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">
    <w:name w:val="TableGrid"/>
    <w:rsid w:val="000F1D9A"/>
    <w:pPr>
      <w:spacing w:after="0" w:line="240" w:lineRule="auto"/>
    </w:pPr>
    <w:rPr>
      <w:lang w:val="pt-BR"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0F1D9A"/>
  </w:style>
  <w:style w:type="character" w:customStyle="1" w:styleId="eop">
    <w:name w:val="eop"/>
    <w:basedOn w:val="Fontepargpadro"/>
    <w:rsid w:val="000F1D9A"/>
  </w:style>
  <w:style w:type="paragraph" w:customStyle="1" w:styleId="paragraph">
    <w:name w:val="paragraph"/>
    <w:basedOn w:val="Normal"/>
    <w:rsid w:val="008E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1199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Barros</cp:lastModifiedBy>
  <cp:revision>13</cp:revision>
  <dcterms:created xsi:type="dcterms:W3CDTF">2025-03-21T01:25:00Z</dcterms:created>
  <dcterms:modified xsi:type="dcterms:W3CDTF">2025-03-21T02:41:00Z</dcterms:modified>
  <cp:category/>
</cp:coreProperties>
</file>