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37C950" w:rsidP="1337C950" w:rsidRDefault="1337C950" w14:paraId="680A9AA7" w14:textId="7F09B541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1471C231" w14:textId="009759B1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4FD0E16A" w14:textId="3248ED0E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09E545CC" w14:textId="3A49FE9E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03DB8C70" w14:textId="681BE4E2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187805ED" w14:textId="3CB2DDC7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3F0E1E57" w14:textId="2258DB88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4D1A9B1A" w14:textId="08EA3DF3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4A750BC3" w14:textId="1757254D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337C950" w14:paraId="7734C550" wp14:textId="1FE5B503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337C950" w:rsidR="1337C9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Entregador_Visualizando_Perfil</w:t>
      </w:r>
    </w:p>
    <w:p xmlns:wp14="http://schemas.microsoft.com/office/word/2010/wordml" w:rsidP="090708DC" w14:paraId="0F3410D1" wp14:textId="6546D214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Flash Food</w:t>
      </w:r>
    </w:p>
    <w:p xmlns:wp14="http://schemas.microsoft.com/office/word/2010/wordml" w:rsidP="090708DC" w14:paraId="31C4B2F7" wp14:textId="44FB4A49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337C950" w:rsidR="1337C9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1337C950" w14:paraId="74ED2A8B" wp14:textId="3F628D9B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337C950" w14:paraId="62B365F5" wp14:textId="03C46D82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337C950" w14:paraId="1891734C" wp14:textId="43CE0495">
      <w:pPr>
        <w:spacing w:after="160" w:line="257" w:lineRule="auto"/>
        <w:jc w:val="righ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337C950" w14:paraId="07C7C246" wp14:textId="09210E9D">
      <w:pPr>
        <w:pStyle w:val="Normal"/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337C950" w:rsidR="1337C9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3BD3905D" wp14:textId="40D4AA1F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5E24BF93" wp14:textId="66B324E3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90708DC" w14:paraId="744898A9" wp14:textId="0A0C954C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299C3720" wp14:textId="0B2ED616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4A2DCB3E" wp14:textId="1A90AC30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0724DA0F" wp14:textId="0925F98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1253349C" wp14:textId="3AF3357E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1337C950" w14:paraId="180C40E1" wp14:textId="4C99889B">
      <w:pPr>
        <w:spacing w:after="160" w:line="257" w:lineRule="auto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337C950" w:rsidR="1337C9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90708DC" w14:paraId="33983F6A" wp14:textId="49130F24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17F020EC" wp14:textId="1C0730AF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17949E3E" w:rsidR="17949E3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Histórico do documento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125"/>
        <w:gridCol w:w="1125"/>
        <w:gridCol w:w="990"/>
        <w:gridCol w:w="2160"/>
        <w:gridCol w:w="2205"/>
      </w:tblGrid>
      <w:tr w:rsidR="17949E3E" w:rsidTr="17949E3E" w14:paraId="22C270C2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59D37763" w14:textId="1DC3F31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Data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02BF6067" w14:textId="5CEED3B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Versão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362D04FB" w14:textId="4E3903A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Release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2DE637DC" w14:textId="1B28951E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Sprint 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79D8AD11" w14:textId="5E5B22B5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2758014A" w14:textId="408EFF94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Autor</w:t>
            </w:r>
          </w:p>
        </w:tc>
      </w:tr>
      <w:tr w:rsidR="17949E3E" w:rsidTr="17949E3E" w14:paraId="3E1B95F1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4C379979" w14:textId="22F3DF2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11/04/2022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240E8A2D" w14:textId="5F5592A7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01E437C5" w14:textId="0332263F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5DCBCA1D" w14:textId="1487D463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28E99522" w14:textId="32090ACB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Criação do documento.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320F3CE5" w14:textId="13ED677F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  <w:p w:rsidR="17949E3E" w:rsidP="17949E3E" w:rsidRDefault="17949E3E" w14:paraId="3B9564CC" w14:textId="3EB282F8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Anderson Danyell;</w:t>
            </w:r>
          </w:p>
        </w:tc>
      </w:tr>
      <w:tr w:rsidR="17949E3E" w:rsidTr="17949E3E" w14:paraId="6BC8A3EE">
        <w:trPr>
          <w:trHeight w:val="315"/>
        </w:trPr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6BABAA0F" w14:textId="0FA9FDED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25/05/2022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34822E16" w14:textId="6307AE20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11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712A4B39" w14:textId="28C038E8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1</w:t>
            </w:r>
          </w:p>
        </w:tc>
        <w:tc>
          <w:tcPr>
            <w:tcW w:w="9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120534D3" w14:textId="2FC01C11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2</w:t>
            </w:r>
          </w:p>
        </w:tc>
        <w:tc>
          <w:tcPr>
            <w:tcW w:w="21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171322D3" w14:textId="5AEDE6D9">
            <w:pPr>
              <w:spacing w:line="240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Correção da documentação</w:t>
            </w:r>
          </w:p>
        </w:tc>
        <w:tc>
          <w:tcPr>
            <w:tcW w:w="22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949E3E" w:rsidP="17949E3E" w:rsidRDefault="17949E3E" w14:paraId="2EBA36A6" w14:textId="17470CAC">
            <w:pPr>
              <w:spacing w:line="257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FF"/>
                <w:sz w:val="20"/>
                <w:szCs w:val="20"/>
                <w:lang w:val="pt-BR"/>
              </w:rPr>
            </w:pPr>
            <w:r w:rsidRPr="17949E3E" w:rsidR="17949E3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FF"/>
                <w:sz w:val="20"/>
                <w:szCs w:val="20"/>
                <w:lang w:val="pt-BR"/>
              </w:rPr>
              <w:t>Athos Braga Rocha;</w:t>
            </w:r>
          </w:p>
        </w:tc>
      </w:tr>
    </w:tbl>
    <w:p w:rsidR="17949E3E" w:rsidP="17949E3E" w:rsidRDefault="17949E3E" w14:paraId="779967CC" w14:textId="3CCC0D64">
      <w:pPr>
        <w:pStyle w:val="Normal"/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6622421E" wp14:textId="3F8871B9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0AF53045" wp14:textId="416D9CC5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6793BFF2" wp14:textId="7DAD057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68B018E3" wp14:textId="10F6F7F8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04D6311F" wp14:textId="2C08D85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090708DC" w:rsidR="090708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xmlns:wp14="http://schemas.microsoft.com/office/word/2010/wordml" w:rsidP="090708DC" w14:paraId="3406CB40" wp14:textId="6FBBF08E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3444963C" wp14:textId="31B312B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7E66F986" wp14:textId="3C4BD5E5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</w:t>
      </w:r>
    </w:p>
    <w:p xmlns:wp14="http://schemas.microsoft.com/office/word/2010/wordml" w:rsidP="090708DC" w14:paraId="5774350B" wp14:textId="4425E280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xmlns:wp14="http://schemas.microsoft.com/office/word/2010/wordml" w:rsidP="090708DC" w14:paraId="781D5E2A" wp14:textId="5C30376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3F61F6B2" wp14:textId="51941E5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5D982695" wp14:textId="4E070E3C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30D50133" wp14:textId="2062FDD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15887B23" wp14:textId="1CD3E6B6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1A40BB51" w14:textId="00AB4DD5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337C950" w14:paraId="45CE9352" wp14:textId="47474728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7A493F28" w14:textId="1DD54276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1D5316C3" w14:textId="3FC96CD0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06770649" w14:textId="2299F0F2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1337C950" w:rsidP="1337C950" w:rsidRDefault="1337C950" w14:paraId="3E8028C7" w14:textId="61B9CA9C">
      <w:pPr>
        <w:pStyle w:val="Normal"/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090708DC" w14:paraId="4AFA2BF3" wp14:textId="3DEEA709">
      <w:pPr>
        <w:spacing w:after="160" w:line="257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337C950" w14:paraId="0719BEA4" wp14:textId="5B47A49F">
      <w:pPr>
        <w:spacing w:after="160" w:line="257" w:lineRule="auto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337C950" w:rsidR="1337C95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Entregador_Visualizando_Perfil</w:t>
      </w:r>
    </w:p>
    <w:p xmlns:wp14="http://schemas.microsoft.com/office/word/2010/wordml" w:rsidP="090708DC" w14:paraId="375CE75A" wp14:textId="1A8656E5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DESCRIÇÃO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440"/>
      </w:tblGrid>
      <w:tr w:rsidR="090708DC" w:rsidTr="090708DC" w14:paraId="26A49F2F">
        <w:trPr>
          <w:trHeight w:val="495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049DD133" w14:textId="1BFCEF4E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0D6EC2D6" w14:textId="78D34448">
            <w:pPr>
              <w:spacing w:line="257" w:lineRule="auto"/>
              <w:jc w:val="left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 xml:space="preserve">O entregador poder visualizar o perfil  </w:t>
            </w:r>
          </w:p>
        </w:tc>
      </w:tr>
      <w:tr w:rsidR="090708DC" w:rsidTr="090708DC" w14:paraId="5FBA97C7">
        <w:trPr>
          <w:trHeight w:val="480"/>
        </w:trPr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44A07606" w14:textId="1F909DF1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Perfil(s) </w:t>
            </w:r>
          </w:p>
        </w:tc>
        <w:tc>
          <w:tcPr>
            <w:tcW w:w="44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740354FF" w14:textId="3B8A06BB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pt-BR"/>
              </w:rPr>
              <w:t>Perfil do entregador</w:t>
            </w:r>
          </w:p>
        </w:tc>
      </w:tr>
    </w:tbl>
    <w:p xmlns:wp14="http://schemas.microsoft.com/office/word/2010/wordml" w:rsidP="090708DC" w14:paraId="64882429" wp14:textId="55B1500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5F95C147" wp14:textId="04B701F9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Eu</w:t>
      </w:r>
      <w:r w:rsidRPr="090708DC" w:rsidR="090708D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usuário do perfil Entregador</w:t>
      </w:r>
    </w:p>
    <w:p xmlns:wp14="http://schemas.microsoft.com/office/word/2010/wordml" w:rsidP="090708DC" w14:paraId="66EB9F95" wp14:textId="10FE0B9E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Quero </w:t>
      </w:r>
      <w:r w:rsidRPr="090708DC" w:rsidR="090708D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poder visualizar</w:t>
      </w:r>
      <w:r w:rsidRPr="090708DC" w:rsidR="090708D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 o meu perfil </w:t>
      </w:r>
    </w:p>
    <w:p xmlns:wp14="http://schemas.microsoft.com/office/word/2010/wordml" w:rsidP="090708DC" w14:paraId="60AB8BBB" wp14:textId="665FC335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 xml:space="preserve">Para que </w:t>
      </w:r>
      <w:r w:rsidRPr="090708DC" w:rsidR="090708D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  <w:t>possa ver os pedidos recebidos para entregar</w:t>
      </w:r>
    </w:p>
    <w:p xmlns:wp14="http://schemas.microsoft.com/office/word/2010/wordml" w:rsidP="090708DC" w14:paraId="65B44492" wp14:textId="5510480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pt-BR"/>
        </w:rPr>
      </w:pPr>
    </w:p>
    <w:p xmlns:wp14="http://schemas.microsoft.com/office/word/2010/wordml" w:rsidP="090708DC" w14:paraId="3777D959" wp14:textId="64773D22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54ACC2DD" wp14:textId="023AA4D3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337C950" w:rsidR="1337C950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PROTÓTIPO</w:t>
      </w:r>
    </w:p>
    <w:p xmlns:wp14="http://schemas.microsoft.com/office/word/2010/wordml" w:rsidP="1337C950" w14:paraId="786D37D0" wp14:textId="5C1D88BC">
      <w:pPr>
        <w:pStyle w:val="Normal"/>
        <w:spacing w:after="160" w:line="257" w:lineRule="auto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>
        <w:drawing>
          <wp:inline xmlns:wp14="http://schemas.microsoft.com/office/word/2010/wordprocessingDrawing" wp14:editId="09FD58CB" wp14:anchorId="27C6008A">
            <wp:extent cx="1831500" cy="3960000"/>
            <wp:effectExtent l="0" t="0" r="0" b="0"/>
            <wp:docPr id="1218622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3eb1aa548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5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37C950" w:rsidR="1337C9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                                     </w:t>
      </w:r>
    </w:p>
    <w:p xmlns:wp14="http://schemas.microsoft.com/office/word/2010/wordml" w:rsidP="090708DC" w14:paraId="77FC1D8D" wp14:textId="673BC746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ESPECIFICAÇÃO DO PROTÓTIPO</w:t>
      </w:r>
    </w:p>
    <w:p xmlns:wp14="http://schemas.microsoft.com/office/word/2010/wordml" w:rsidP="090708DC" w14:paraId="693EEBB3" wp14:textId="0A1FA3F4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090708DC" w:rsidTr="090708DC" w14:paraId="63FE7E05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090708DC" w:rsidP="090708DC" w:rsidRDefault="090708DC" w14:paraId="02A36247" w14:textId="4CA6A0F5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Campo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  <w:vAlign w:val="top"/>
          </w:tcPr>
          <w:p w:rsidR="090708DC" w:rsidP="090708DC" w:rsidRDefault="090708DC" w14:paraId="77A971C3" w14:textId="1B7E0855">
            <w:pPr>
              <w:spacing w:line="240" w:lineRule="auto"/>
              <w:jc w:val="center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090708DC" w:rsidTr="090708DC" w14:paraId="16C3C8FF"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158A58D2" w14:textId="2F8CDB13">
            <w:pPr>
              <w:spacing w:line="257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Campo 1 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107F1916" w14:textId="6C0D7E1C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090708DC" w14:paraId="7A945D72" wp14:textId="06F3E866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16B1AEB2" wp14:textId="656A7757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0708DC" w14:paraId="2F0DBB7B" wp14:textId="0CB251B2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3E2C5F33" wp14:textId="55841FE0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SISTEMAS E/OU ESTÓRIAS IMPACTADAS E/OU RELACIONADAS</w:t>
      </w:r>
    </w:p>
    <w:p xmlns:wp14="http://schemas.microsoft.com/office/word/2010/wordml" w:rsidP="090708DC" w14:paraId="2D10FD9C" wp14:textId="50759138">
      <w:pPr>
        <w:spacing w:after="160" w:line="257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Segoe UI" w:hAnsi="Segoe UI" w:eastAsia="Segoe UI" w:cs="Segoe U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090708DC" w14:paraId="6FB5D770" wp14:textId="137AA6CD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Eu_Usuário_Criando_Conta</w:t>
      </w:r>
    </w:p>
    <w:p xmlns:wp14="http://schemas.microsoft.com/office/word/2010/wordml" w:rsidP="090708DC" w14:paraId="18AC716A" wp14:textId="6A5AA963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6B072617" wp14:textId="02D7E69F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Eu_Usuário_Efetuando_Autenticação</w:t>
      </w:r>
    </w:p>
    <w:p xmlns:wp14="http://schemas.microsoft.com/office/word/2010/wordml" w:rsidP="090708DC" w14:paraId="179EC265" wp14:textId="45524A83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090708DC" w14:paraId="70EEE7A9" wp14:textId="4FF60E88">
      <w:pPr>
        <w:pStyle w:val="ListParagraph"/>
        <w:numPr>
          <w:ilvl w:val="0"/>
          <w:numId w:val="2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pt-BR"/>
        </w:rPr>
        <w:t>Eu_Usuário_Entregador_Visualizando_Perfil</w:t>
      </w:r>
    </w:p>
    <w:p xmlns:wp14="http://schemas.microsoft.com/office/word/2010/wordml" w:rsidP="090708DC" w14:paraId="31621FBB" wp14:textId="7576C2AF">
      <w:pPr>
        <w:spacing w:after="160" w:line="257" w:lineRule="auto"/>
        <w:ind w:left="36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90708DC" w14:paraId="1BDE955D" wp14:textId="7029ADF7">
      <w:pPr>
        <w:pStyle w:val="ListParagraph"/>
        <w:numPr>
          <w:ilvl w:val="0"/>
          <w:numId w:val="1"/>
        </w:numPr>
        <w:spacing w:after="160"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90708DC" w:rsidR="090708DC">
        <w:rPr>
          <w:rFonts w:ascii="Calibri" w:hAnsi="Calibri" w:eastAsia="Calibri" w:cs="Calibri"/>
          <w:b w:val="1"/>
          <w:bCs w:val="1"/>
          <w:i w:val="0"/>
          <w:iCs w:val="0"/>
          <w:smallCaps w:val="1"/>
          <w:noProof w:val="0"/>
          <w:color w:val="000000" w:themeColor="text1" w:themeTint="FF" w:themeShade="FF"/>
          <w:sz w:val="24"/>
          <w:szCs w:val="24"/>
          <w:lang w:val="pt-BR"/>
        </w:rPr>
        <w:t>CRITÉRIOS DE ACEITE</w:t>
      </w:r>
    </w:p>
    <w:p xmlns:wp14="http://schemas.microsoft.com/office/word/2010/wordml" w:rsidP="090708DC" w14:paraId="21C0022F" wp14:textId="3786B730">
      <w:pPr>
        <w:spacing w:after="160" w:line="257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456"/>
        <w:gridCol w:w="4559"/>
      </w:tblGrid>
      <w:tr w:rsidR="090708DC" w:rsidTr="1337C950" w14:paraId="5DA800B4">
        <w:trPr>
          <w:trHeight w:val="300"/>
        </w:trPr>
        <w:tc>
          <w:tcPr>
            <w:tcW w:w="4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5B14184F" w14:textId="6B80C61D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Cenário 01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1C22F3D2" w14:textId="4041451C">
            <w:pPr>
              <w:spacing w:line="240" w:lineRule="auto"/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Entregador Visualizando Perfil </w:t>
            </w:r>
          </w:p>
        </w:tc>
      </w:tr>
      <w:tr w:rsidR="090708DC" w:rsidTr="1337C950" w14:paraId="3AFAB4A2">
        <w:tc>
          <w:tcPr>
            <w:tcW w:w="445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200E3C95" w14:textId="14E767D5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5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90708DC" w:rsidP="090708DC" w:rsidRDefault="090708DC" w14:paraId="340F957F" w14:textId="7C16B233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Dado </w:t>
            </w: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o entregador está autenticado </w:t>
            </w:r>
          </w:p>
          <w:p w:rsidR="090708DC" w:rsidP="090708DC" w:rsidRDefault="090708DC" w14:paraId="711AAE51" w14:textId="467F1E95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Quando </w:t>
            </w: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em página inicial do entregador </w:t>
            </w:r>
          </w:p>
          <w:p w:rsidR="090708DC" w:rsidP="090708DC" w:rsidRDefault="090708DC" w14:paraId="120B6595" w14:textId="3D66F8D2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090708DC" w:rsidR="090708DC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090708DC" w:rsidR="090708DC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clicar em perfil</w:t>
            </w:r>
          </w:p>
          <w:p w:rsidR="090708DC" w:rsidP="1337C950" w:rsidRDefault="090708DC" w14:paraId="52214845" w14:textId="2361EC11">
            <w:pPr>
              <w:spacing w:line="240" w:lineRule="auto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337C950" w:rsidR="1337C950">
              <w:rPr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Então </w:t>
            </w:r>
            <w:r w:rsidRPr="1337C950" w:rsidR="1337C950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página</w:t>
            </w:r>
            <w:r w:rsidRPr="1337C950" w:rsidR="1337C950"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perfil é aberta</w:t>
            </w:r>
          </w:p>
        </w:tc>
      </w:tr>
    </w:tbl>
    <w:p xmlns:wp14="http://schemas.microsoft.com/office/word/2010/wordml" w:rsidP="090708DC" w14:paraId="1E207724" wp14:textId="18F0EDD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CE138"/>
    <w:rsid w:val="090708DC"/>
    <w:rsid w:val="0E1CE138"/>
    <w:rsid w:val="1337C950"/>
    <w:rsid w:val="17949E3E"/>
    <w:rsid w:val="1BFC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E138"/>
  <w15:chartTrackingRefBased/>
  <w15:docId w15:val="{DE5C4B8A-D554-4F2D-8A83-49CF63D544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1fd76029d49423d" /><Relationship Type="http://schemas.openxmlformats.org/officeDocument/2006/relationships/image" Target="/media/image.png" Id="R6bd3eb1aa54842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2022-05-16T23:38:41.8668384Z</dcterms:created>
  <dcterms:modified xsi:type="dcterms:W3CDTF">2022-05-25T22:22:48.5779637Z</dcterms:modified>
  <dc:creator>anderson danyell</dc:creator>
  <lastModifiedBy>Athos Rocha</lastModifiedBy>
</coreProperties>
</file>