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2AC0" w14:textId="15113530" w:rsidR="00B550AD" w:rsidRDefault="00B550AD" w:rsidP="00B50247">
      <w:pPr>
        <w:ind w:firstLine="0"/>
        <w:jc w:val="center"/>
      </w:pPr>
    </w:p>
    <w:p w14:paraId="2ED8F599" w14:textId="55307EE9" w:rsidR="00BE1ADD" w:rsidRDefault="00BE1ADD" w:rsidP="00B50247">
      <w:pPr>
        <w:ind w:firstLine="0"/>
        <w:jc w:val="center"/>
      </w:pPr>
      <w:r>
        <w:rPr>
          <w:noProof/>
        </w:rPr>
        <w:drawing>
          <wp:inline distT="0" distB="0" distL="0" distR="0" wp14:anchorId="40818F0E" wp14:editId="71420772">
            <wp:extent cx="2160000" cy="720000"/>
            <wp:effectExtent l="0" t="0" r="0" b="4445"/>
            <wp:docPr id="1477269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69824" name="Imagem 14772698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F7F" w14:textId="77777777" w:rsidR="00BE1ADD" w:rsidRPr="00BE1ADD" w:rsidRDefault="00BE1ADD" w:rsidP="00BE1ADD">
      <w:pPr>
        <w:ind w:firstLine="0"/>
        <w:jc w:val="center"/>
      </w:pPr>
      <w:r w:rsidRPr="00BE1ADD">
        <w:t>Universidade Estácio - Unidade Santo André - Centro - SP</w:t>
      </w:r>
    </w:p>
    <w:p w14:paraId="22627927" w14:textId="6AD146C7" w:rsidR="008051EB" w:rsidRDefault="00BE1ADD" w:rsidP="00B50247">
      <w:pPr>
        <w:ind w:firstLine="0"/>
        <w:jc w:val="center"/>
      </w:pPr>
      <w:r>
        <w:t>Análise e Desenvolvimento de Sistemas</w:t>
      </w:r>
    </w:p>
    <w:p w14:paraId="36CE84FE" w14:textId="77777777" w:rsidR="00B4492B" w:rsidRDefault="00B4492B" w:rsidP="00B50247">
      <w:pPr>
        <w:ind w:firstLine="0"/>
        <w:jc w:val="center"/>
      </w:pPr>
    </w:p>
    <w:p w14:paraId="2BD0CF9E" w14:textId="06C3F769" w:rsidR="00B4492B" w:rsidRDefault="00B4492B" w:rsidP="00B50247">
      <w:pPr>
        <w:ind w:firstLine="0"/>
        <w:jc w:val="center"/>
      </w:pPr>
    </w:p>
    <w:p w14:paraId="392992BB" w14:textId="77777777" w:rsidR="000F56FB" w:rsidRDefault="000F56FB" w:rsidP="00B50247">
      <w:pPr>
        <w:ind w:firstLine="0"/>
        <w:jc w:val="center"/>
      </w:pPr>
    </w:p>
    <w:p w14:paraId="6D8FAF0D" w14:textId="77777777" w:rsidR="00BE1ADD" w:rsidRDefault="00BE1ADD" w:rsidP="00B50247">
      <w:pPr>
        <w:ind w:firstLine="0"/>
        <w:jc w:val="center"/>
      </w:pPr>
    </w:p>
    <w:p w14:paraId="1D522F12" w14:textId="77777777" w:rsidR="00BE1ADD" w:rsidRDefault="00BE1ADD" w:rsidP="00BE1ADD">
      <w:pPr>
        <w:ind w:firstLine="0"/>
        <w:jc w:val="center"/>
      </w:pPr>
      <w:r>
        <w:t>Dennis Araujo Serafim Dias</w:t>
      </w:r>
    </w:p>
    <w:p w14:paraId="74E47BB6" w14:textId="77777777" w:rsidR="00BE1ADD" w:rsidRDefault="00BE1ADD" w:rsidP="00BE1ADD">
      <w:pPr>
        <w:ind w:firstLine="0"/>
        <w:jc w:val="center"/>
      </w:pPr>
      <w:r>
        <w:t xml:space="preserve">Eduardo de Assis </w:t>
      </w:r>
      <w:proofErr w:type="spellStart"/>
      <w:r>
        <w:t>Vallini</w:t>
      </w:r>
      <w:proofErr w:type="spellEnd"/>
    </w:p>
    <w:p w14:paraId="7C6ADB77" w14:textId="77777777" w:rsidR="00BE1ADD" w:rsidRDefault="00BE1ADD" w:rsidP="00BE1ADD">
      <w:pPr>
        <w:ind w:firstLine="0"/>
        <w:jc w:val="center"/>
      </w:pPr>
      <w:proofErr w:type="spellStart"/>
      <w:r>
        <w:t>Julio</w:t>
      </w:r>
      <w:proofErr w:type="spellEnd"/>
      <w:r>
        <w:t xml:space="preserve"> Francisco Bernardino</w:t>
      </w:r>
    </w:p>
    <w:p w14:paraId="26392EA1" w14:textId="2A72693B" w:rsidR="00756F24" w:rsidRDefault="00BE1ADD" w:rsidP="00BE1ADD">
      <w:pPr>
        <w:ind w:firstLine="0"/>
        <w:jc w:val="center"/>
      </w:pPr>
      <w:r>
        <w:t>Victor Luiz Umeki Pozato</w:t>
      </w:r>
    </w:p>
    <w:p w14:paraId="7E37D270" w14:textId="77777777" w:rsidR="00756F24" w:rsidRDefault="00756F24" w:rsidP="00B50247">
      <w:pPr>
        <w:ind w:firstLine="0"/>
        <w:jc w:val="center"/>
      </w:pPr>
    </w:p>
    <w:p w14:paraId="07B6D81E" w14:textId="77777777" w:rsidR="00B4492B" w:rsidRDefault="00B4492B" w:rsidP="00B50247">
      <w:pPr>
        <w:ind w:firstLine="0"/>
        <w:jc w:val="center"/>
      </w:pPr>
    </w:p>
    <w:p w14:paraId="0E84ED4E" w14:textId="77777777" w:rsidR="00BE1ADD" w:rsidRDefault="00BE1ADD" w:rsidP="00B50247">
      <w:pPr>
        <w:ind w:firstLine="0"/>
        <w:jc w:val="center"/>
      </w:pPr>
    </w:p>
    <w:p w14:paraId="3B7D775F" w14:textId="77777777" w:rsidR="00756F24" w:rsidRDefault="00756F24" w:rsidP="00B50247">
      <w:pPr>
        <w:ind w:firstLine="0"/>
        <w:jc w:val="center"/>
      </w:pPr>
    </w:p>
    <w:p w14:paraId="45C6A02E" w14:textId="4FC7CFEC" w:rsidR="00C36F31" w:rsidRPr="00B550AD" w:rsidRDefault="00BE1ADD" w:rsidP="00C36F31">
      <w:pPr>
        <w:ind w:firstLine="0"/>
        <w:jc w:val="center"/>
        <w:rPr>
          <w:b/>
          <w:bCs/>
        </w:rPr>
      </w:pPr>
      <w:r>
        <w:rPr>
          <w:b/>
          <w:bCs/>
        </w:rPr>
        <w:t>PRGRAMAÇÃO EM JAVA:</w:t>
      </w:r>
    </w:p>
    <w:p w14:paraId="6FFBF194" w14:textId="3671D88A" w:rsidR="00C36F31" w:rsidRDefault="00BE1ADD" w:rsidP="00C36F31">
      <w:pPr>
        <w:ind w:firstLine="0"/>
        <w:jc w:val="center"/>
      </w:pPr>
      <w:r>
        <w:t>SISTEMA DE GESTÃO DE RETÍFICA DE AUTOMÓVEIS</w:t>
      </w:r>
    </w:p>
    <w:p w14:paraId="5D639406" w14:textId="77777777" w:rsidR="00756F24" w:rsidRDefault="00756F24" w:rsidP="00B50247">
      <w:pPr>
        <w:ind w:firstLine="0"/>
        <w:jc w:val="center"/>
      </w:pPr>
    </w:p>
    <w:p w14:paraId="3EF68EDB" w14:textId="77777777" w:rsidR="00756F24" w:rsidRDefault="00756F24" w:rsidP="00B50247">
      <w:pPr>
        <w:ind w:firstLine="0"/>
        <w:jc w:val="center"/>
      </w:pPr>
    </w:p>
    <w:p w14:paraId="37E402D6" w14:textId="77777777" w:rsidR="00B4492B" w:rsidRDefault="00B4492B" w:rsidP="00B50247">
      <w:pPr>
        <w:ind w:firstLine="0"/>
        <w:jc w:val="center"/>
      </w:pPr>
    </w:p>
    <w:p w14:paraId="414DAFFF" w14:textId="77777777" w:rsidR="00B4492B" w:rsidRDefault="00B4492B" w:rsidP="00B50247">
      <w:pPr>
        <w:ind w:firstLine="0"/>
        <w:jc w:val="center"/>
      </w:pPr>
    </w:p>
    <w:p w14:paraId="5188128A" w14:textId="77777777" w:rsidR="00BE1ADD" w:rsidRDefault="00BE1ADD" w:rsidP="00B50247">
      <w:pPr>
        <w:ind w:firstLine="0"/>
        <w:jc w:val="center"/>
      </w:pPr>
    </w:p>
    <w:p w14:paraId="42710EAA" w14:textId="77777777" w:rsidR="00B4492B" w:rsidRDefault="00B4492B" w:rsidP="00B50247">
      <w:pPr>
        <w:ind w:firstLine="0"/>
        <w:jc w:val="center"/>
      </w:pPr>
    </w:p>
    <w:p w14:paraId="15626019" w14:textId="77777777" w:rsidR="00756F24" w:rsidRDefault="00756F24" w:rsidP="00B50247">
      <w:pPr>
        <w:ind w:firstLine="0"/>
        <w:jc w:val="center"/>
      </w:pPr>
    </w:p>
    <w:p w14:paraId="064C6BB3" w14:textId="77777777" w:rsidR="00B4492B" w:rsidRDefault="00B4492B" w:rsidP="00B50247">
      <w:pPr>
        <w:ind w:firstLine="0"/>
        <w:jc w:val="center"/>
      </w:pPr>
    </w:p>
    <w:p w14:paraId="5EC7A6AF" w14:textId="77777777" w:rsidR="00756F24" w:rsidRDefault="00756F24" w:rsidP="00B50247">
      <w:pPr>
        <w:ind w:firstLine="0"/>
        <w:jc w:val="center"/>
      </w:pPr>
    </w:p>
    <w:p w14:paraId="3CCC60A2" w14:textId="77777777" w:rsidR="00B4492B" w:rsidRDefault="00B4492B" w:rsidP="00B50247">
      <w:pPr>
        <w:ind w:firstLine="0"/>
        <w:jc w:val="center"/>
      </w:pPr>
    </w:p>
    <w:p w14:paraId="07A3FFF2" w14:textId="77777777" w:rsidR="00B4492B" w:rsidRDefault="00B4492B" w:rsidP="00B50247">
      <w:pPr>
        <w:ind w:firstLine="0"/>
        <w:jc w:val="center"/>
      </w:pPr>
    </w:p>
    <w:p w14:paraId="399E9944" w14:textId="77777777" w:rsidR="00B4492B" w:rsidRDefault="00B4492B" w:rsidP="00B50247">
      <w:pPr>
        <w:ind w:firstLine="0"/>
        <w:jc w:val="center"/>
      </w:pPr>
    </w:p>
    <w:p w14:paraId="146AA1F1" w14:textId="651AD852" w:rsidR="00B4492B" w:rsidRDefault="00BE1ADD" w:rsidP="00B50247">
      <w:pPr>
        <w:ind w:firstLine="0"/>
        <w:jc w:val="center"/>
      </w:pPr>
      <w:r>
        <w:t>Santo André</w:t>
      </w:r>
    </w:p>
    <w:p w14:paraId="209F7711" w14:textId="51DB3B22" w:rsidR="00BE1ADD" w:rsidRDefault="00B550AD" w:rsidP="00BE1ADD">
      <w:pPr>
        <w:ind w:firstLine="0"/>
        <w:jc w:val="center"/>
      </w:pPr>
      <w:r>
        <w:t>202</w:t>
      </w:r>
      <w:r w:rsidR="00756F24">
        <w:t>4</w:t>
      </w:r>
      <w:r w:rsidR="00756F24">
        <w:br w:type="page"/>
      </w:r>
    </w:p>
    <w:p w14:paraId="20A786CB" w14:textId="77777777" w:rsidR="00BE1ADD" w:rsidRDefault="00BE1ADD" w:rsidP="00BE1ADD">
      <w:pPr>
        <w:ind w:firstLine="0"/>
        <w:jc w:val="center"/>
      </w:pPr>
      <w:r>
        <w:lastRenderedPageBreak/>
        <w:t>Dennis Araujo Serafim Dias</w:t>
      </w:r>
    </w:p>
    <w:p w14:paraId="55EAD563" w14:textId="77777777" w:rsidR="00BE1ADD" w:rsidRDefault="00BE1ADD" w:rsidP="00BE1ADD">
      <w:pPr>
        <w:ind w:firstLine="0"/>
        <w:jc w:val="center"/>
      </w:pPr>
      <w:r>
        <w:t xml:space="preserve">Eduardo de Assis </w:t>
      </w:r>
      <w:proofErr w:type="spellStart"/>
      <w:r>
        <w:t>Vallini</w:t>
      </w:r>
      <w:proofErr w:type="spellEnd"/>
    </w:p>
    <w:p w14:paraId="2D092749" w14:textId="77777777" w:rsidR="00BE1ADD" w:rsidRDefault="00BE1ADD" w:rsidP="00BE1ADD">
      <w:pPr>
        <w:ind w:firstLine="0"/>
        <w:jc w:val="center"/>
      </w:pPr>
      <w:proofErr w:type="spellStart"/>
      <w:r>
        <w:t>Julio</w:t>
      </w:r>
      <w:proofErr w:type="spellEnd"/>
      <w:r>
        <w:t xml:space="preserve"> Francisco Bernardino</w:t>
      </w:r>
    </w:p>
    <w:p w14:paraId="5334D9B6" w14:textId="77777777" w:rsidR="00BE1ADD" w:rsidRDefault="00BE1ADD" w:rsidP="00BE1ADD">
      <w:pPr>
        <w:ind w:firstLine="0"/>
        <w:jc w:val="center"/>
      </w:pPr>
      <w:r>
        <w:t>Victor Luiz Umeki Pozato</w:t>
      </w:r>
    </w:p>
    <w:p w14:paraId="2D90EBD1" w14:textId="77777777" w:rsidR="00BE1ADD" w:rsidRDefault="00BE1ADD" w:rsidP="00BE1ADD">
      <w:pPr>
        <w:ind w:firstLine="0"/>
        <w:jc w:val="center"/>
      </w:pPr>
    </w:p>
    <w:p w14:paraId="2BB37C74" w14:textId="77777777" w:rsidR="00BE1ADD" w:rsidRDefault="00BE1ADD" w:rsidP="00BE1ADD">
      <w:pPr>
        <w:ind w:firstLine="0"/>
        <w:jc w:val="center"/>
      </w:pPr>
    </w:p>
    <w:p w14:paraId="3FCDBF9E" w14:textId="77777777" w:rsidR="00BE1ADD" w:rsidRDefault="00BE1ADD" w:rsidP="00BE1ADD">
      <w:pPr>
        <w:ind w:firstLine="0"/>
        <w:jc w:val="center"/>
      </w:pPr>
    </w:p>
    <w:p w14:paraId="64A5044D" w14:textId="77777777" w:rsidR="00BE1ADD" w:rsidRDefault="00BE1ADD" w:rsidP="00BE1ADD">
      <w:pPr>
        <w:ind w:firstLine="0"/>
        <w:jc w:val="center"/>
      </w:pPr>
    </w:p>
    <w:p w14:paraId="6BA7C568" w14:textId="77777777" w:rsidR="00BE1ADD" w:rsidRDefault="00BE1ADD" w:rsidP="00BE1ADD">
      <w:pPr>
        <w:ind w:firstLine="0"/>
        <w:jc w:val="center"/>
      </w:pPr>
    </w:p>
    <w:p w14:paraId="1FBA4B94" w14:textId="77777777" w:rsidR="00BE1ADD" w:rsidRDefault="00BE1ADD" w:rsidP="00BE1ADD">
      <w:pPr>
        <w:ind w:firstLine="0"/>
        <w:jc w:val="center"/>
      </w:pPr>
    </w:p>
    <w:p w14:paraId="48F233A6" w14:textId="77777777" w:rsidR="00BE1ADD" w:rsidRDefault="00BE1ADD" w:rsidP="00BE1ADD">
      <w:pPr>
        <w:ind w:firstLine="0"/>
        <w:jc w:val="center"/>
      </w:pPr>
    </w:p>
    <w:p w14:paraId="0EB43AB4" w14:textId="77777777" w:rsidR="00BE1ADD" w:rsidRPr="00B550AD" w:rsidRDefault="00BE1ADD" w:rsidP="00BE1ADD">
      <w:pPr>
        <w:ind w:firstLine="0"/>
        <w:jc w:val="center"/>
        <w:rPr>
          <w:b/>
          <w:bCs/>
        </w:rPr>
      </w:pPr>
      <w:r>
        <w:rPr>
          <w:b/>
          <w:bCs/>
        </w:rPr>
        <w:t>PRGRAMAÇÃO EM JAVA:</w:t>
      </w:r>
    </w:p>
    <w:p w14:paraId="333CC53D" w14:textId="77777777" w:rsidR="00BE1ADD" w:rsidRDefault="00BE1ADD" w:rsidP="00BE1ADD">
      <w:pPr>
        <w:ind w:firstLine="0"/>
        <w:jc w:val="center"/>
      </w:pPr>
      <w:r>
        <w:t>SISTEMA DE GESTÃO DE RETÍFICA DE AUTOMÓVEIS</w:t>
      </w:r>
    </w:p>
    <w:p w14:paraId="3D677154" w14:textId="77777777" w:rsidR="00BE1ADD" w:rsidRDefault="00BE1ADD" w:rsidP="00BE1ADD">
      <w:pPr>
        <w:ind w:firstLine="0"/>
        <w:jc w:val="center"/>
      </w:pPr>
    </w:p>
    <w:p w14:paraId="447377E3" w14:textId="77777777" w:rsidR="00BE1ADD" w:rsidRDefault="00BE1ADD" w:rsidP="00BE1ADD">
      <w:pPr>
        <w:ind w:firstLine="0"/>
        <w:jc w:val="center"/>
      </w:pPr>
    </w:p>
    <w:p w14:paraId="1CCB072C" w14:textId="77777777" w:rsidR="00BE1ADD" w:rsidRDefault="00BE1ADD" w:rsidP="00BE1ADD">
      <w:pPr>
        <w:ind w:firstLine="0"/>
        <w:jc w:val="center"/>
      </w:pPr>
    </w:p>
    <w:p w14:paraId="33DEF64E" w14:textId="77777777" w:rsidR="00BE1ADD" w:rsidRDefault="00BE1ADD" w:rsidP="00BE1ADD">
      <w:pPr>
        <w:ind w:firstLine="0"/>
        <w:jc w:val="center"/>
      </w:pPr>
    </w:p>
    <w:p w14:paraId="770FD90D" w14:textId="5C4E5405" w:rsidR="00BE1ADD" w:rsidRDefault="005C48B9" w:rsidP="005C48B9">
      <w:pPr>
        <w:ind w:left="4536" w:firstLine="0"/>
      </w:pPr>
      <w:r w:rsidRPr="005C48B9">
        <w:t>Relatório apresentado como requisito parcial para a obtenção do título de Sistema de Gestão de Retífica de Automóveis em Java em Orientação a Objetos em Java, sob a orientação do Prof. Paulo Daniel da Cruz.</w:t>
      </w:r>
    </w:p>
    <w:p w14:paraId="0B30527B" w14:textId="77777777" w:rsidR="00BE1ADD" w:rsidRDefault="00BE1ADD" w:rsidP="00BE1ADD">
      <w:pPr>
        <w:ind w:firstLine="0"/>
        <w:jc w:val="center"/>
      </w:pPr>
    </w:p>
    <w:p w14:paraId="3606C215" w14:textId="77777777" w:rsidR="00BE1ADD" w:rsidRDefault="00BE1ADD" w:rsidP="00BE1ADD">
      <w:pPr>
        <w:ind w:firstLine="0"/>
        <w:jc w:val="center"/>
      </w:pPr>
    </w:p>
    <w:p w14:paraId="3C506AEF" w14:textId="77777777" w:rsidR="00BE1ADD" w:rsidRDefault="00BE1ADD" w:rsidP="00BE1ADD">
      <w:pPr>
        <w:ind w:firstLine="0"/>
        <w:jc w:val="center"/>
      </w:pPr>
    </w:p>
    <w:p w14:paraId="74231B5A" w14:textId="77777777" w:rsidR="00BE1ADD" w:rsidRDefault="00BE1ADD" w:rsidP="00BE1ADD">
      <w:pPr>
        <w:ind w:firstLine="0"/>
        <w:jc w:val="center"/>
      </w:pPr>
    </w:p>
    <w:p w14:paraId="01DD454F" w14:textId="77777777" w:rsidR="00BE1ADD" w:rsidRDefault="00BE1ADD" w:rsidP="00BE1ADD">
      <w:pPr>
        <w:ind w:firstLine="0"/>
        <w:jc w:val="center"/>
      </w:pPr>
    </w:p>
    <w:p w14:paraId="20B893AF" w14:textId="77777777" w:rsidR="00BE1ADD" w:rsidRDefault="00BE1ADD" w:rsidP="00BE1ADD">
      <w:pPr>
        <w:ind w:firstLine="0"/>
        <w:jc w:val="center"/>
      </w:pPr>
    </w:p>
    <w:p w14:paraId="5F9D6A71" w14:textId="77777777" w:rsidR="005C48B9" w:rsidRDefault="005C48B9" w:rsidP="00BE1ADD">
      <w:pPr>
        <w:ind w:firstLine="0"/>
        <w:jc w:val="center"/>
      </w:pPr>
    </w:p>
    <w:p w14:paraId="4570261D" w14:textId="77777777" w:rsidR="005C48B9" w:rsidRDefault="005C48B9" w:rsidP="00BE1ADD">
      <w:pPr>
        <w:ind w:firstLine="0"/>
        <w:jc w:val="center"/>
      </w:pPr>
    </w:p>
    <w:p w14:paraId="29C26A76" w14:textId="77777777" w:rsidR="005C48B9" w:rsidRDefault="005C48B9" w:rsidP="00BE1ADD">
      <w:pPr>
        <w:ind w:firstLine="0"/>
        <w:jc w:val="center"/>
      </w:pPr>
    </w:p>
    <w:p w14:paraId="64066BF4" w14:textId="77777777" w:rsidR="00BE1ADD" w:rsidRDefault="00BE1ADD" w:rsidP="00BE1ADD">
      <w:pPr>
        <w:ind w:firstLine="0"/>
        <w:jc w:val="center"/>
      </w:pPr>
    </w:p>
    <w:p w14:paraId="65685624" w14:textId="77777777" w:rsidR="00BE1ADD" w:rsidRDefault="00BE1ADD" w:rsidP="00BE1ADD">
      <w:pPr>
        <w:ind w:firstLine="0"/>
        <w:jc w:val="center"/>
      </w:pPr>
      <w:r>
        <w:t>Santo André</w:t>
      </w:r>
    </w:p>
    <w:p w14:paraId="6EBD8F7F" w14:textId="77777777" w:rsidR="00BE1ADD" w:rsidRDefault="00BE1ADD" w:rsidP="00BE1ADD">
      <w:pPr>
        <w:ind w:firstLine="0"/>
        <w:jc w:val="center"/>
      </w:pPr>
      <w:r>
        <w:t>2024</w:t>
      </w:r>
      <w:r>
        <w:br w:type="page"/>
      </w:r>
    </w:p>
    <w:p w14:paraId="268423F9" w14:textId="7936F4F8" w:rsidR="00756F24" w:rsidRDefault="00756F24" w:rsidP="00756F24">
      <w:pPr>
        <w:ind w:firstLine="0"/>
        <w:jc w:val="center"/>
      </w:pPr>
    </w:p>
    <w:p w14:paraId="7531775F" w14:textId="5219F82C" w:rsidR="00776ADF" w:rsidRDefault="00BC64F4" w:rsidP="00E721AC">
      <w:pPr>
        <w:ind w:firstLine="0"/>
        <w:jc w:val="center"/>
      </w:pPr>
      <w:r>
        <w:rPr>
          <w:b/>
        </w:rPr>
        <w:t>SUMÁRIO</w:t>
      </w:r>
    </w:p>
    <w:p w14:paraId="6A9EF4D8" w14:textId="77777777" w:rsidR="005C48B9" w:rsidRDefault="005C48B9" w:rsidP="00776ADF">
      <w:pPr>
        <w:ind w:firstLine="0"/>
        <w:jc w:val="left"/>
      </w:pPr>
    </w:p>
    <w:p w14:paraId="08C63F31" w14:textId="058BBC14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\t "ABNT1;1;ABNT2;2;ABNT3;3;ABNT4;4" </w:instrText>
      </w:r>
      <w:r>
        <w:fldChar w:fldCharType="separate"/>
      </w:r>
      <w:hyperlink w:anchor="_Toc182866976" w:history="1">
        <w:r w:rsidRPr="00D103B6">
          <w:rPr>
            <w:rStyle w:val="Hyperlink"/>
            <w:noProof/>
          </w:rPr>
          <w:t>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2F159" w14:textId="4B853584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77" w:history="1">
        <w:r w:rsidRPr="00D103B6">
          <w:rPr>
            <w:rStyle w:val="Hyperlink"/>
            <w:noProof/>
          </w:rPr>
          <w:t>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DIAGNÓSTICO E TEORIZAÇÃO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A1C62A" w14:textId="1596CD8F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78" w:history="1">
        <w:r w:rsidRPr="00D103B6">
          <w:rPr>
            <w:rStyle w:val="Hyperlink"/>
            <w:noProof/>
          </w:rPr>
          <w:t>2.1.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Identificação das partes envolvidas e parceiros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C0323" w14:textId="280B81E8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79" w:history="1">
        <w:r w:rsidRPr="00D103B6">
          <w:rPr>
            <w:rStyle w:val="Hyperlink"/>
            <w:noProof/>
          </w:rPr>
          <w:t>2.2.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Objetivos e resultados a serem alcançados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51334C" w14:textId="598AD456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0" w:history="1">
        <w:r w:rsidRPr="00D103B6">
          <w:rPr>
            <w:rStyle w:val="Hyperlink"/>
            <w:noProof/>
          </w:rPr>
          <w:t>2.3.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Demanda organizacional e motivação acadêmica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29E5CB" w14:textId="3B671007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1" w:history="1">
        <w:r w:rsidRPr="00D103B6">
          <w:rPr>
            <w:rStyle w:val="Hyperlink"/>
            <w:noProof/>
          </w:rPr>
          <w:t>2.4.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Recursos utilizados no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6167E7" w14:textId="16FD7822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2" w:history="1">
        <w:r w:rsidRPr="00D103B6">
          <w:rPr>
            <w:rStyle w:val="Hyperlink"/>
            <w:noProof/>
          </w:rPr>
          <w:t>2.4.1.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Hardware: Computadores para desenvolvimento e testes.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BC384" w14:textId="08BFA44C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3" w:history="1">
        <w:r w:rsidRPr="00D103B6">
          <w:rPr>
            <w:rStyle w:val="Hyperlink"/>
            <w:noProof/>
          </w:rPr>
          <w:t>2.4.2.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E85413" w14:textId="41E8A3DC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4" w:history="1">
        <w:r w:rsidRPr="00D103B6">
          <w:rPr>
            <w:rStyle w:val="Hyperlink"/>
            <w:noProof/>
          </w:rPr>
          <w:t>3.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SISTEMA AUXILIAR EM JAVA PARA RETÍFICA AUTOMOTIVA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EE54CA" w14:textId="44416F84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5" w:history="1">
        <w:r w:rsidRPr="00D103B6">
          <w:rPr>
            <w:rStyle w:val="Hyperlink"/>
            <w:noProof/>
          </w:rPr>
          <w:t>4.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MODELAGEM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3794D5" w14:textId="15420EF4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6" w:history="1">
        <w:r w:rsidRPr="00D103B6">
          <w:rPr>
            <w:rStyle w:val="Hyperlink"/>
            <w:noProof/>
          </w:rPr>
          <w:t>5.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TEORIZAÇÃO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5AC36" w14:textId="724C85D3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7" w:history="1">
        <w:r w:rsidRPr="00D103B6">
          <w:rPr>
            <w:rStyle w:val="Hyperlink"/>
            <w:noProof/>
          </w:rPr>
          <w:t>5.1.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Caracterização do SQLite: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BC5EC5" w14:textId="491918AC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8" w:history="1">
        <w:r w:rsidRPr="00D103B6">
          <w:rPr>
            <w:rStyle w:val="Hyperlink"/>
            <w:noProof/>
          </w:rPr>
          <w:t>5.2.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Teorização do SQLite: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8C8C85" w14:textId="1111E161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89" w:history="1">
        <w:r w:rsidRPr="00D103B6">
          <w:rPr>
            <w:rStyle w:val="Hyperlink"/>
            <w:noProof/>
          </w:rPr>
          <w:t>5.2.1.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F7CC2A" w14:textId="42275926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0" w:history="1">
        <w:r w:rsidRPr="00D103B6">
          <w:rPr>
            <w:rStyle w:val="Hyperlink"/>
            <w:noProof/>
          </w:rPr>
          <w:t>5.2.2.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SQL (Structured Query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605F37" w14:textId="5599F764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1" w:history="1">
        <w:r w:rsidRPr="00D103B6">
          <w:rPr>
            <w:rStyle w:val="Hyperlink"/>
            <w:noProof/>
          </w:rPr>
          <w:t>5.2.3.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Arquitetura de Armazenamento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31B9C3" w14:textId="68196851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2" w:history="1">
        <w:r w:rsidRPr="00D103B6">
          <w:rPr>
            <w:rStyle w:val="Hyperlink"/>
            <w:noProof/>
          </w:rPr>
          <w:t>5.2.4.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Journaling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0668D" w14:textId="6AD19E94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3" w:history="1">
        <w:r w:rsidRPr="00D103B6">
          <w:rPr>
            <w:rStyle w:val="Hyperlink"/>
            <w:noProof/>
          </w:rPr>
          <w:t>5.2.5.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5AFA9A" w14:textId="5B05D61B" w:rsidR="00C83D3F" w:rsidRDefault="00C83D3F">
      <w:pPr>
        <w:pStyle w:val="Sumrio3"/>
        <w:tabs>
          <w:tab w:val="left" w:pos="2019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4" w:history="1">
        <w:r w:rsidRPr="00D103B6">
          <w:rPr>
            <w:rStyle w:val="Hyperlink"/>
            <w:noProof/>
          </w:rPr>
          <w:t>5.2.6.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Gatilhos e Visualizações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4CB572" w14:textId="435754BD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5" w:history="1">
        <w:r w:rsidRPr="00D103B6">
          <w:rPr>
            <w:rStyle w:val="Hyperlink"/>
            <w:noProof/>
          </w:rPr>
          <w:t>6.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IMPLEMENTAÇÃO NO SQLITE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D9A589" w14:textId="51C3FAFB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6" w:history="1">
        <w:r w:rsidRPr="00D103B6">
          <w:rPr>
            <w:rStyle w:val="Hyperlink"/>
            <w:noProof/>
          </w:rPr>
          <w:t>6.1.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Modelagem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B071C7" w14:textId="54C0BB97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7" w:history="1">
        <w:r w:rsidRPr="00D103B6">
          <w:rPr>
            <w:rStyle w:val="Hyperlink"/>
            <w:noProof/>
          </w:rPr>
          <w:t>6.2.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Geração de instruções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09C69F" w14:textId="6C862598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8" w:history="1">
        <w:r w:rsidRPr="00D103B6">
          <w:rPr>
            <w:rStyle w:val="Hyperlink"/>
            <w:noProof/>
          </w:rPr>
          <w:t>6.3.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Execução das instruções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1587BF" w14:textId="2454E87B" w:rsidR="00C83D3F" w:rsidRDefault="00C83D3F">
      <w:pPr>
        <w:pStyle w:val="Sumrio2"/>
        <w:tabs>
          <w:tab w:val="left" w:pos="168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6999" w:history="1">
        <w:r w:rsidRPr="00D103B6">
          <w:rPr>
            <w:rStyle w:val="Hyperlink"/>
            <w:noProof/>
          </w:rPr>
          <w:t>6.4.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Implementação em Java no NetBeans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0576E4" w14:textId="17C82188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7000" w:history="1">
        <w:r w:rsidRPr="00D103B6">
          <w:rPr>
            <w:rStyle w:val="Hyperlink"/>
            <w:noProof/>
          </w:rPr>
          <w:t>7.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BENEFÍCIOS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AECDC4" w14:textId="582F8F8B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7001" w:history="1">
        <w:r w:rsidRPr="00D103B6">
          <w:rPr>
            <w:rStyle w:val="Hyperlink"/>
            <w:noProof/>
          </w:rPr>
          <w:t>8.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188FE0" w14:textId="7CE4D354" w:rsidR="00C83D3F" w:rsidRDefault="00C83D3F">
      <w:pPr>
        <w:pStyle w:val="Sumrio1"/>
        <w:tabs>
          <w:tab w:val="left" w:pos="1200"/>
          <w:tab w:val="right" w:leader="dot" w:pos="9061"/>
        </w:tabs>
        <w:rPr>
          <w:rFonts w:eastAsiaTheme="minorEastAsia"/>
          <w:noProof/>
          <w:color w:val="auto"/>
          <w:kern w:val="2"/>
          <w:szCs w:val="24"/>
          <w:lang w:eastAsia="pt-BR"/>
          <w14:ligatures w14:val="standardContextual"/>
        </w:rPr>
      </w:pPr>
      <w:hyperlink w:anchor="_Toc182867002" w:history="1">
        <w:r w:rsidRPr="00D103B6">
          <w:rPr>
            <w:rStyle w:val="Hyperlink"/>
            <w:noProof/>
          </w:rPr>
          <w:t>9.</w:t>
        </w:r>
        <w:r>
          <w:rPr>
            <w:rFonts w:eastAsiaTheme="minorEastAsia"/>
            <w:noProof/>
            <w:color w:val="auto"/>
            <w:kern w:val="2"/>
            <w:szCs w:val="24"/>
            <w:lang w:eastAsia="pt-BR"/>
            <w14:ligatures w14:val="standardContextual"/>
          </w:rPr>
          <w:tab/>
        </w:r>
        <w:r w:rsidRPr="00D103B6">
          <w:rPr>
            <w:rStyle w:val="Hyperlink"/>
            <w:noProof/>
          </w:rPr>
          <w:t>CARTA DE 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_Toc182867002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57A93C" w14:textId="2E25622A" w:rsidR="005C48B9" w:rsidRDefault="00C83D3F" w:rsidP="00776ADF">
      <w:pPr>
        <w:ind w:firstLine="0"/>
        <w:jc w:val="left"/>
      </w:pPr>
      <w:r>
        <w:fldChar w:fldCharType="end"/>
      </w:r>
    </w:p>
    <w:p w14:paraId="6D137D0C" w14:textId="50E23E19" w:rsidR="00B550AD" w:rsidRDefault="00150521" w:rsidP="00B50247">
      <w:pPr>
        <w:ind w:firstLine="0"/>
      </w:pPr>
      <w:r>
        <w:br w:type="page"/>
      </w:r>
    </w:p>
    <w:p w14:paraId="0986C701" w14:textId="77777777" w:rsidR="005C48B9" w:rsidRPr="00B550AD" w:rsidRDefault="005C48B9" w:rsidP="005C48B9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PRGRAMAÇÃO EM JAVA:</w:t>
      </w:r>
    </w:p>
    <w:p w14:paraId="128D2B23" w14:textId="77777777" w:rsidR="005C48B9" w:rsidRDefault="005C48B9" w:rsidP="005C48B9">
      <w:pPr>
        <w:ind w:firstLine="0"/>
        <w:jc w:val="center"/>
      </w:pPr>
      <w:r>
        <w:t>SISTEMA DE GESTÃO DE RETÍFICA DE AUTOMÓVEIS</w:t>
      </w:r>
    </w:p>
    <w:p w14:paraId="00B57FCA" w14:textId="77777777" w:rsidR="00641381" w:rsidRDefault="00641381" w:rsidP="00EA49E3">
      <w:pPr>
        <w:rPr>
          <w:rFonts w:ascii="Times New Roman" w:hAnsi="Times New Roman" w:cs="Times New Roman"/>
          <w:szCs w:val="24"/>
        </w:rPr>
      </w:pPr>
    </w:p>
    <w:p w14:paraId="269612DA" w14:textId="47C66C82" w:rsidR="00641381" w:rsidRDefault="000F56FB" w:rsidP="00641381">
      <w:pPr>
        <w:pStyle w:val="ABNT1"/>
      </w:pPr>
      <w:bookmarkStart w:id="0" w:name="_Toc181040125"/>
      <w:bookmarkStart w:id="1" w:name="_Toc182166713"/>
      <w:bookmarkStart w:id="2" w:name="_Toc182866976"/>
      <w:r>
        <w:t>INTRODUÇÃO</w:t>
      </w:r>
      <w:bookmarkEnd w:id="0"/>
      <w:bookmarkEnd w:id="1"/>
      <w:bookmarkEnd w:id="2"/>
    </w:p>
    <w:p w14:paraId="07D9EBCB" w14:textId="77777777" w:rsidR="005C48B9" w:rsidRDefault="005C48B9" w:rsidP="005C48B9">
      <w:r>
        <w:t xml:space="preserve">O presente relatório descreve o desenvolvimento de um sistema de gestão para uma retífica de automóveis, utilizando a linguagem de programação Java e o banco de dados </w:t>
      </w:r>
      <w:proofErr w:type="spellStart"/>
      <w:r>
        <w:t>SQLite</w:t>
      </w:r>
      <w:proofErr w:type="spellEnd"/>
      <w:r>
        <w:t>. Este projeto foi concebido com o objetivo de atender às necessidades específicas do negócio, proporcionando uma solução integrada e eficiente para a administração de orçamentos.</w:t>
      </w:r>
    </w:p>
    <w:p w14:paraId="4E378557" w14:textId="77777777" w:rsidR="005C48B9" w:rsidRDefault="005C48B9" w:rsidP="005C48B9">
      <w:r>
        <w:t>A retífica de automóveis é um setor que demanda precisão e organização na gestão de informações, como dados dos clientes, peças utilizadas e custos associados. A centralização dessas informações em um sistema informatizado não apenas facilita o acesso e a atualização dos dados, mas também melhora a transparência e a comunicação com os clientes.</w:t>
      </w:r>
    </w:p>
    <w:p w14:paraId="43033618" w14:textId="77777777" w:rsidR="005C48B9" w:rsidRDefault="005C48B9" w:rsidP="005C48B9">
      <w:r>
        <w:t>O sistema desenvolvido permite o registro detalhado de orçamentos, a geração automática de relatórios financeiros, o monitoramento do histórico de clientes e a integração com outros sistemas administrativos da organização. A interface gráfica foi projetada para ser intuitiva e de fácil utilização, garantindo uma experiência de usuário agradável e eficiente.</w:t>
      </w:r>
    </w:p>
    <w:p w14:paraId="6D3F083D" w14:textId="4D159896" w:rsidR="005C48B9" w:rsidRDefault="005C48B9" w:rsidP="005C48B9">
      <w:r>
        <w:t xml:space="preserve">Este projeto foi implementado utilizando o ambiente de desenvolvimento integrado (IDE) NetBeans, que oferece uma plataforma robusta e versátil para a programação em Java. A modelagem de dados foi realizada com o auxílio do software </w:t>
      </w:r>
      <w:proofErr w:type="spellStart"/>
      <w:r>
        <w:t>Brmodelos</w:t>
      </w:r>
      <w:proofErr w:type="spellEnd"/>
      <w:r>
        <w:t xml:space="preserve">, assegurando uma estrutura de banco de dados </w:t>
      </w:r>
      <w:r>
        <w:t>bem-organizada</w:t>
      </w:r>
      <w:r>
        <w:t xml:space="preserve"> e consistente.</w:t>
      </w:r>
    </w:p>
    <w:p w14:paraId="59EBBDB1" w14:textId="262BFDFA" w:rsidR="005C48B9" w:rsidRDefault="005C48B9" w:rsidP="005C48B9">
      <w:r>
        <w:t>Em suma, o sistema de gestão desenvolvido neste projeto representa uma ferramenta essencial para a retífica de automóveis, contribuindo para a melhoria dos processos operacionais, a satisfação dos clientes e a tomada de decisões estratégicas fundamentadas.</w:t>
      </w:r>
    </w:p>
    <w:p w14:paraId="6EE82F80" w14:textId="77777777" w:rsidR="005C48B9" w:rsidRDefault="005C48B9" w:rsidP="00641381"/>
    <w:p w14:paraId="4D93FEA6" w14:textId="71E7FC5A" w:rsidR="00C36F31" w:rsidRDefault="005C48B9" w:rsidP="00C36F31">
      <w:pPr>
        <w:pStyle w:val="ABNT1"/>
      </w:pPr>
      <w:bookmarkStart w:id="3" w:name="_Toc182866977"/>
      <w:r>
        <w:t>DIAGNÓSTICO E TEORIZAÇÃO</w:t>
      </w:r>
      <w:bookmarkEnd w:id="3"/>
    </w:p>
    <w:p w14:paraId="49232028" w14:textId="568136E4" w:rsidR="005C48B9" w:rsidRDefault="005C48B9" w:rsidP="005C48B9">
      <w:pPr>
        <w:pStyle w:val="ABNT2"/>
      </w:pPr>
      <w:bookmarkStart w:id="4" w:name="_Toc182866978"/>
      <w:r>
        <w:t>Identificação das partes envolvidas e parceiros</w:t>
      </w:r>
      <w:bookmarkEnd w:id="4"/>
    </w:p>
    <w:p w14:paraId="334612E2" w14:textId="727BE661" w:rsidR="005C48B9" w:rsidRDefault="005C48B9" w:rsidP="005C48B9">
      <w:r>
        <w:t>O desenvolvimento do sistema de orçamentos e serviços foi idealizado para atender às necessidades da REMOVEL Retífica de Motores. A empresa trabalha com serviços de manutenção e reparos de motores, oferecendo orçamentos detalhados e personalizados para cada cliente.</w:t>
      </w:r>
    </w:p>
    <w:p w14:paraId="16420696" w14:textId="77777777" w:rsidR="005C48B9" w:rsidRDefault="005C48B9">
      <w:r>
        <w:br w:type="page"/>
      </w:r>
    </w:p>
    <w:p w14:paraId="224F2B17" w14:textId="77777777" w:rsidR="005C48B9" w:rsidRDefault="005C48B9" w:rsidP="005C48B9">
      <w:r>
        <w:lastRenderedPageBreak/>
        <w:t>O foco do sistema é simplificar e auxiliar os processos internos relacionados ao gerenciamento de orçamentos e serviços, proporcionando maior eficiência e simplicidade no acompanhamento dos serviços. Além disso, busca-se oferecer uma interface amigável para facilitar o uso pelos funcionários, independentemente do nível de familiaridade com tecnologia.</w:t>
      </w:r>
    </w:p>
    <w:p w14:paraId="5234D3AB" w14:textId="77777777" w:rsidR="005C48B9" w:rsidRDefault="005C48B9" w:rsidP="005C48B9">
      <w:r>
        <w:t>Os principais usuários do sistema são:</w:t>
      </w:r>
    </w:p>
    <w:p w14:paraId="4FA91772" w14:textId="439FCF80" w:rsidR="005C48B9" w:rsidRDefault="005C48B9" w:rsidP="005C48B9">
      <w:r>
        <w:t xml:space="preserve">Funcionários administrativos: responsáveis pelo acompanhamento, contato de suporte e pagamento. </w:t>
      </w:r>
    </w:p>
    <w:p w14:paraId="04C00171" w14:textId="162146A8" w:rsidR="005C48B9" w:rsidRDefault="005C48B9" w:rsidP="005C48B9">
      <w:r>
        <w:t>Gerente e Dono: supervisores que utilizam o sistema para monitorar o andamento dos serviços e gerar relatórios.</w:t>
      </w:r>
    </w:p>
    <w:p w14:paraId="173D7AE5" w14:textId="77777777" w:rsidR="005C48B9" w:rsidRDefault="005C48B9" w:rsidP="000F2CD7"/>
    <w:p w14:paraId="3B81528E" w14:textId="67622AFB" w:rsidR="005C48B9" w:rsidRDefault="005C48B9" w:rsidP="005C48B9">
      <w:pPr>
        <w:pStyle w:val="ABNT2"/>
      </w:pPr>
      <w:bookmarkStart w:id="5" w:name="_Toc182866979"/>
      <w:r>
        <w:t>Objetivos e resultados a serem alcançados</w:t>
      </w:r>
      <w:bookmarkEnd w:id="5"/>
    </w:p>
    <w:p w14:paraId="1A6699FB" w14:textId="594C6F98" w:rsidR="005C48B9" w:rsidRDefault="005C48B9" w:rsidP="005C48B9">
      <w:r>
        <w:t>Desenvolver um sistema integrado de gestão de orçamentos e serviços que permita o controle eficiente e organizado dos dados relacionados à empresa.</w:t>
      </w:r>
    </w:p>
    <w:p w14:paraId="6D2DE3DC" w14:textId="4DE3C0DF" w:rsidR="005C48B9" w:rsidRDefault="005C48B9" w:rsidP="005C48B9">
      <w:r>
        <w:t>Facilitar o processo de elaboração, consulta e atualização de orçamentos, reduzindo erros manuais e otimizando o tempo dos funcionários.</w:t>
      </w:r>
    </w:p>
    <w:p w14:paraId="148B592C" w14:textId="64B75B99" w:rsidR="005C48B9" w:rsidRDefault="005C48B9" w:rsidP="005C48B9">
      <w:r>
        <w:t xml:space="preserve">Expandir o conhecimento dos usuários sobre ferramentas tecnológicas modernas, como </w:t>
      </w:r>
      <w:proofErr w:type="spellStart"/>
      <w:r>
        <w:t>JavaFX</w:t>
      </w:r>
      <w:proofErr w:type="spellEnd"/>
      <w:r>
        <w:t xml:space="preserve"> e </w:t>
      </w:r>
      <w:proofErr w:type="spellStart"/>
      <w:r>
        <w:t>SQLite</w:t>
      </w:r>
      <w:proofErr w:type="spellEnd"/>
      <w:r>
        <w:t>, através de uma interface intuitiva e amigável.</w:t>
      </w:r>
    </w:p>
    <w:p w14:paraId="7EC8BCEB" w14:textId="22FEA308" w:rsidR="005C48B9" w:rsidRDefault="005C48B9" w:rsidP="005C48B9">
      <w:r>
        <w:t>Promover a autonomia dos funcionários na gestão de informações do sistema, eliminando a necessidade de conhecimento avançado em SQL ou outras tecnologias de banco de dados.</w:t>
      </w:r>
    </w:p>
    <w:p w14:paraId="267A8D40" w14:textId="77777777" w:rsidR="005C48B9" w:rsidRDefault="005C48B9" w:rsidP="000F2CD7"/>
    <w:p w14:paraId="29A28DCA" w14:textId="7E60C185" w:rsidR="005C48B9" w:rsidRDefault="005C48B9" w:rsidP="005C48B9">
      <w:pPr>
        <w:pStyle w:val="ABNT2"/>
      </w:pPr>
      <w:bookmarkStart w:id="6" w:name="_Toc182866980"/>
      <w:r>
        <w:t>Demanda organizacional e motivação acadêmica</w:t>
      </w:r>
      <w:bookmarkEnd w:id="6"/>
    </w:p>
    <w:p w14:paraId="18BF0E88" w14:textId="7DF17236" w:rsidR="005C48B9" w:rsidRDefault="005C48B9" w:rsidP="000F2CD7">
      <w:r w:rsidRPr="005C48B9">
        <w:t>A demanda foi fundamentada na necessidade de automatizar processos e aumentar a eficiência da retífica. O desenvolvimento do sistema proporcionou aos estudantes uma experiência prática em integração de sistemas e modelagem de banco de dados.</w:t>
      </w:r>
    </w:p>
    <w:p w14:paraId="4DC4E34A" w14:textId="77777777" w:rsidR="005C48B9" w:rsidRDefault="005C48B9" w:rsidP="000F2CD7"/>
    <w:p w14:paraId="486E7877" w14:textId="6EE9AD18" w:rsidR="005C48B9" w:rsidRDefault="005C48B9" w:rsidP="005C48B9">
      <w:pPr>
        <w:pStyle w:val="ABNT2"/>
      </w:pPr>
      <w:bookmarkStart w:id="7" w:name="_Toc182866981"/>
      <w:r>
        <w:t>Recursos utilizados no desenvolvimento</w:t>
      </w:r>
      <w:bookmarkEnd w:id="7"/>
    </w:p>
    <w:p w14:paraId="6601D173" w14:textId="2ADF338B" w:rsidR="005C48B9" w:rsidRDefault="005C48B9" w:rsidP="005C48B9">
      <w:pPr>
        <w:pStyle w:val="ABNT3"/>
      </w:pPr>
      <w:bookmarkStart w:id="8" w:name="_Toc182866982"/>
      <w:r>
        <w:t>Hardware: Computadores para desenvolvimento e testes.</w:t>
      </w:r>
      <w:bookmarkEnd w:id="8"/>
    </w:p>
    <w:p w14:paraId="6ECD2947" w14:textId="1EBD36DE" w:rsidR="005C48B9" w:rsidRDefault="005C48B9" w:rsidP="005C48B9">
      <w:proofErr w:type="spellStart"/>
      <w:r>
        <w:t>Qqsawdaw</w:t>
      </w:r>
      <w:proofErr w:type="spellEnd"/>
    </w:p>
    <w:p w14:paraId="4FB57656" w14:textId="7E0358F8" w:rsidR="005C48B9" w:rsidRDefault="005C48B9">
      <w:r>
        <w:br w:type="page"/>
      </w:r>
    </w:p>
    <w:p w14:paraId="46344E73" w14:textId="4E35B5A1" w:rsidR="005C48B9" w:rsidRDefault="005C48B9" w:rsidP="005C48B9">
      <w:pPr>
        <w:pStyle w:val="ABNT3"/>
      </w:pPr>
      <w:bookmarkStart w:id="9" w:name="_Toc182866983"/>
      <w:r>
        <w:lastRenderedPageBreak/>
        <w:t>Software</w:t>
      </w:r>
      <w:bookmarkEnd w:id="9"/>
    </w:p>
    <w:p w14:paraId="604B210E" w14:textId="0C5F6EFD" w:rsidR="005C48B9" w:rsidRDefault="005C48B9" w:rsidP="005C48B9">
      <w:proofErr w:type="spellStart"/>
      <w:r>
        <w:t>BRModelos</w:t>
      </w:r>
      <w:proofErr w:type="spellEnd"/>
      <w:r>
        <w:t xml:space="preserve"> (para modelagem e diagramas de entidade-relacionamento).</w:t>
      </w:r>
    </w:p>
    <w:p w14:paraId="3D3FF206" w14:textId="3B8B9EAC" w:rsidR="005C48B9" w:rsidRDefault="005C48B9" w:rsidP="005C48B9">
      <w:proofErr w:type="spellStart"/>
      <w:r>
        <w:t>SQLite</w:t>
      </w:r>
      <w:proofErr w:type="spellEnd"/>
      <w:r>
        <w:t xml:space="preserve"> (para a implementação do banco de dados).</w:t>
      </w:r>
    </w:p>
    <w:p w14:paraId="5934A526" w14:textId="6BEC9B63" w:rsidR="005C48B9" w:rsidRDefault="005C48B9" w:rsidP="005C48B9">
      <w:r>
        <w:t xml:space="preserve">Bibliotecas e APIs: </w:t>
      </w:r>
      <w:proofErr w:type="spellStart"/>
      <w:r>
        <w:t>JavaFX</w:t>
      </w:r>
      <w:proofErr w:type="spellEnd"/>
      <w:r>
        <w:t xml:space="preserve"> para a interface gráfica.</w:t>
      </w:r>
    </w:p>
    <w:p w14:paraId="53B07BE5" w14:textId="263FB356" w:rsidR="005C48B9" w:rsidRDefault="005C48B9" w:rsidP="005C48B9">
      <w:r>
        <w:t>Conexões JDBC para comunicação com o banco de dados.</w:t>
      </w:r>
    </w:p>
    <w:p w14:paraId="348DD8E8" w14:textId="5DAE58D2" w:rsidR="005C48B9" w:rsidRDefault="005C48B9" w:rsidP="005C48B9">
      <w:r>
        <w:t>Conexões JDBC para comunicação com o banco de dados.</w:t>
      </w:r>
    </w:p>
    <w:p w14:paraId="7CDF0475" w14:textId="7FD2F060" w:rsidR="005C48B9" w:rsidRDefault="005C48B9" w:rsidP="005C48B9">
      <w:r>
        <w:t>Repositório: Utilização do GitHub para controle de versões e colaboração da equipe.</w:t>
      </w:r>
    </w:p>
    <w:p w14:paraId="08F194D4" w14:textId="77777777" w:rsidR="00C36F31" w:rsidRDefault="00C36F31" w:rsidP="00C36F31"/>
    <w:p w14:paraId="61952D99" w14:textId="397D9E02" w:rsidR="00C36F31" w:rsidRDefault="005C48B9" w:rsidP="00C36F31">
      <w:pPr>
        <w:pStyle w:val="ABNT1"/>
      </w:pPr>
      <w:bookmarkStart w:id="10" w:name="_Toc182866984"/>
      <w:r>
        <w:t>SISTEMA AUXILIAR EM JAVA PARA RETÍFICA AUTOMOTIVA</w:t>
      </w:r>
      <w:bookmarkEnd w:id="10"/>
    </w:p>
    <w:p w14:paraId="012F7EE5" w14:textId="77777777" w:rsidR="007455EF" w:rsidRDefault="007455EF" w:rsidP="007455EF">
      <w:r>
        <w:t>Este projeto simboliza um sistema sólido e integrado criado em Java, interligado a um banco de dados para fornecer uma solução integral para a administração de uma retífica de automóveis. O software foi desenvolvido para satisfazer as demandas específicas do negócio, simplificando a rotina diária do proprietário da retífica ao centralizar e estruturar informações vitais de forma eficaz.</w:t>
      </w:r>
    </w:p>
    <w:p w14:paraId="1623CF18" w14:textId="77777777" w:rsidR="007455EF" w:rsidRDefault="007455EF" w:rsidP="007455EF">
      <w:r>
        <w:t>O programa tem como principal característica possibilitar o registro minucioso e a gestão dos orçamentos dos clientes. Isso engloba a recolha e conservação de informações relevantes, tais como dados pessoais dos clientes, as peças requeridas para cada conserto e seus respectivos custos. Assim, o sistema não apenas aprimora a eficácia do processo orçamentário, mas também garante a disponibilidade de todas as informações pertinentes em um único local, diminuindo a chance de falhas e intensificando a transparência com os clientes.</w:t>
      </w:r>
    </w:p>
    <w:p w14:paraId="76CC8328" w14:textId="77777777" w:rsidR="007455EF" w:rsidRDefault="007455EF" w:rsidP="007455EF">
      <w:r>
        <w:t>Ademais, o software proporciona recursos extras que tornam a administração da retífica ainda mais eficaz. Dentre as vantagens, destacam-se a produção automática de relatórios financeiros, o monitoramento do histórico de clientes e a capacidade de integrar essas informações com outros sistemas administrativos da organização. Com essas habilidades, o proprietário da retífica pode obter uma visão completa e minuciosa do funcionamento da sua empresa, possibilitando decisões mais fundamentadas e estratégicas.</w:t>
      </w:r>
    </w:p>
    <w:p w14:paraId="0C2B94CE" w14:textId="1ED0927F" w:rsidR="005C48B9" w:rsidRDefault="007455EF" w:rsidP="007455EF">
      <w:r>
        <w:t>Em suma, este software criado em Java e integrado a um banco de dados é um recurso essencial para qualquer oficina de retífica que deseja aprimorar seus procedimentos, aprimorar o serviço ao cliente e assegurar uma administração mais eficiente e profissional de seus serviços e orçamentos.</w:t>
      </w:r>
    </w:p>
    <w:p w14:paraId="178CF2D1" w14:textId="593563F4" w:rsidR="007455EF" w:rsidRDefault="007455EF">
      <w:r>
        <w:br w:type="page"/>
      </w:r>
    </w:p>
    <w:p w14:paraId="1D659181" w14:textId="29D9179D" w:rsidR="005C48B9" w:rsidRDefault="007455EF" w:rsidP="007455EF">
      <w:pPr>
        <w:pStyle w:val="ABNT1"/>
      </w:pPr>
      <w:bookmarkStart w:id="11" w:name="_Toc182866985"/>
      <w:r>
        <w:lastRenderedPageBreak/>
        <w:t>MODELAGEM DE DADOS</w:t>
      </w:r>
      <w:bookmarkEnd w:id="11"/>
    </w:p>
    <w:p w14:paraId="6C6A114E" w14:textId="77777777" w:rsidR="007455EF" w:rsidRDefault="007455EF" w:rsidP="007455EF">
      <w:r>
        <w:t xml:space="preserve">Este projeto realizou a modelagem de dados através do software </w:t>
      </w:r>
      <w:proofErr w:type="spellStart"/>
      <w:r>
        <w:t>Brmodelos</w:t>
      </w:r>
      <w:proofErr w:type="spellEnd"/>
      <w:r>
        <w:t xml:space="preserve">, que forneceu a fundação para a implementação eficiente do banco de dados no </w:t>
      </w:r>
      <w:proofErr w:type="spellStart"/>
      <w:r>
        <w:t>SQLite</w:t>
      </w:r>
      <w:proofErr w:type="spellEnd"/>
      <w:r>
        <w:t>. Este procedimento de modelagem é essencial para assegurar que todas as demandas e particularidades do sistema de gestão de pedidos sejam satisfeitas de maneira eficaz e organizada.</w:t>
      </w:r>
    </w:p>
    <w:p w14:paraId="3C26D825" w14:textId="77777777" w:rsidR="007455EF" w:rsidRDefault="007455EF" w:rsidP="007455EF">
      <w:r>
        <w:t>O sistema de administração de pedidos é composto por diversas entidades, cada uma com suas próprias características. Estas entidades foram meticulosamente estabelecidas e interligadas para assegurar que todas as operações e interações no sistema possam ocorrer de forma suave e sem complicações. O diagrama contempla:</w:t>
      </w:r>
    </w:p>
    <w:p w14:paraId="393ED231" w14:textId="77777777" w:rsidR="007455EF" w:rsidRDefault="007455EF" w:rsidP="007455EF">
      <w:proofErr w:type="spellStart"/>
      <w:r>
        <w:t>Usuario</w:t>
      </w:r>
      <w:proofErr w:type="spellEnd"/>
      <w:r>
        <w:t>:</w:t>
      </w:r>
    </w:p>
    <w:p w14:paraId="3A1277F8" w14:textId="77777777" w:rsidR="007455EF" w:rsidRDefault="007455EF" w:rsidP="007455EF">
      <w:r>
        <w:t>•</w:t>
      </w:r>
      <w:r>
        <w:tab/>
      </w:r>
      <w:proofErr w:type="spellStart"/>
      <w:r>
        <w:t>Id_Usuario</w:t>
      </w:r>
      <w:proofErr w:type="spellEnd"/>
      <w:r>
        <w:t>: INT</w:t>
      </w:r>
    </w:p>
    <w:p w14:paraId="71913A96" w14:textId="77777777" w:rsidR="007455EF" w:rsidRDefault="007455EF" w:rsidP="007455EF">
      <w:r>
        <w:t>•</w:t>
      </w:r>
      <w:r>
        <w:tab/>
        <w:t>Nome: VARCHAR</w:t>
      </w:r>
    </w:p>
    <w:p w14:paraId="6B816FFF" w14:textId="77777777" w:rsidR="007455EF" w:rsidRDefault="007455EF" w:rsidP="007455EF">
      <w:r>
        <w:t>•</w:t>
      </w:r>
      <w:r>
        <w:tab/>
        <w:t>Senha: VARCHAR</w:t>
      </w:r>
    </w:p>
    <w:p w14:paraId="5FB26BDE" w14:textId="77777777" w:rsidR="007455EF" w:rsidRDefault="007455EF" w:rsidP="007455EF">
      <w:proofErr w:type="spellStart"/>
      <w:r>
        <w:t>Orcamento</w:t>
      </w:r>
      <w:proofErr w:type="spellEnd"/>
      <w:r>
        <w:t>:</w:t>
      </w:r>
    </w:p>
    <w:p w14:paraId="5AE10295" w14:textId="77777777" w:rsidR="007455EF" w:rsidRDefault="007455EF" w:rsidP="007455EF">
      <w:r>
        <w:t>•</w:t>
      </w:r>
      <w:r>
        <w:tab/>
      </w:r>
      <w:proofErr w:type="spellStart"/>
      <w:r>
        <w:t>Id_Orcamento</w:t>
      </w:r>
      <w:proofErr w:type="spellEnd"/>
      <w:r>
        <w:t>: NUMERIC</w:t>
      </w:r>
    </w:p>
    <w:p w14:paraId="052CED4B" w14:textId="77777777" w:rsidR="007455EF" w:rsidRDefault="007455EF" w:rsidP="007455EF">
      <w:r>
        <w:t>•</w:t>
      </w:r>
      <w:r>
        <w:tab/>
      </w:r>
      <w:proofErr w:type="spellStart"/>
      <w:r>
        <w:t>Nome_Cliente</w:t>
      </w:r>
      <w:proofErr w:type="spellEnd"/>
      <w:r>
        <w:t>: VARCHAR</w:t>
      </w:r>
    </w:p>
    <w:p w14:paraId="2797FD96" w14:textId="77777777" w:rsidR="007455EF" w:rsidRDefault="007455EF" w:rsidP="007455EF">
      <w:r>
        <w:t>•</w:t>
      </w:r>
      <w:r>
        <w:tab/>
      </w:r>
      <w:proofErr w:type="spellStart"/>
      <w:r>
        <w:t>Email_Cliente</w:t>
      </w:r>
      <w:proofErr w:type="spellEnd"/>
      <w:r>
        <w:t>: VARCHAR</w:t>
      </w:r>
    </w:p>
    <w:p w14:paraId="0CE824D5" w14:textId="77777777" w:rsidR="007455EF" w:rsidRDefault="007455EF" w:rsidP="007455EF">
      <w:r>
        <w:t>•</w:t>
      </w:r>
      <w:r>
        <w:tab/>
        <w:t>Telefone: VARCHAR</w:t>
      </w:r>
    </w:p>
    <w:p w14:paraId="40D9C1D7" w14:textId="77777777" w:rsidR="007455EF" w:rsidRDefault="007455EF" w:rsidP="007455EF">
      <w:r>
        <w:t>•</w:t>
      </w:r>
      <w:r>
        <w:tab/>
        <w:t>Total: INT</w:t>
      </w:r>
    </w:p>
    <w:p w14:paraId="7B8CA4AA" w14:textId="7CEE335D" w:rsidR="005C48B9" w:rsidRDefault="007455EF" w:rsidP="007455EF">
      <w:r>
        <w:t xml:space="preserve">Essas entidades e seus atributos são essenciais para a organização e funcionamento do sistema de gestão de pedidos, possibilitando uma administração eficiente e unificada das informações. A utilização do </w:t>
      </w:r>
      <w:proofErr w:type="spellStart"/>
      <w:r>
        <w:t>Brmodelos</w:t>
      </w:r>
      <w:proofErr w:type="spellEnd"/>
      <w:r>
        <w:t xml:space="preserve"> na modelagem de dados assegura uma implementação precisa do banco de dados no </w:t>
      </w:r>
      <w:proofErr w:type="spellStart"/>
      <w:r>
        <w:t>SQLite</w:t>
      </w:r>
      <w:proofErr w:type="spellEnd"/>
      <w:r>
        <w:t>, simplificando a consulta, atualização e manutenção dos dados.</w:t>
      </w:r>
    </w:p>
    <w:p w14:paraId="7E2E1ACE" w14:textId="77777777" w:rsidR="002C38D9" w:rsidRDefault="002C38D9" w:rsidP="00BF6104"/>
    <w:p w14:paraId="4A660C0D" w14:textId="4D007B9D" w:rsidR="00C36F31" w:rsidRDefault="007455EF" w:rsidP="00E97FCC">
      <w:pPr>
        <w:pStyle w:val="ABNT1"/>
      </w:pPr>
      <w:bookmarkStart w:id="12" w:name="_Toc182866986"/>
      <w:r>
        <w:t>TEORIZAÇÃO DO BANCO DE DADOS</w:t>
      </w:r>
      <w:bookmarkEnd w:id="12"/>
    </w:p>
    <w:p w14:paraId="474168B0" w14:textId="77777777" w:rsidR="007455EF" w:rsidRDefault="007455EF" w:rsidP="007455EF">
      <w:proofErr w:type="spellStart"/>
      <w:r>
        <w:t>SQLite</w:t>
      </w:r>
      <w:proofErr w:type="spellEnd"/>
      <w:r>
        <w:t xml:space="preserve"> é um sistema de gerenciamento de banco de dados relacional (RDBMS) leve e autônomo, amplamente utilizado em aplicativos que necessitam de um banco de dados embutido, como aplicativos móveis, navegadores web e dispositivos embarcados.</w:t>
      </w:r>
    </w:p>
    <w:p w14:paraId="295DA4E9" w14:textId="33AF8B83" w:rsidR="007455EF" w:rsidRDefault="007455EF">
      <w:r>
        <w:br w:type="page"/>
      </w:r>
    </w:p>
    <w:p w14:paraId="335A03BA" w14:textId="663CBF7E" w:rsidR="007455EF" w:rsidRDefault="007455EF" w:rsidP="007455EF">
      <w:pPr>
        <w:pStyle w:val="ABNT2"/>
      </w:pPr>
      <w:bookmarkStart w:id="13" w:name="_Toc182866987"/>
      <w:r>
        <w:lastRenderedPageBreak/>
        <w:t>Caracterização</w:t>
      </w:r>
      <w:r>
        <w:t xml:space="preserve"> do </w:t>
      </w:r>
      <w:proofErr w:type="spellStart"/>
      <w:r>
        <w:t>SQLite</w:t>
      </w:r>
      <w:proofErr w:type="spellEnd"/>
      <w:r>
        <w:t>:</w:t>
      </w:r>
      <w:bookmarkEnd w:id="13"/>
    </w:p>
    <w:p w14:paraId="1F4DBD9B" w14:textId="068975E7" w:rsidR="007455EF" w:rsidRDefault="007455EF" w:rsidP="007455EF">
      <w:pPr>
        <w:pStyle w:val="PargrafodaLista"/>
        <w:numPr>
          <w:ilvl w:val="0"/>
          <w:numId w:val="16"/>
        </w:numPr>
      </w:pPr>
      <w:r>
        <w:t xml:space="preserve">Autônomo: </w:t>
      </w:r>
      <w:proofErr w:type="spellStart"/>
      <w:r>
        <w:t>SQLite</w:t>
      </w:r>
      <w:proofErr w:type="spellEnd"/>
      <w:r>
        <w:t xml:space="preserve"> é uma biblioteca C que implementa um banco de dados SQL embutido. Ele não requer um servidor separado para operar.</w:t>
      </w:r>
    </w:p>
    <w:p w14:paraId="046F9E48" w14:textId="33F2E372" w:rsidR="007455EF" w:rsidRDefault="007455EF" w:rsidP="007455EF">
      <w:pPr>
        <w:pStyle w:val="PargrafodaLista"/>
        <w:numPr>
          <w:ilvl w:val="0"/>
          <w:numId w:val="16"/>
        </w:numPr>
      </w:pPr>
      <w:r>
        <w:t xml:space="preserve">Leve: O tamanho do binário do </w:t>
      </w:r>
      <w:proofErr w:type="spellStart"/>
      <w:r>
        <w:t>SQLite</w:t>
      </w:r>
      <w:proofErr w:type="spellEnd"/>
      <w:r>
        <w:t xml:space="preserve"> é pequeno, geralmente menos de 1 MB.</w:t>
      </w:r>
    </w:p>
    <w:p w14:paraId="4917E1C2" w14:textId="3CE9B259" w:rsidR="007455EF" w:rsidRDefault="007455EF" w:rsidP="007455EF">
      <w:pPr>
        <w:pStyle w:val="PargrafodaLista"/>
        <w:numPr>
          <w:ilvl w:val="0"/>
          <w:numId w:val="16"/>
        </w:numPr>
      </w:pPr>
      <w:r>
        <w:t>Zero Configuração: Não há necessidade de instalação ou configuração complexa. Basta incluir a biblioteca no seu projeto e começar a usar.</w:t>
      </w:r>
    </w:p>
    <w:p w14:paraId="343CB2C2" w14:textId="7B7E04DC" w:rsidR="007455EF" w:rsidRDefault="007455EF" w:rsidP="007455EF">
      <w:pPr>
        <w:pStyle w:val="PargrafodaLista"/>
        <w:numPr>
          <w:ilvl w:val="0"/>
          <w:numId w:val="16"/>
        </w:numPr>
      </w:pPr>
      <w:r>
        <w:t xml:space="preserve">Transações ACID: </w:t>
      </w:r>
      <w:proofErr w:type="spellStart"/>
      <w:r>
        <w:t>SQLite</w:t>
      </w:r>
      <w:proofErr w:type="spellEnd"/>
      <w:r>
        <w:t xml:space="preserve"> suporta transações atômicas, consistentes, isoladas e duráveis (ACID), garantindo a integridade dos dados.</w:t>
      </w:r>
    </w:p>
    <w:p w14:paraId="17A289CE" w14:textId="5461AAF8" w:rsidR="007455EF" w:rsidRDefault="007455EF" w:rsidP="007455EF">
      <w:pPr>
        <w:pStyle w:val="PargrafodaLista"/>
        <w:numPr>
          <w:ilvl w:val="0"/>
          <w:numId w:val="16"/>
        </w:numPr>
      </w:pPr>
      <w:r>
        <w:t xml:space="preserve">Multiplataforma: Funciona em várias plataformas, incluindo Windows, </w:t>
      </w:r>
      <w:proofErr w:type="spellStart"/>
      <w:r>
        <w:t>macOS</w:t>
      </w:r>
      <w:proofErr w:type="spellEnd"/>
      <w:r>
        <w:t>, Linux, iOS e Android.</w:t>
      </w:r>
    </w:p>
    <w:p w14:paraId="0A22EA9F" w14:textId="77777777" w:rsidR="007455EF" w:rsidRDefault="007455EF" w:rsidP="007455EF"/>
    <w:p w14:paraId="518D68B2" w14:textId="77777777" w:rsidR="007455EF" w:rsidRDefault="007455EF" w:rsidP="007455EF">
      <w:pPr>
        <w:pStyle w:val="ABNT2"/>
      </w:pPr>
      <w:bookmarkStart w:id="14" w:name="_Toc182866988"/>
      <w:r>
        <w:t xml:space="preserve">Teorização do </w:t>
      </w:r>
      <w:proofErr w:type="spellStart"/>
      <w:r>
        <w:t>SQLite</w:t>
      </w:r>
      <w:proofErr w:type="spellEnd"/>
      <w:r>
        <w:t>:</w:t>
      </w:r>
      <w:bookmarkEnd w:id="14"/>
    </w:p>
    <w:p w14:paraId="7BD7761D" w14:textId="77777777" w:rsidR="007455EF" w:rsidRDefault="007455EF" w:rsidP="007455EF">
      <w:pPr>
        <w:pStyle w:val="ABNT3"/>
      </w:pPr>
      <w:bookmarkStart w:id="15" w:name="_Toc182866989"/>
      <w:r>
        <w:t>Modelo Relacional</w:t>
      </w:r>
      <w:bookmarkEnd w:id="15"/>
    </w:p>
    <w:p w14:paraId="38F64BBB" w14:textId="3ED49150" w:rsidR="007455EF" w:rsidRDefault="007455EF" w:rsidP="007455EF">
      <w:proofErr w:type="spellStart"/>
      <w:r>
        <w:t>SQLite</w:t>
      </w:r>
      <w:proofErr w:type="spellEnd"/>
      <w:r>
        <w:t xml:space="preserve"> segue o modelo relacional, onde os dados são organizados em tabelas, linhas e colunas. Cada tabela possui um esquema definido que especifica os tipos de dados e as restrições.</w:t>
      </w:r>
    </w:p>
    <w:p w14:paraId="58298C83" w14:textId="77777777" w:rsidR="007455EF" w:rsidRDefault="007455EF" w:rsidP="007455EF"/>
    <w:p w14:paraId="10652C20" w14:textId="77777777" w:rsidR="007455EF" w:rsidRDefault="007455EF" w:rsidP="007455EF">
      <w:pPr>
        <w:pStyle w:val="ABNT3"/>
      </w:pPr>
      <w:bookmarkStart w:id="16" w:name="_Toc182866990"/>
      <w:r>
        <w:t>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</w:t>
      </w:r>
      <w:bookmarkEnd w:id="16"/>
    </w:p>
    <w:p w14:paraId="5BC42152" w14:textId="13D93F7C" w:rsidR="007455EF" w:rsidRDefault="007455EF" w:rsidP="007455EF">
      <w:proofErr w:type="spellStart"/>
      <w:r>
        <w:t>SQLite</w:t>
      </w:r>
      <w:proofErr w:type="spellEnd"/>
      <w:r>
        <w:t xml:space="preserve"> usa SQL como sua linguagem de consulta. SQL permite a definição, manipulação e consulta de dados de forma declarativa.</w:t>
      </w:r>
    </w:p>
    <w:p w14:paraId="30367C0D" w14:textId="77777777" w:rsidR="007455EF" w:rsidRDefault="007455EF" w:rsidP="007455EF"/>
    <w:p w14:paraId="36580970" w14:textId="3C2DB249" w:rsidR="007455EF" w:rsidRDefault="007455EF" w:rsidP="007455EF">
      <w:pPr>
        <w:pStyle w:val="ABNT3"/>
      </w:pPr>
      <w:bookmarkStart w:id="17" w:name="_Toc182866991"/>
      <w:r>
        <w:t>Arquitetura de Armazenamento</w:t>
      </w:r>
      <w:bookmarkEnd w:id="17"/>
    </w:p>
    <w:p w14:paraId="0E3F1F35" w14:textId="3541BF63" w:rsidR="007455EF" w:rsidRDefault="007455EF" w:rsidP="007455EF">
      <w:proofErr w:type="spellStart"/>
      <w:r>
        <w:t>SQLite</w:t>
      </w:r>
      <w:proofErr w:type="spellEnd"/>
      <w:r>
        <w:t xml:space="preserve"> armazena dados em um único arquivo de banco de dados. Esse arquivo contém todas as tabelas, índices, gatilhos e visualizações do banco de dados.</w:t>
      </w:r>
    </w:p>
    <w:p w14:paraId="6F92F635" w14:textId="77777777" w:rsidR="007455EF" w:rsidRDefault="007455EF" w:rsidP="007455EF"/>
    <w:p w14:paraId="5D986B0E" w14:textId="77777777" w:rsidR="007455EF" w:rsidRDefault="007455EF" w:rsidP="007455EF">
      <w:pPr>
        <w:pStyle w:val="ABNT3"/>
      </w:pPr>
      <w:bookmarkStart w:id="18" w:name="_Toc182866992"/>
      <w:proofErr w:type="spellStart"/>
      <w:r>
        <w:t>Journaling</w:t>
      </w:r>
      <w:bookmarkEnd w:id="18"/>
      <w:proofErr w:type="spellEnd"/>
    </w:p>
    <w:p w14:paraId="269CF49F" w14:textId="75823300" w:rsidR="007455EF" w:rsidRDefault="007455EF" w:rsidP="007455EF">
      <w:r>
        <w:t xml:space="preserve">Para garantir a integridade dos dados, </w:t>
      </w:r>
      <w:proofErr w:type="spellStart"/>
      <w:r>
        <w:t>SQLite</w:t>
      </w:r>
      <w:proofErr w:type="spellEnd"/>
      <w:r>
        <w:t xml:space="preserve"> usa um mecanismo de </w:t>
      </w:r>
      <w:proofErr w:type="spellStart"/>
      <w:r>
        <w:t>journaling</w:t>
      </w:r>
      <w:proofErr w:type="spellEnd"/>
      <w:r>
        <w:t xml:space="preserve">. Existem dois modos principais de </w:t>
      </w:r>
      <w:proofErr w:type="spellStart"/>
      <w:r>
        <w:t>journaling</w:t>
      </w:r>
      <w:proofErr w:type="spellEnd"/>
      <w:r>
        <w:t>:</w:t>
      </w:r>
    </w:p>
    <w:p w14:paraId="1EEB72F9" w14:textId="77777777" w:rsidR="007455EF" w:rsidRDefault="007455EF">
      <w:r>
        <w:br w:type="page"/>
      </w:r>
    </w:p>
    <w:p w14:paraId="6E612C5C" w14:textId="7B97E0F9" w:rsidR="007455EF" w:rsidRDefault="007455EF" w:rsidP="007455EF">
      <w:proofErr w:type="spellStart"/>
      <w:r>
        <w:lastRenderedPageBreak/>
        <w:t>Rollback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: Mantém um registro das transações pendentes para permitir a reversão em caso de falha.</w:t>
      </w:r>
    </w:p>
    <w:p w14:paraId="20EFB2E5" w14:textId="3BBBB9DF" w:rsidR="007455EF" w:rsidRDefault="007455EF" w:rsidP="007455EF">
      <w:r>
        <w:t>Write-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(WAL): Permite que as transações sejam registradas em um log separado antes de serem aplicadas ao banco de dados principal, melhorando o desempenho em cenários de alta concorrência.</w:t>
      </w:r>
    </w:p>
    <w:p w14:paraId="08DA1591" w14:textId="77777777" w:rsidR="007455EF" w:rsidRDefault="007455EF" w:rsidP="007455EF"/>
    <w:p w14:paraId="6CB986A4" w14:textId="77777777" w:rsidR="007455EF" w:rsidRDefault="007455EF" w:rsidP="007455EF">
      <w:pPr>
        <w:pStyle w:val="ABNT3"/>
      </w:pPr>
      <w:bookmarkStart w:id="19" w:name="_Toc182866993"/>
      <w:r>
        <w:t>Índices</w:t>
      </w:r>
      <w:bookmarkEnd w:id="19"/>
    </w:p>
    <w:p w14:paraId="26AEBD35" w14:textId="571F7432" w:rsidR="007455EF" w:rsidRDefault="007455EF" w:rsidP="007455EF">
      <w:proofErr w:type="spellStart"/>
      <w:r>
        <w:t>SQLite</w:t>
      </w:r>
      <w:proofErr w:type="spellEnd"/>
      <w:r>
        <w:t xml:space="preserve"> suporta a criação de índices para acelerar as consultas. Índices são estruturas de dados que permitem acesso rápido aos dados com base em colunas específicas.</w:t>
      </w:r>
    </w:p>
    <w:p w14:paraId="58D16322" w14:textId="77777777" w:rsidR="007455EF" w:rsidRDefault="007455EF" w:rsidP="007455EF"/>
    <w:p w14:paraId="522C25EA" w14:textId="77777777" w:rsidR="007455EF" w:rsidRDefault="007455EF" w:rsidP="007455EF">
      <w:pPr>
        <w:pStyle w:val="ABNT3"/>
      </w:pPr>
      <w:bookmarkStart w:id="20" w:name="_Toc182866994"/>
      <w:r>
        <w:t>Gatilhos e Visualizações</w:t>
      </w:r>
      <w:bookmarkEnd w:id="20"/>
    </w:p>
    <w:p w14:paraId="06BBF5D9" w14:textId="5EAA9BE9" w:rsidR="007455EF" w:rsidRDefault="007455EF" w:rsidP="007455EF">
      <w:proofErr w:type="spellStart"/>
      <w:r>
        <w:t>SQLite</w:t>
      </w:r>
      <w:proofErr w:type="spellEnd"/>
      <w:r>
        <w:t xml:space="preserve"> suporta gatilhos (triggers) e visualizações (</w:t>
      </w:r>
      <w:proofErr w:type="spellStart"/>
      <w:r>
        <w:t>views</w:t>
      </w:r>
      <w:proofErr w:type="spellEnd"/>
      <w:r>
        <w:t>). Gatilhos são ações automáticas executadas em resposta a eventos específicos no banco de dados, enquanto visualizações são consultas armazenadas que podem ser tratadas como tabelas.</w:t>
      </w:r>
    </w:p>
    <w:p w14:paraId="0038EC9B" w14:textId="77777777" w:rsidR="007455EF" w:rsidRDefault="007455EF" w:rsidP="007455EF"/>
    <w:p w14:paraId="5240DC3D" w14:textId="38EDC1E0" w:rsidR="00C36F31" w:rsidRDefault="007455EF" w:rsidP="00E97FCC">
      <w:pPr>
        <w:pStyle w:val="ABNT1"/>
      </w:pPr>
      <w:bookmarkStart w:id="21" w:name="_Toc182866995"/>
      <w:r>
        <w:t>IMPLEMENTAÇÃO NO SQLITE</w:t>
      </w:r>
      <w:bookmarkEnd w:id="21"/>
    </w:p>
    <w:p w14:paraId="15D8705B" w14:textId="6B4664F0" w:rsidR="007455EF" w:rsidRDefault="007455EF" w:rsidP="008F6CED">
      <w:r w:rsidRPr="007455EF">
        <w:t xml:space="preserve">A implementação meticulosa da modelagem de dados para este projeto no </w:t>
      </w:r>
      <w:proofErr w:type="spellStart"/>
      <w:r w:rsidRPr="007455EF">
        <w:t>SQLite</w:t>
      </w:r>
      <w:proofErr w:type="spellEnd"/>
      <w:r w:rsidRPr="007455EF">
        <w:t xml:space="preserve"> assegurou que todas as restrições de integridade e as relações entre as entidades fossem estritamente preservadas. Este procedimento garante a consistência e a integridade das informações, componentes fundamentais para a operação eficaz e segura do sistema.</w:t>
      </w:r>
    </w:p>
    <w:p w14:paraId="60FF05F2" w14:textId="77777777" w:rsidR="007455EF" w:rsidRDefault="007455EF" w:rsidP="008F6CED"/>
    <w:p w14:paraId="69B94B4F" w14:textId="689D9C19" w:rsidR="007455EF" w:rsidRDefault="007455EF" w:rsidP="007455EF">
      <w:pPr>
        <w:pStyle w:val="ABNT2"/>
      </w:pPr>
      <w:bookmarkStart w:id="22" w:name="_Toc182866996"/>
      <w:r>
        <w:t>Modelagem de dados</w:t>
      </w:r>
      <w:bookmarkEnd w:id="22"/>
    </w:p>
    <w:p w14:paraId="670A521E" w14:textId="41593675" w:rsidR="007455EF" w:rsidRDefault="007455EF" w:rsidP="008F6CED">
      <w:r w:rsidRPr="007455EF">
        <w:t xml:space="preserve">A construção do banco de dados iniciou-se com a elaboração do modelo de dados por meio do programa </w:t>
      </w:r>
      <w:proofErr w:type="spellStart"/>
      <w:r w:rsidRPr="007455EF">
        <w:t>Brmodelos</w:t>
      </w:r>
      <w:proofErr w:type="spellEnd"/>
      <w:r w:rsidRPr="007455EF">
        <w:t xml:space="preserve">. Este programa foi crucial para criar um diagrama de entidade-relacionamento (ERD), que atuou como um guia inicial para a execução. Com o </w:t>
      </w:r>
      <w:proofErr w:type="spellStart"/>
      <w:r w:rsidRPr="007455EF">
        <w:t>Brmodelos</w:t>
      </w:r>
      <w:proofErr w:type="spellEnd"/>
      <w:r w:rsidRPr="007455EF">
        <w:t>, as entidades e suas relações foram estabelecidas de forma precisa e transparente, simplificando a compreensão da estrutura do banco de dados.</w:t>
      </w:r>
    </w:p>
    <w:p w14:paraId="509DBF40" w14:textId="1FA240FC" w:rsidR="00867E8D" w:rsidRDefault="00867E8D">
      <w:r>
        <w:br w:type="page"/>
      </w:r>
    </w:p>
    <w:p w14:paraId="2F46D3A7" w14:textId="02E115F7" w:rsidR="00867E8D" w:rsidRDefault="00867E8D" w:rsidP="00867E8D">
      <w:pPr>
        <w:pStyle w:val="ABNT2"/>
      </w:pPr>
      <w:bookmarkStart w:id="23" w:name="_Toc182866997"/>
      <w:r>
        <w:lastRenderedPageBreak/>
        <w:t>Geração de instruções SQL</w:t>
      </w:r>
      <w:bookmarkEnd w:id="23"/>
    </w:p>
    <w:p w14:paraId="3D2C1875" w14:textId="79F74F18" w:rsidR="007455EF" w:rsidRDefault="00867E8D" w:rsidP="008F6CED">
      <w:r w:rsidRPr="00867E8D">
        <w:t xml:space="preserve">Depois de finalizar a modelagem no </w:t>
      </w:r>
      <w:proofErr w:type="spellStart"/>
      <w:r w:rsidRPr="00867E8D">
        <w:t>Brmodelos</w:t>
      </w:r>
      <w:proofErr w:type="spellEnd"/>
      <w:r w:rsidRPr="00867E8D">
        <w:t>, foram geradas automaticamente as instruções SQL necessárias para a criação das tabelas e a definição das restrições de integridade. Estas diretrizes englobam comandos para a criação de tabelas, estabelecimento de chaves primárias e estrangeiras, além de definir outras limitações de integridade, tais como as normas de unicidade e os valores padrão.</w:t>
      </w:r>
    </w:p>
    <w:p w14:paraId="71A25AB2" w14:textId="77777777" w:rsidR="007455EF" w:rsidRDefault="007455EF" w:rsidP="008F6CED"/>
    <w:p w14:paraId="13C2E229" w14:textId="190ABBAC" w:rsidR="007455EF" w:rsidRDefault="00867E8D" w:rsidP="00867E8D">
      <w:pPr>
        <w:pStyle w:val="ABNT2"/>
      </w:pPr>
      <w:bookmarkStart w:id="24" w:name="_Toc182866998"/>
      <w:r>
        <w:t>Execução das instruções SQL</w:t>
      </w:r>
      <w:bookmarkEnd w:id="24"/>
    </w:p>
    <w:p w14:paraId="42FA547D" w14:textId="374B26AE" w:rsidR="007455EF" w:rsidRDefault="00867E8D" w:rsidP="008F6CED">
      <w:r w:rsidRPr="00867E8D">
        <w:t xml:space="preserve">Depois de criar as instruções SQL, o passo subsequente foi executá-las no ambiente de desenvolvimento </w:t>
      </w:r>
      <w:proofErr w:type="spellStart"/>
      <w:r w:rsidRPr="00867E8D">
        <w:t>SQLite</w:t>
      </w:r>
      <w:proofErr w:type="spellEnd"/>
      <w:r w:rsidRPr="00867E8D">
        <w:t xml:space="preserve">, usando o NetBeans. O NetBeans é um instrumento potente que facilita a gestão e a administração do </w:t>
      </w:r>
      <w:proofErr w:type="spellStart"/>
      <w:r w:rsidRPr="00867E8D">
        <w:t>SQLite</w:t>
      </w:r>
      <w:proofErr w:type="spellEnd"/>
      <w:r w:rsidRPr="00867E8D">
        <w:t xml:space="preserve"> de maneira intuitiva e eficaz. Com a utilização do NetBeans, todas as instruções SQL geradas pelo </w:t>
      </w:r>
      <w:proofErr w:type="spellStart"/>
      <w:r w:rsidRPr="00867E8D">
        <w:t>Brmodelos</w:t>
      </w:r>
      <w:proofErr w:type="spellEnd"/>
      <w:r w:rsidRPr="00867E8D">
        <w:t xml:space="preserve"> foram aplicadas, levando à formação das estruturas de banco de dados conforme o previsto.</w:t>
      </w:r>
    </w:p>
    <w:p w14:paraId="386DA173" w14:textId="77777777" w:rsidR="00867E8D" w:rsidRPr="00867E8D" w:rsidRDefault="00867E8D" w:rsidP="00867E8D">
      <w:r w:rsidRPr="00867E8D">
        <w:t>Exemplo de algumas instruções SQL utilizadas:</w:t>
      </w:r>
    </w:p>
    <w:p w14:paraId="7C2117C0" w14:textId="1C990861" w:rsidR="00867E8D" w:rsidRDefault="00867E8D" w:rsidP="00C83D3F">
      <w:pPr>
        <w:ind w:firstLine="0"/>
        <w:jc w:val="center"/>
      </w:pPr>
      <w:r>
        <w:rPr>
          <w:noProof/>
        </w:rPr>
        <w:drawing>
          <wp:inline distT="0" distB="0" distL="0" distR="0" wp14:anchorId="07B3F25F" wp14:editId="40C2D9F6">
            <wp:extent cx="5224564" cy="4824000"/>
            <wp:effectExtent l="0" t="0" r="0" b="0"/>
            <wp:docPr id="8381943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64" cy="48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2E3D22" w14:textId="7B20E272" w:rsidR="007455EF" w:rsidRDefault="00867E8D" w:rsidP="00867E8D">
      <w:pPr>
        <w:pStyle w:val="ABNT2"/>
      </w:pPr>
      <w:bookmarkStart w:id="25" w:name="_Toc182866999"/>
      <w:r>
        <w:lastRenderedPageBreak/>
        <w:t>Implementação em Java no NetBeans</w:t>
      </w:r>
      <w:bookmarkEnd w:id="25"/>
    </w:p>
    <w:p w14:paraId="1C97632A" w14:textId="77777777" w:rsidR="00867E8D" w:rsidRDefault="00867E8D" w:rsidP="00867E8D">
      <w:r>
        <w:t>A execução da interface visual e da lógica de aplicação deste projeto foi realizada utilizando o NetBeans, um ambiente de desenvolvimento integrado (IDE) amplamente reconhecido e utilizado para programação em Java. A escolha do NetBeans como principal ferramenta para este projeto se deve à sua robustez, facilidade de uso e diversas funcionalidades que simplificam o desenvolvimento e a manutenção do código.</w:t>
      </w:r>
    </w:p>
    <w:p w14:paraId="76C3FD60" w14:textId="77777777" w:rsidR="00867E8D" w:rsidRDefault="00867E8D" w:rsidP="00867E8D">
      <w:r>
        <w:t xml:space="preserve">No projeto, utilizou-se o </w:t>
      </w:r>
      <w:proofErr w:type="spellStart"/>
      <w:r>
        <w:t>JavaFX</w:t>
      </w:r>
      <w:proofErr w:type="spellEnd"/>
      <w:r>
        <w:t xml:space="preserve"> para desenvolver os elementos da interface gráfica. O </w:t>
      </w:r>
      <w:proofErr w:type="spellStart"/>
      <w:r>
        <w:t>JavaFX</w:t>
      </w:r>
      <w:proofErr w:type="spellEnd"/>
      <w:r>
        <w:t xml:space="preserve"> é uma biblioteca padrão do Java para a criação de interfaces gráficas do usuário (</w:t>
      </w:r>
      <w:proofErr w:type="spellStart"/>
      <w:r>
        <w:t>GUIs</w:t>
      </w:r>
      <w:proofErr w:type="spellEnd"/>
      <w:r>
        <w:t xml:space="preserve">) por meio de arquivos XML, permitindo uma clara separação entre o design da interface e a lógica de funcionamento do aplicativo. Com o </w:t>
      </w:r>
      <w:proofErr w:type="spellStart"/>
      <w:r>
        <w:t>JavaFX</w:t>
      </w:r>
      <w:proofErr w:type="spellEnd"/>
      <w:r>
        <w:t>, foi possível criar uma interface gráfica interativa e responsiva que atende às necessidades dos usuários finais.</w:t>
      </w:r>
    </w:p>
    <w:p w14:paraId="57DC31C7" w14:textId="77777777" w:rsidR="00867E8D" w:rsidRDefault="00867E8D" w:rsidP="00867E8D">
      <w:r>
        <w:t>O planejamento e a organização da interface gráfica foram realizados com o objetivo de proporcionar uma experiência de usuário (UX) intuitiva e agradável. Cada componente foi cuidadosamente posicionado e organizado para garantir uma navegação fluida pelo sistema, permitindo que os usuários encontrem e utilizem as funcionalidades de maneira simples e eficiente. O layout foi projetado para ser intuitivo e estruturado, reduzindo o tempo de aprendizado e otimizando a usabilidade.</w:t>
      </w:r>
    </w:p>
    <w:p w14:paraId="356E7A55" w14:textId="77777777" w:rsidR="00867E8D" w:rsidRDefault="00867E8D" w:rsidP="00867E8D">
      <w:r>
        <w:t xml:space="preserve">Além dos elementos visuais, também foi desenvolvida a lógica de aplicação no NetBeans, garantindo que as ações dos usuários na interface gráfica fossem corretamente interpretadas e processadas pelo sistema. Isso inclui a captura de eventos como cliques em botões, digitação de texto e seleção de opções, além de assegurar que as informações sejam transmitidas e recebidas com precisão do banco de dados </w:t>
      </w:r>
      <w:proofErr w:type="spellStart"/>
      <w:r>
        <w:t>SQLite</w:t>
      </w:r>
      <w:proofErr w:type="spellEnd"/>
      <w:r>
        <w:t>.</w:t>
      </w:r>
    </w:p>
    <w:p w14:paraId="1352C114" w14:textId="6A57DCF4" w:rsidR="00867E8D" w:rsidRDefault="00867E8D" w:rsidP="00867E8D">
      <w:r>
        <w:t xml:space="preserve">Em resumo, o uso do NetBeans como ambiente de desenvolvimento integrado e do </w:t>
      </w:r>
      <w:proofErr w:type="spellStart"/>
      <w:r>
        <w:t>JavaFX</w:t>
      </w:r>
      <w:proofErr w:type="spellEnd"/>
      <w:r>
        <w:t xml:space="preserve"> para a criação da interface gráfica resultou em um sistema </w:t>
      </w:r>
      <w:proofErr w:type="gramStart"/>
      <w:r>
        <w:t>bem organizado</w:t>
      </w:r>
      <w:proofErr w:type="gramEnd"/>
      <w:r>
        <w:t xml:space="preserve">, com uma interface de usuário eficaz e agradável. Este projeto demonstra como a combinação cuidadosa de ferramentas e tecnologias pode levar a um </w:t>
      </w:r>
      <w:proofErr w:type="gramStart"/>
      <w:r>
        <w:t>produto final</w:t>
      </w:r>
      <w:proofErr w:type="gramEnd"/>
      <w:r>
        <w:t xml:space="preserve"> de alta qualidade, que atende às expectativas dos usuários e simplifica suas interações com o sistema.</w:t>
      </w:r>
    </w:p>
    <w:p w14:paraId="06219052" w14:textId="62FF3434" w:rsidR="00867E8D" w:rsidRDefault="00867E8D">
      <w:r>
        <w:br w:type="page"/>
      </w:r>
    </w:p>
    <w:p w14:paraId="33039D1D" w14:textId="05A985E9" w:rsidR="00867E8D" w:rsidRDefault="00867E8D" w:rsidP="00C83D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9E6C6B" wp14:editId="0BA1D9B6">
            <wp:extent cx="5760000" cy="4265908"/>
            <wp:effectExtent l="0" t="0" r="0" b="1905"/>
            <wp:docPr id="1772694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65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B2D60" w14:textId="77777777" w:rsidR="00867E8D" w:rsidRDefault="00867E8D" w:rsidP="008F6CED"/>
    <w:p w14:paraId="172028F6" w14:textId="47D03325" w:rsidR="00867E8D" w:rsidRDefault="00867E8D" w:rsidP="00C83D3F">
      <w:pPr>
        <w:ind w:firstLine="0"/>
        <w:jc w:val="center"/>
      </w:pPr>
      <w:r>
        <w:rPr>
          <w:noProof/>
        </w:rPr>
        <w:drawing>
          <wp:inline distT="0" distB="0" distL="0" distR="0" wp14:anchorId="6D0E727A" wp14:editId="3AE921A1">
            <wp:extent cx="5760000" cy="4259771"/>
            <wp:effectExtent l="0" t="0" r="0" b="7620"/>
            <wp:docPr id="20379415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59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418C8847" w14:textId="45432DB8" w:rsidR="007455EF" w:rsidRDefault="00867E8D" w:rsidP="00867E8D">
      <w:pPr>
        <w:pStyle w:val="ABNT1"/>
      </w:pPr>
      <w:bookmarkStart w:id="26" w:name="_Toc182867000"/>
      <w:r>
        <w:lastRenderedPageBreak/>
        <w:t>BENEFÍCIOS</w:t>
      </w:r>
      <w:bookmarkEnd w:id="26"/>
    </w:p>
    <w:p w14:paraId="729A6C07" w14:textId="77777777" w:rsidR="00867E8D" w:rsidRDefault="00867E8D" w:rsidP="00867E8D">
      <w:r>
        <w:t xml:space="preserve">O principal propósito da solução criada é simplificar a gestão de orçamentos e acelerar o processo de atendimento na retífica de automóveis. Este sistema foi concebido para proporcionar uma estratégia segura e prática na gestão dos registros, contribuindo diretamente para as decisões estratégicas e operacionais da empresa. </w:t>
      </w:r>
    </w:p>
    <w:p w14:paraId="292F3604" w14:textId="77777777" w:rsidR="00867E8D" w:rsidRDefault="00867E8D" w:rsidP="00867E8D">
      <w:r>
        <w:t>O sistema possui recursos sólidos que foram meticulosamente implementados para satisfazer as demandas específicas da retífica. Dentre essas características, destaca-se a habilidade de organizar e controlar orçamentos de clientes de maneira unificada, mantendo todas as informações cruciais, tais como dados dos clientes, detalhes dos serviços solicitados, peças empregadas e custos associados em um único local. Isso não apenas simplifica o acesso a essas informações, mas também aprimora a exatidão dos registros, diminuindo consideravelmente a chance de falhas.</w:t>
      </w:r>
    </w:p>
    <w:p w14:paraId="58BEC98F" w14:textId="1337F978" w:rsidR="00867E8D" w:rsidRDefault="00867E8D" w:rsidP="00867E8D">
      <w:r>
        <w:t>A interface do sistema foi concebida pensando no usuário, proporcionando uma experiência intuitiva e prazerosa. Por meio de uma interface intuitiva, os usuários conseguem se movimentar facilmente pelo sistema, localizando rapidamente as funcionalidades que necessitam e executando suas atividades de forma eficaz. Este projeto intuitivo favorece um aprendizado mais rápido, possibilitando que novos usuários se adaptem rapidamente à utilização do sistema.</w:t>
      </w:r>
    </w:p>
    <w:p w14:paraId="0D062B4C" w14:textId="77777777" w:rsidR="00867E8D" w:rsidRDefault="00867E8D" w:rsidP="008F6CED"/>
    <w:p w14:paraId="65F057B6" w14:textId="11123B8E" w:rsidR="00867E8D" w:rsidRDefault="00867E8D" w:rsidP="00867E8D">
      <w:pPr>
        <w:pStyle w:val="ABNT1"/>
      </w:pPr>
      <w:bookmarkStart w:id="27" w:name="_Toc182867001"/>
      <w:r>
        <w:t>GitHub</w:t>
      </w:r>
      <w:bookmarkEnd w:id="27"/>
    </w:p>
    <w:p w14:paraId="06FCC481" w14:textId="77777777" w:rsidR="00867E8D" w:rsidRDefault="00867E8D" w:rsidP="00867E8D">
      <w:r>
        <w:t xml:space="preserve">Todo </w:t>
      </w:r>
      <w:proofErr w:type="spellStart"/>
      <w:r>
        <w:t>conteudo</w:t>
      </w:r>
      <w:proofErr w:type="spellEnd"/>
      <w:r>
        <w:t xml:space="preserve"> dentro do repositório GitHub:</w:t>
      </w:r>
    </w:p>
    <w:p w14:paraId="2A0B3646" w14:textId="77777777" w:rsidR="00867E8D" w:rsidRDefault="00867E8D" w:rsidP="00867E8D">
      <w:r>
        <w:t>https://github.com/ProjetoJav/ProjetoJava</w:t>
      </w:r>
    </w:p>
    <w:p w14:paraId="6E38AFD5" w14:textId="3DF46839" w:rsidR="00867E8D" w:rsidRDefault="00867E8D" w:rsidP="00C83D3F">
      <w:pPr>
        <w:jc w:val="center"/>
      </w:pPr>
      <w:r>
        <w:rPr>
          <w:noProof/>
        </w:rPr>
        <w:drawing>
          <wp:inline distT="0" distB="0" distL="0" distR="0" wp14:anchorId="2288C627" wp14:editId="4A5104B7">
            <wp:extent cx="2170707" cy="2170707"/>
            <wp:effectExtent l="0" t="0" r="1270" b="1270"/>
            <wp:docPr id="854216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17" cy="217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B6364" w14:textId="7B6DD68B" w:rsidR="00C83D3F" w:rsidRDefault="00C83D3F">
      <w:r>
        <w:br w:type="page"/>
      </w:r>
    </w:p>
    <w:p w14:paraId="3FCC8DFA" w14:textId="057692ED" w:rsidR="007455EF" w:rsidRDefault="00C83D3F" w:rsidP="00C83D3F">
      <w:pPr>
        <w:pStyle w:val="ABNT1"/>
      </w:pPr>
      <w:bookmarkStart w:id="28" w:name="_Toc182867002"/>
      <w:r>
        <w:lastRenderedPageBreak/>
        <w:t>CARTA DE AUTORIZAÇÃO</w:t>
      </w:r>
      <w:bookmarkEnd w:id="28"/>
    </w:p>
    <w:p w14:paraId="4BD6A392" w14:textId="77777777" w:rsidR="00C83D3F" w:rsidRDefault="00C83D3F" w:rsidP="00C83D3F">
      <w:pPr>
        <w:ind w:firstLine="0"/>
      </w:pPr>
    </w:p>
    <w:p w14:paraId="490C6C9C" w14:textId="72093545" w:rsidR="00C83D3F" w:rsidRDefault="00C83D3F" w:rsidP="00C83D3F">
      <w:pPr>
        <w:ind w:firstLine="0"/>
        <w:jc w:val="center"/>
      </w:pPr>
      <w:r>
        <w:rPr>
          <w:noProof/>
        </w:rPr>
        <w:drawing>
          <wp:inline distT="0" distB="0" distL="0" distR="0" wp14:anchorId="53569123" wp14:editId="14BD7205">
            <wp:extent cx="5693134" cy="8047644"/>
            <wp:effectExtent l="0" t="0" r="3175" b="0"/>
            <wp:docPr id="1981702892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2892" name="Imagem 6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34" cy="80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D3F" w:rsidSect="008051EB">
      <w:head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9B05" w14:textId="77777777" w:rsidR="0044038E" w:rsidRDefault="0044038E" w:rsidP="002B3BC2">
      <w:pPr>
        <w:spacing w:line="240" w:lineRule="auto"/>
      </w:pPr>
      <w:r>
        <w:separator/>
      </w:r>
    </w:p>
  </w:endnote>
  <w:endnote w:type="continuationSeparator" w:id="0">
    <w:p w14:paraId="6D42DBF7" w14:textId="77777777" w:rsidR="0044038E" w:rsidRDefault="0044038E" w:rsidP="002B3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9086D" w14:textId="77777777" w:rsidR="0044038E" w:rsidRDefault="0044038E" w:rsidP="002B3BC2">
      <w:pPr>
        <w:spacing w:line="240" w:lineRule="auto"/>
      </w:pPr>
      <w:r>
        <w:separator/>
      </w:r>
    </w:p>
  </w:footnote>
  <w:footnote w:type="continuationSeparator" w:id="0">
    <w:p w14:paraId="72476D8A" w14:textId="77777777" w:rsidR="0044038E" w:rsidRDefault="0044038E" w:rsidP="002B3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592741293"/>
      <w:docPartObj>
        <w:docPartGallery w:val="Page Numbers (Top of Page)"/>
        <w:docPartUnique/>
      </w:docPartObj>
    </w:sdtPr>
    <w:sdtContent>
      <w:p w14:paraId="48C04969" w14:textId="060DF428" w:rsidR="00756F24" w:rsidRPr="00B35DD7" w:rsidRDefault="00756F24">
        <w:pPr>
          <w:pStyle w:val="Cabealho"/>
          <w:jc w:val="right"/>
          <w:rPr>
            <w:sz w:val="20"/>
            <w:szCs w:val="20"/>
          </w:rPr>
        </w:pPr>
        <w:r w:rsidRPr="00B35DD7">
          <w:rPr>
            <w:sz w:val="20"/>
            <w:szCs w:val="20"/>
          </w:rPr>
          <w:fldChar w:fldCharType="begin"/>
        </w:r>
        <w:r w:rsidRPr="00B35DD7">
          <w:rPr>
            <w:sz w:val="20"/>
            <w:szCs w:val="20"/>
          </w:rPr>
          <w:instrText>PAGE   \* MERGEFORMAT</w:instrText>
        </w:r>
        <w:r w:rsidRPr="00B35DD7">
          <w:rPr>
            <w:sz w:val="20"/>
            <w:szCs w:val="20"/>
          </w:rPr>
          <w:fldChar w:fldCharType="separate"/>
        </w:r>
        <w:r w:rsidRPr="00B35DD7">
          <w:rPr>
            <w:sz w:val="20"/>
            <w:szCs w:val="20"/>
          </w:rPr>
          <w:t>2</w:t>
        </w:r>
        <w:r w:rsidRPr="00B35DD7">
          <w:rPr>
            <w:sz w:val="20"/>
            <w:szCs w:val="20"/>
          </w:rPr>
          <w:fldChar w:fldCharType="end"/>
        </w:r>
      </w:p>
    </w:sdtContent>
  </w:sdt>
  <w:p w14:paraId="0E614DDC" w14:textId="68E8DF02" w:rsidR="002751C8" w:rsidRDefault="002751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8D1"/>
    <w:multiLevelType w:val="hybridMultilevel"/>
    <w:tmpl w:val="9872CF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3663C"/>
    <w:multiLevelType w:val="multilevel"/>
    <w:tmpl w:val="B4BAB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C21D7"/>
    <w:multiLevelType w:val="hybridMultilevel"/>
    <w:tmpl w:val="CD0AB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C41"/>
    <w:multiLevelType w:val="hybridMultilevel"/>
    <w:tmpl w:val="AF2E08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845A06"/>
    <w:multiLevelType w:val="multilevel"/>
    <w:tmpl w:val="B4BAB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D6FED"/>
    <w:multiLevelType w:val="hybridMultilevel"/>
    <w:tmpl w:val="BAE091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21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9C4D75"/>
    <w:multiLevelType w:val="hybridMultilevel"/>
    <w:tmpl w:val="8CE82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A91"/>
    <w:multiLevelType w:val="hybridMultilevel"/>
    <w:tmpl w:val="9872CFA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6D6F41"/>
    <w:multiLevelType w:val="multilevel"/>
    <w:tmpl w:val="13064FD8"/>
    <w:lvl w:ilvl="0">
      <w:start w:val="1"/>
      <w:numFmt w:val="decimal"/>
      <w:pStyle w:val="ABNT1"/>
      <w:lvlText w:val="%1."/>
      <w:lvlJc w:val="left"/>
      <w:pPr>
        <w:ind w:left="360" w:hanging="360"/>
      </w:pPr>
    </w:lvl>
    <w:lvl w:ilvl="1">
      <w:start w:val="1"/>
      <w:numFmt w:val="decimal"/>
      <w:pStyle w:val="ABNT2"/>
      <w:lvlText w:val="%1.%2."/>
      <w:lvlJc w:val="left"/>
      <w:pPr>
        <w:ind w:left="792" w:hanging="432"/>
      </w:pPr>
    </w:lvl>
    <w:lvl w:ilvl="2">
      <w:start w:val="1"/>
      <w:numFmt w:val="decimal"/>
      <w:pStyle w:val="ABNT3"/>
      <w:lvlText w:val="%1.%2.%3."/>
      <w:lvlJc w:val="left"/>
      <w:pPr>
        <w:ind w:left="1224" w:hanging="504"/>
      </w:pPr>
    </w:lvl>
    <w:lvl w:ilvl="3">
      <w:start w:val="1"/>
      <w:numFmt w:val="decimal"/>
      <w:pStyle w:val="ABN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754266"/>
    <w:multiLevelType w:val="hybridMultilevel"/>
    <w:tmpl w:val="85300626"/>
    <w:lvl w:ilvl="0" w:tplc="3DCE5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D49D6"/>
    <w:multiLevelType w:val="hybridMultilevel"/>
    <w:tmpl w:val="44A4D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F118D"/>
    <w:multiLevelType w:val="multilevel"/>
    <w:tmpl w:val="85B4D3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D2175"/>
    <w:multiLevelType w:val="multilevel"/>
    <w:tmpl w:val="B4BAB3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E2079B"/>
    <w:multiLevelType w:val="hybridMultilevel"/>
    <w:tmpl w:val="EB26B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62AA8"/>
    <w:multiLevelType w:val="multilevel"/>
    <w:tmpl w:val="66BE1A70"/>
    <w:lvl w:ilvl="0">
      <w:start w:val="1"/>
      <w:numFmt w:val="upperRoman"/>
      <w:lvlText w:val="%1."/>
      <w:lvlJc w:val="righ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 w16cid:durableId="569072162">
    <w:abstractNumId w:val="7"/>
  </w:num>
  <w:num w:numId="2" w16cid:durableId="1133905742">
    <w:abstractNumId w:val="2"/>
  </w:num>
  <w:num w:numId="3" w16cid:durableId="452485863">
    <w:abstractNumId w:val="8"/>
  </w:num>
  <w:num w:numId="4" w16cid:durableId="1211185027">
    <w:abstractNumId w:val="0"/>
  </w:num>
  <w:num w:numId="5" w16cid:durableId="1405836166">
    <w:abstractNumId w:val="5"/>
  </w:num>
  <w:num w:numId="6" w16cid:durableId="939029386">
    <w:abstractNumId w:val="6"/>
  </w:num>
  <w:num w:numId="7" w16cid:durableId="219636184">
    <w:abstractNumId w:val="1"/>
  </w:num>
  <w:num w:numId="8" w16cid:durableId="1003239125">
    <w:abstractNumId w:val="13"/>
  </w:num>
  <w:num w:numId="9" w16cid:durableId="460416377">
    <w:abstractNumId w:val="4"/>
  </w:num>
  <w:num w:numId="10" w16cid:durableId="1864971430">
    <w:abstractNumId w:val="11"/>
  </w:num>
  <w:num w:numId="11" w16cid:durableId="1243218792">
    <w:abstractNumId w:val="3"/>
  </w:num>
  <w:num w:numId="12" w16cid:durableId="1869024944">
    <w:abstractNumId w:val="14"/>
  </w:num>
  <w:num w:numId="13" w16cid:durableId="1435974912">
    <w:abstractNumId w:val="10"/>
  </w:num>
  <w:num w:numId="14" w16cid:durableId="1181161161">
    <w:abstractNumId w:val="12"/>
  </w:num>
  <w:num w:numId="15" w16cid:durableId="87389263">
    <w:abstractNumId w:val="9"/>
  </w:num>
  <w:num w:numId="16" w16cid:durableId="93088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EB"/>
    <w:rsid w:val="00001543"/>
    <w:rsid w:val="000018E8"/>
    <w:rsid w:val="00006F56"/>
    <w:rsid w:val="0001374D"/>
    <w:rsid w:val="00034BEA"/>
    <w:rsid w:val="00052365"/>
    <w:rsid w:val="000647CB"/>
    <w:rsid w:val="0008150C"/>
    <w:rsid w:val="00081A1B"/>
    <w:rsid w:val="000941D8"/>
    <w:rsid w:val="000A4101"/>
    <w:rsid w:val="000A49D2"/>
    <w:rsid w:val="000C0F8C"/>
    <w:rsid w:val="000C1886"/>
    <w:rsid w:val="000C5BC1"/>
    <w:rsid w:val="000C6BF7"/>
    <w:rsid w:val="000C7A1A"/>
    <w:rsid w:val="000D44C3"/>
    <w:rsid w:val="000D58A3"/>
    <w:rsid w:val="000F22DC"/>
    <w:rsid w:val="000F2CD7"/>
    <w:rsid w:val="000F56FB"/>
    <w:rsid w:val="00111AD5"/>
    <w:rsid w:val="0012040F"/>
    <w:rsid w:val="00122721"/>
    <w:rsid w:val="00131DFB"/>
    <w:rsid w:val="0013685E"/>
    <w:rsid w:val="001422CD"/>
    <w:rsid w:val="001426E9"/>
    <w:rsid w:val="00150521"/>
    <w:rsid w:val="00161051"/>
    <w:rsid w:val="0016189B"/>
    <w:rsid w:val="00176225"/>
    <w:rsid w:val="00177CDF"/>
    <w:rsid w:val="0018039D"/>
    <w:rsid w:val="0018605D"/>
    <w:rsid w:val="0019779E"/>
    <w:rsid w:val="001B5F6F"/>
    <w:rsid w:val="001B7209"/>
    <w:rsid w:val="001B7364"/>
    <w:rsid w:val="001C14C1"/>
    <w:rsid w:val="001C38F2"/>
    <w:rsid w:val="001D5EE9"/>
    <w:rsid w:val="001E0A50"/>
    <w:rsid w:val="001E74B0"/>
    <w:rsid w:val="001F16AB"/>
    <w:rsid w:val="0020492C"/>
    <w:rsid w:val="002072B1"/>
    <w:rsid w:val="00222A54"/>
    <w:rsid w:val="0024699F"/>
    <w:rsid w:val="00255376"/>
    <w:rsid w:val="00256D93"/>
    <w:rsid w:val="00270850"/>
    <w:rsid w:val="00274095"/>
    <w:rsid w:val="002751C8"/>
    <w:rsid w:val="00280527"/>
    <w:rsid w:val="002828B3"/>
    <w:rsid w:val="002835F1"/>
    <w:rsid w:val="00286538"/>
    <w:rsid w:val="00287282"/>
    <w:rsid w:val="00292C2D"/>
    <w:rsid w:val="002A1253"/>
    <w:rsid w:val="002A19C8"/>
    <w:rsid w:val="002A4942"/>
    <w:rsid w:val="002A5181"/>
    <w:rsid w:val="002B3A74"/>
    <w:rsid w:val="002B3BC2"/>
    <w:rsid w:val="002C38D9"/>
    <w:rsid w:val="002D5B8D"/>
    <w:rsid w:val="002D79E4"/>
    <w:rsid w:val="002F02DB"/>
    <w:rsid w:val="002F788D"/>
    <w:rsid w:val="003148F2"/>
    <w:rsid w:val="00342FFB"/>
    <w:rsid w:val="003465DC"/>
    <w:rsid w:val="003506AA"/>
    <w:rsid w:val="003506CC"/>
    <w:rsid w:val="003521FB"/>
    <w:rsid w:val="00362973"/>
    <w:rsid w:val="003664FF"/>
    <w:rsid w:val="00372080"/>
    <w:rsid w:val="003738EC"/>
    <w:rsid w:val="00377FB0"/>
    <w:rsid w:val="00383626"/>
    <w:rsid w:val="0039243C"/>
    <w:rsid w:val="003965DF"/>
    <w:rsid w:val="003A43A9"/>
    <w:rsid w:val="003B532B"/>
    <w:rsid w:val="003C2362"/>
    <w:rsid w:val="003C4F3A"/>
    <w:rsid w:val="003C6915"/>
    <w:rsid w:val="003C7DCF"/>
    <w:rsid w:val="003E07F0"/>
    <w:rsid w:val="003E18B9"/>
    <w:rsid w:val="0040276C"/>
    <w:rsid w:val="00405BC1"/>
    <w:rsid w:val="004173D9"/>
    <w:rsid w:val="004254B1"/>
    <w:rsid w:val="00431661"/>
    <w:rsid w:val="004343B1"/>
    <w:rsid w:val="0044038E"/>
    <w:rsid w:val="00450164"/>
    <w:rsid w:val="00455F23"/>
    <w:rsid w:val="004638F7"/>
    <w:rsid w:val="004719C7"/>
    <w:rsid w:val="00477B6B"/>
    <w:rsid w:val="00487A32"/>
    <w:rsid w:val="00495B2B"/>
    <w:rsid w:val="004A2756"/>
    <w:rsid w:val="004B5A62"/>
    <w:rsid w:val="004C76C4"/>
    <w:rsid w:val="004D5AEF"/>
    <w:rsid w:val="004E5C70"/>
    <w:rsid w:val="004E6496"/>
    <w:rsid w:val="005206B3"/>
    <w:rsid w:val="00524358"/>
    <w:rsid w:val="00525FE0"/>
    <w:rsid w:val="00531C37"/>
    <w:rsid w:val="00544F78"/>
    <w:rsid w:val="00545340"/>
    <w:rsid w:val="0055477F"/>
    <w:rsid w:val="00557595"/>
    <w:rsid w:val="0056266E"/>
    <w:rsid w:val="00575490"/>
    <w:rsid w:val="005757DD"/>
    <w:rsid w:val="00585F4A"/>
    <w:rsid w:val="005943C9"/>
    <w:rsid w:val="00594BC8"/>
    <w:rsid w:val="005A7B74"/>
    <w:rsid w:val="005B7AD5"/>
    <w:rsid w:val="005C48B9"/>
    <w:rsid w:val="005D2F36"/>
    <w:rsid w:val="005D3F69"/>
    <w:rsid w:val="005E08D2"/>
    <w:rsid w:val="005E1F25"/>
    <w:rsid w:val="005E3707"/>
    <w:rsid w:val="005E4614"/>
    <w:rsid w:val="005F52FE"/>
    <w:rsid w:val="00602799"/>
    <w:rsid w:val="006043C8"/>
    <w:rsid w:val="006051FF"/>
    <w:rsid w:val="00605A33"/>
    <w:rsid w:val="00631142"/>
    <w:rsid w:val="00641381"/>
    <w:rsid w:val="0064229A"/>
    <w:rsid w:val="006436F7"/>
    <w:rsid w:val="00653F6D"/>
    <w:rsid w:val="006549A0"/>
    <w:rsid w:val="006611E2"/>
    <w:rsid w:val="00662075"/>
    <w:rsid w:val="00693FBC"/>
    <w:rsid w:val="00694032"/>
    <w:rsid w:val="006966ED"/>
    <w:rsid w:val="00697C86"/>
    <w:rsid w:val="006A2218"/>
    <w:rsid w:val="006A5CA1"/>
    <w:rsid w:val="006B1AE2"/>
    <w:rsid w:val="006B2804"/>
    <w:rsid w:val="006B3F9B"/>
    <w:rsid w:val="006C3523"/>
    <w:rsid w:val="006C630A"/>
    <w:rsid w:val="006D42E1"/>
    <w:rsid w:val="006E1FFE"/>
    <w:rsid w:val="006E67BA"/>
    <w:rsid w:val="00700B38"/>
    <w:rsid w:val="0070551C"/>
    <w:rsid w:val="00711C0C"/>
    <w:rsid w:val="00713407"/>
    <w:rsid w:val="007150A9"/>
    <w:rsid w:val="00716553"/>
    <w:rsid w:val="00722515"/>
    <w:rsid w:val="00725D83"/>
    <w:rsid w:val="00725DB3"/>
    <w:rsid w:val="007455EF"/>
    <w:rsid w:val="00756F24"/>
    <w:rsid w:val="00757A20"/>
    <w:rsid w:val="0076281A"/>
    <w:rsid w:val="0076739F"/>
    <w:rsid w:val="00775C8D"/>
    <w:rsid w:val="00776ADF"/>
    <w:rsid w:val="007948F5"/>
    <w:rsid w:val="007A42B8"/>
    <w:rsid w:val="007B5FF8"/>
    <w:rsid w:val="007B781F"/>
    <w:rsid w:val="007C2501"/>
    <w:rsid w:val="007C2F9F"/>
    <w:rsid w:val="007C69D1"/>
    <w:rsid w:val="007D33F6"/>
    <w:rsid w:val="007D4FE0"/>
    <w:rsid w:val="007E361E"/>
    <w:rsid w:val="007F0A3A"/>
    <w:rsid w:val="007F0F38"/>
    <w:rsid w:val="007F75C0"/>
    <w:rsid w:val="008051EB"/>
    <w:rsid w:val="00814F2C"/>
    <w:rsid w:val="00830D2A"/>
    <w:rsid w:val="00831EF1"/>
    <w:rsid w:val="008431C2"/>
    <w:rsid w:val="00843286"/>
    <w:rsid w:val="008516BC"/>
    <w:rsid w:val="00853D9E"/>
    <w:rsid w:val="00867E8D"/>
    <w:rsid w:val="00870F46"/>
    <w:rsid w:val="0088281B"/>
    <w:rsid w:val="00885C1C"/>
    <w:rsid w:val="00897150"/>
    <w:rsid w:val="008A06BB"/>
    <w:rsid w:val="008B12AD"/>
    <w:rsid w:val="008B16C1"/>
    <w:rsid w:val="008C020B"/>
    <w:rsid w:val="008C5647"/>
    <w:rsid w:val="008C7587"/>
    <w:rsid w:val="008D2DDE"/>
    <w:rsid w:val="008D338B"/>
    <w:rsid w:val="008E33F8"/>
    <w:rsid w:val="008E70FE"/>
    <w:rsid w:val="008F0CD1"/>
    <w:rsid w:val="008F6CED"/>
    <w:rsid w:val="008F7E71"/>
    <w:rsid w:val="00927844"/>
    <w:rsid w:val="009437FF"/>
    <w:rsid w:val="00955CBF"/>
    <w:rsid w:val="00976447"/>
    <w:rsid w:val="00982933"/>
    <w:rsid w:val="00987B23"/>
    <w:rsid w:val="009B28B1"/>
    <w:rsid w:val="009B6C6D"/>
    <w:rsid w:val="009C7C7C"/>
    <w:rsid w:val="009D2DBC"/>
    <w:rsid w:val="009E3FB0"/>
    <w:rsid w:val="009E7DD0"/>
    <w:rsid w:val="00A01C0B"/>
    <w:rsid w:val="00A10E02"/>
    <w:rsid w:val="00A16F69"/>
    <w:rsid w:val="00A172E4"/>
    <w:rsid w:val="00A17334"/>
    <w:rsid w:val="00A20211"/>
    <w:rsid w:val="00A255DA"/>
    <w:rsid w:val="00A25D83"/>
    <w:rsid w:val="00A326DF"/>
    <w:rsid w:val="00A3496F"/>
    <w:rsid w:val="00A45342"/>
    <w:rsid w:val="00A45D35"/>
    <w:rsid w:val="00A50860"/>
    <w:rsid w:val="00A57D1C"/>
    <w:rsid w:val="00A637DE"/>
    <w:rsid w:val="00A63981"/>
    <w:rsid w:val="00A64B7C"/>
    <w:rsid w:val="00A704F4"/>
    <w:rsid w:val="00A73294"/>
    <w:rsid w:val="00A75EE3"/>
    <w:rsid w:val="00A76328"/>
    <w:rsid w:val="00A84463"/>
    <w:rsid w:val="00A86DB3"/>
    <w:rsid w:val="00A928F6"/>
    <w:rsid w:val="00AB3EAB"/>
    <w:rsid w:val="00AB4F1A"/>
    <w:rsid w:val="00AB61CF"/>
    <w:rsid w:val="00AC6A75"/>
    <w:rsid w:val="00AC6B0C"/>
    <w:rsid w:val="00AD1475"/>
    <w:rsid w:val="00AF6544"/>
    <w:rsid w:val="00B1705F"/>
    <w:rsid w:val="00B24EA2"/>
    <w:rsid w:val="00B25A54"/>
    <w:rsid w:val="00B27BB5"/>
    <w:rsid w:val="00B32C87"/>
    <w:rsid w:val="00B350D3"/>
    <w:rsid w:val="00B35DD7"/>
    <w:rsid w:val="00B40EA1"/>
    <w:rsid w:val="00B41B04"/>
    <w:rsid w:val="00B4492B"/>
    <w:rsid w:val="00B47BFC"/>
    <w:rsid w:val="00B50247"/>
    <w:rsid w:val="00B509AC"/>
    <w:rsid w:val="00B51001"/>
    <w:rsid w:val="00B5246B"/>
    <w:rsid w:val="00B550AD"/>
    <w:rsid w:val="00B634E7"/>
    <w:rsid w:val="00B660E9"/>
    <w:rsid w:val="00B67F64"/>
    <w:rsid w:val="00B733F6"/>
    <w:rsid w:val="00B73407"/>
    <w:rsid w:val="00B73CE9"/>
    <w:rsid w:val="00B81EAC"/>
    <w:rsid w:val="00B825D2"/>
    <w:rsid w:val="00B84BFC"/>
    <w:rsid w:val="00B92B72"/>
    <w:rsid w:val="00BB0CEE"/>
    <w:rsid w:val="00BB7292"/>
    <w:rsid w:val="00BC5E90"/>
    <w:rsid w:val="00BC64F4"/>
    <w:rsid w:val="00BC6DF7"/>
    <w:rsid w:val="00BC776C"/>
    <w:rsid w:val="00BD0799"/>
    <w:rsid w:val="00BD773A"/>
    <w:rsid w:val="00BE1675"/>
    <w:rsid w:val="00BE1AB3"/>
    <w:rsid w:val="00BE1ADD"/>
    <w:rsid w:val="00BF05AB"/>
    <w:rsid w:val="00BF5624"/>
    <w:rsid w:val="00BF6104"/>
    <w:rsid w:val="00C07C54"/>
    <w:rsid w:val="00C15206"/>
    <w:rsid w:val="00C16C82"/>
    <w:rsid w:val="00C17F20"/>
    <w:rsid w:val="00C21336"/>
    <w:rsid w:val="00C2244F"/>
    <w:rsid w:val="00C27165"/>
    <w:rsid w:val="00C27D28"/>
    <w:rsid w:val="00C36F31"/>
    <w:rsid w:val="00C37ED9"/>
    <w:rsid w:val="00C4186A"/>
    <w:rsid w:val="00C43558"/>
    <w:rsid w:val="00C43D13"/>
    <w:rsid w:val="00C472B6"/>
    <w:rsid w:val="00C504E2"/>
    <w:rsid w:val="00C5148E"/>
    <w:rsid w:val="00C75DFE"/>
    <w:rsid w:val="00C77F75"/>
    <w:rsid w:val="00C83D3F"/>
    <w:rsid w:val="00C84DF4"/>
    <w:rsid w:val="00C87A82"/>
    <w:rsid w:val="00C87AB0"/>
    <w:rsid w:val="00CA3A80"/>
    <w:rsid w:val="00CB17E2"/>
    <w:rsid w:val="00CB7CCB"/>
    <w:rsid w:val="00CC10F1"/>
    <w:rsid w:val="00CD540A"/>
    <w:rsid w:val="00CE18A5"/>
    <w:rsid w:val="00CE2116"/>
    <w:rsid w:val="00CE38B2"/>
    <w:rsid w:val="00CE5E62"/>
    <w:rsid w:val="00CF5BB1"/>
    <w:rsid w:val="00D054F3"/>
    <w:rsid w:val="00D122AD"/>
    <w:rsid w:val="00D1405B"/>
    <w:rsid w:val="00D144FE"/>
    <w:rsid w:val="00D148EA"/>
    <w:rsid w:val="00D17842"/>
    <w:rsid w:val="00D20A6E"/>
    <w:rsid w:val="00D2146D"/>
    <w:rsid w:val="00D47E31"/>
    <w:rsid w:val="00D568B6"/>
    <w:rsid w:val="00D6217A"/>
    <w:rsid w:val="00D62A76"/>
    <w:rsid w:val="00D75D95"/>
    <w:rsid w:val="00D776B0"/>
    <w:rsid w:val="00D81D73"/>
    <w:rsid w:val="00DB41E3"/>
    <w:rsid w:val="00DB6CA8"/>
    <w:rsid w:val="00DC28AA"/>
    <w:rsid w:val="00DD0D37"/>
    <w:rsid w:val="00DD6644"/>
    <w:rsid w:val="00DE7822"/>
    <w:rsid w:val="00DF707A"/>
    <w:rsid w:val="00E07A03"/>
    <w:rsid w:val="00E124EE"/>
    <w:rsid w:val="00E14E94"/>
    <w:rsid w:val="00E1614E"/>
    <w:rsid w:val="00E26049"/>
    <w:rsid w:val="00E32C50"/>
    <w:rsid w:val="00E41B84"/>
    <w:rsid w:val="00E45F7E"/>
    <w:rsid w:val="00E509EC"/>
    <w:rsid w:val="00E6207E"/>
    <w:rsid w:val="00E6616B"/>
    <w:rsid w:val="00E71318"/>
    <w:rsid w:val="00E721AC"/>
    <w:rsid w:val="00E746D1"/>
    <w:rsid w:val="00E7537D"/>
    <w:rsid w:val="00E83093"/>
    <w:rsid w:val="00E833F6"/>
    <w:rsid w:val="00E875B0"/>
    <w:rsid w:val="00E9100D"/>
    <w:rsid w:val="00E925B6"/>
    <w:rsid w:val="00E97FC2"/>
    <w:rsid w:val="00E97FCC"/>
    <w:rsid w:val="00EA19CA"/>
    <w:rsid w:val="00EA49E3"/>
    <w:rsid w:val="00EC56B8"/>
    <w:rsid w:val="00ED04CB"/>
    <w:rsid w:val="00ED256E"/>
    <w:rsid w:val="00ED34CF"/>
    <w:rsid w:val="00EE6A24"/>
    <w:rsid w:val="00EF0022"/>
    <w:rsid w:val="00EF00C2"/>
    <w:rsid w:val="00EF30D1"/>
    <w:rsid w:val="00F01DB8"/>
    <w:rsid w:val="00F32267"/>
    <w:rsid w:val="00F37989"/>
    <w:rsid w:val="00F57F52"/>
    <w:rsid w:val="00F90ECF"/>
    <w:rsid w:val="00FA0446"/>
    <w:rsid w:val="00FA1D44"/>
    <w:rsid w:val="00FA22EF"/>
    <w:rsid w:val="00FA2C5E"/>
    <w:rsid w:val="00FA36BF"/>
    <w:rsid w:val="00FD127B"/>
    <w:rsid w:val="00FD485E"/>
    <w:rsid w:val="00FD60B6"/>
    <w:rsid w:val="00FD70CF"/>
    <w:rsid w:val="00FD7840"/>
    <w:rsid w:val="00FE245A"/>
    <w:rsid w:val="00FE3279"/>
    <w:rsid w:val="00FE59E8"/>
    <w:rsid w:val="00FE6514"/>
    <w:rsid w:val="00FF1CB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02816"/>
  <w15:docId w15:val="{3AE08AB9-EE69-406E-99D9-2D3E3A05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B9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B35D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rsid w:val="003C7DCF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3C7D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D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rsid w:val="00BC64F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0A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A6E"/>
    <w:rPr>
      <w:rFonts w:ascii="Tahoma" w:hAnsi="Tahoma" w:cs="Tahoma"/>
      <w:sz w:val="16"/>
      <w:szCs w:val="16"/>
    </w:rPr>
  </w:style>
  <w:style w:type="paragraph" w:customStyle="1" w:styleId="ABNT1">
    <w:name w:val="ABNT1"/>
    <w:basedOn w:val="Ttulo1"/>
    <w:link w:val="ABNT1Char"/>
    <w:qFormat/>
    <w:rsid w:val="00641381"/>
    <w:pPr>
      <w:numPr>
        <w:numId w:val="15"/>
      </w:numPr>
      <w:spacing w:before="120" w:after="120"/>
    </w:pPr>
    <w:rPr>
      <w:rFonts w:cs="Times New Roman"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3C7D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7D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2B3B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BC2"/>
  </w:style>
  <w:style w:type="paragraph" w:styleId="Ttulo">
    <w:name w:val="Title"/>
    <w:basedOn w:val="Normal"/>
    <w:next w:val="Normal"/>
    <w:link w:val="TtuloChar"/>
    <w:uiPriority w:val="10"/>
    <w:rsid w:val="0064138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1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377FB0"/>
    <w:rPr>
      <w:sz w:val="16"/>
      <w:szCs w:val="16"/>
    </w:rPr>
  </w:style>
  <w:style w:type="character" w:customStyle="1" w:styleId="ABNT1Char">
    <w:name w:val="ABNT1 Char"/>
    <w:basedOn w:val="PargrafodaListaChar"/>
    <w:link w:val="ABNT1"/>
    <w:rsid w:val="00641381"/>
    <w:rPr>
      <w:rFonts w:asciiTheme="majorHAnsi" w:eastAsiaTheme="majorEastAsia" w:hAnsiTheme="majorHAnsi" w:cs="Times New Roman"/>
      <w:color w:val="000000" w:themeColor="text1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F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7F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F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7FB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7537D"/>
    <w:rPr>
      <w:color w:val="605E5C"/>
      <w:shd w:val="clear" w:color="auto" w:fill="E1DFDD"/>
    </w:rPr>
  </w:style>
  <w:style w:type="paragraph" w:customStyle="1" w:styleId="ABNT2">
    <w:name w:val="ABNT2"/>
    <w:basedOn w:val="Ttulo2"/>
    <w:link w:val="ABNT2Char"/>
    <w:qFormat/>
    <w:rsid w:val="00F90ECF"/>
    <w:pPr>
      <w:numPr>
        <w:ilvl w:val="1"/>
        <w:numId w:val="15"/>
      </w:numPr>
      <w:jc w:val="both"/>
    </w:pPr>
    <w:rPr>
      <w:rFonts w:asciiTheme="majorHAnsi" w:hAnsiTheme="majorHAnsi"/>
      <w:b w:val="0"/>
      <w:sz w:val="24"/>
      <w:szCs w:val="24"/>
    </w:rPr>
  </w:style>
  <w:style w:type="character" w:customStyle="1" w:styleId="ABNT2Char">
    <w:name w:val="ABNT2 Char"/>
    <w:basedOn w:val="PargrafodaListaChar"/>
    <w:link w:val="ABNT2"/>
    <w:rsid w:val="00F90ECF"/>
    <w:rPr>
      <w:rFonts w:asciiTheme="majorHAnsi" w:eastAsia="Times New Roman" w:hAnsiTheme="majorHAnsi" w:cs="Times New Roman"/>
      <w:bCs/>
      <w:color w:val="000000" w:themeColor="text1"/>
      <w:sz w:val="24"/>
      <w:szCs w:val="24"/>
      <w:lang w:eastAsia="pt-BR"/>
    </w:rPr>
  </w:style>
  <w:style w:type="paragraph" w:customStyle="1" w:styleId="ABNT3">
    <w:name w:val="ABNT3"/>
    <w:basedOn w:val="Ttulo3"/>
    <w:link w:val="ABNT3Char"/>
    <w:qFormat/>
    <w:rsid w:val="00F90ECF"/>
    <w:pPr>
      <w:numPr>
        <w:ilvl w:val="2"/>
        <w:numId w:val="15"/>
      </w:numPr>
    </w:pPr>
    <w:rPr>
      <w:rFonts w:cs="Times New Roman"/>
      <w:b w:val="0"/>
      <w:color w:val="000000" w:themeColor="text1"/>
      <w:szCs w:val="24"/>
    </w:rPr>
  </w:style>
  <w:style w:type="character" w:customStyle="1" w:styleId="ABNT3Char">
    <w:name w:val="ABNT3 Char"/>
    <w:basedOn w:val="PargrafodaListaChar"/>
    <w:link w:val="ABNT3"/>
    <w:rsid w:val="00F90ECF"/>
    <w:rPr>
      <w:rFonts w:asciiTheme="majorHAnsi" w:eastAsiaTheme="majorEastAsia" w:hAnsiTheme="majorHAnsi" w:cs="Times New Roman"/>
      <w:bCs/>
      <w:color w:val="000000" w:themeColor="text1"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35DD7"/>
  </w:style>
  <w:style w:type="paragraph" w:customStyle="1" w:styleId="ABNT4">
    <w:name w:val="ABNT4"/>
    <w:basedOn w:val="Ttulo4"/>
    <w:link w:val="ABNT4Char"/>
    <w:qFormat/>
    <w:rsid w:val="00F90ECF"/>
    <w:pPr>
      <w:numPr>
        <w:ilvl w:val="3"/>
        <w:numId w:val="15"/>
      </w:numPr>
    </w:pPr>
    <w:rPr>
      <w:rFonts w:cs="Times New Roman"/>
      <w:i w:val="0"/>
      <w:color w:val="000000" w:themeColor="text1"/>
      <w:szCs w:val="24"/>
    </w:rPr>
  </w:style>
  <w:style w:type="character" w:customStyle="1" w:styleId="ABNT4Char">
    <w:name w:val="ABNT4 Char"/>
    <w:basedOn w:val="PargrafodaListaChar"/>
    <w:link w:val="ABNT4"/>
    <w:rsid w:val="00F90ECF"/>
    <w:rPr>
      <w:rFonts w:asciiTheme="majorHAnsi" w:eastAsiaTheme="majorEastAsia" w:hAnsiTheme="majorHAnsi" w:cs="Times New Roman"/>
      <w:iCs/>
      <w:color w:val="000000" w:themeColor="tex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4138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1381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41381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641381"/>
    <w:pPr>
      <w:spacing w:after="100"/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B35D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DD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yperlink">
    <w:name w:val="Hyperlink"/>
    <w:basedOn w:val="Fontepargpadro"/>
    <w:uiPriority w:val="99"/>
    <w:unhideWhenUsed/>
    <w:rsid w:val="000F2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5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B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D7BCB-52A5-41DC-8423-18C755B2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2839</Words>
  <Characters>15334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 pozato</dc:creator>
  <cp:keywords/>
  <dc:description/>
  <cp:lastModifiedBy>VICTOR STRIBL</cp:lastModifiedBy>
  <cp:revision>3</cp:revision>
  <cp:lastPrinted>2024-11-11T01:19:00Z</cp:lastPrinted>
  <dcterms:created xsi:type="dcterms:W3CDTF">2024-11-19T02:19:00Z</dcterms:created>
  <dcterms:modified xsi:type="dcterms:W3CDTF">2024-11-19T03:02:00Z</dcterms:modified>
</cp:coreProperties>
</file>