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5"/>
        <w:tblW w:w="9067" w:type="dxa"/>
        <w:tblInd w:w="-5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5B9BD5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5B9BD5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Criar conta de um utilizador.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normal (um visitante da instituição) cria a sua conta.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conta do utilizador é criada.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560FFD">
            <w:pPr>
              <w:spacing w:after="0" w:line="240" w:lineRule="auto"/>
            </w:pP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</w:t>
                  </w:r>
                  <w:bookmarkStart w:id="0" w:name="_GoBack1"/>
                  <w:bookmarkEnd w:id="0"/>
                  <w:r>
                    <w:t xml:space="preserve">sere </w:t>
                  </w:r>
                  <w:proofErr w:type="spellStart"/>
                  <w:r>
                    <w:t>username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nome.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email.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email.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contacto telefónico.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contacto telefónico.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data de nascimento.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data de nascimento.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9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a sua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10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novamente a sua 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Verifica </w:t>
                  </w:r>
                  <w:r>
                    <w:t>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utilizador.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1 [Nome </w:t>
            </w:r>
            <w:proofErr w:type="gramStart"/>
            <w:r>
              <w:t>inválido](</w:t>
            </w:r>
            <w:proofErr w:type="gramEnd"/>
            <w:r>
              <w:t>passo 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o nome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2 [Email </w:t>
            </w:r>
            <w:proofErr w:type="gramStart"/>
            <w:r>
              <w:t>inválido](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o email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3 </w:t>
            </w:r>
            <w:r>
              <w:t xml:space="preserve">[Contacto telefónico </w:t>
            </w:r>
            <w:proofErr w:type="gramStart"/>
            <w:r>
              <w:t>inválido](</w:t>
            </w:r>
            <w:proofErr w:type="gramEnd"/>
            <w:r>
              <w:t>passo 6)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6.1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o contacto telefónico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4 [Data de nascimento </w:t>
            </w:r>
            <w:proofErr w:type="gramStart"/>
            <w:r>
              <w:t>inválida](</w:t>
            </w:r>
            <w:proofErr w:type="gramEnd"/>
            <w:r>
              <w:t>passo 8)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8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a data de nascimento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5 [Password </w:t>
            </w:r>
            <w:proofErr w:type="gramStart"/>
            <w:r>
              <w:t>inválida](</w:t>
            </w:r>
            <w:proofErr w:type="gramEnd"/>
            <w:r>
              <w:t>passo 10)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a password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6 [Password </w:t>
            </w:r>
            <w:proofErr w:type="gramStart"/>
            <w:r>
              <w:t>inválida](</w:t>
            </w:r>
            <w:proofErr w:type="gramEnd"/>
            <w:r>
              <w:t>passo 12)</w:t>
            </w:r>
          </w:p>
        </w:tc>
        <w:tc>
          <w:tcPr>
            <w:tcW w:w="6377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Informa que a password não corresponde à anterior.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p w:rsidR="00560FFD" w:rsidRDefault="00560FFD"/>
    <w:p w:rsidR="00560FFD" w:rsidRDefault="00560FFD"/>
    <w:p w:rsidR="00560FFD" w:rsidRDefault="00560FFD"/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lastRenderedPageBreak/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sessão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inicia sessão.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>
              <w:t>utilizador tem conta no sistema.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iniciada.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iniciar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Solicita nome ou email e a 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Utilizador insere nome ou email e a </w:t>
                  </w:r>
                  <w:r>
                    <w:t>password.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credenciais.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acesso.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1 [Credenciais </w:t>
            </w:r>
            <w:proofErr w:type="gramStart"/>
            <w:r>
              <w:t>inválidas](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que as credenciais não são válidas.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sessão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termina a sua sessão.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>
              <w:t>utilizador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fica com a sessão terminada.</w:t>
            </w:r>
          </w:p>
        </w:tc>
      </w:tr>
      <w:tr w:rsidR="00560FFD" w:rsidTr="00560FFD">
        <w:trPr>
          <w:trHeight w:val="1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terminar sessão.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sessão.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sessão foi terminada.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 xml:space="preserve">Use </w:t>
            </w:r>
            <w:r>
              <w:t>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Editar perfil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edita o perfil.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conta iniciada no sistema.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perfil é editado.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editar o perfil.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os campos que podem ser alterados.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Insere o novo nome.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nome.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Muda o campo escolhido.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 alteração.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alteração foi guardada.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40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lastRenderedPageBreak/>
              <w:t xml:space="preserve">Exceção 1 [Nome </w:t>
            </w:r>
            <w:proofErr w:type="gramStart"/>
            <w:r>
              <w:t>inválido](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0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4.1</w:t>
                  </w:r>
                </w:p>
              </w:tc>
              <w:tc>
                <w:tcPr>
                  <w:tcW w:w="240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Indica que o nome </w:t>
                  </w:r>
                  <w:r>
                    <w:rPr>
                      <w:b w:val="0"/>
                    </w:rPr>
                    <w:t xml:space="preserve">não é </w:t>
                  </w:r>
                  <w:proofErr w:type="gramStart"/>
                  <w:r>
                    <w:rPr>
                      <w:b w:val="0"/>
                    </w:rPr>
                    <w:t>válida</w:t>
                  </w:r>
                  <w:proofErr w:type="gramEnd"/>
                  <w:r>
                    <w:rPr>
                      <w:b w:val="0"/>
                    </w:rPr>
                    <w:t>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Alternativo 1 [Utilizador altera o </w:t>
            </w:r>
            <w:proofErr w:type="gramStart"/>
            <w:r>
              <w:t>email](</w:t>
            </w:r>
            <w:proofErr w:type="gramEnd"/>
            <w:r>
              <w:t>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3.1a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email.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mail.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3.3a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2 [Novo email </w:t>
            </w:r>
            <w:proofErr w:type="gramStart"/>
            <w:r>
              <w:t>inválido](</w:t>
            </w:r>
            <w:proofErr w:type="gramEnd"/>
            <w:r>
              <w:t>passo 3.2a)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065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2446"/>
              <w:gridCol w:w="27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3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3.2a.1</w:t>
                  </w:r>
                </w:p>
              </w:tc>
              <w:tc>
                <w:tcPr>
                  <w:tcW w:w="244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7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novo email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Alternativo 2 [Utilizador altera a </w:t>
            </w:r>
            <w:proofErr w:type="gramStart"/>
            <w:r>
              <w:t>password](</w:t>
            </w:r>
            <w:proofErr w:type="gramEnd"/>
            <w:r>
              <w:t>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3.1b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password.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3.2b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password.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 xml:space="preserve">3.3b      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3 [Nova password é </w:t>
            </w:r>
            <w:proofErr w:type="gramStart"/>
            <w:r>
              <w:t>inválida](</w:t>
            </w:r>
            <w:proofErr w:type="gramEnd"/>
            <w:r>
              <w:t xml:space="preserve">passo 3.2b)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29"/>
              <w:gridCol w:w="2838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 xml:space="preserve">3.2b.1 </w:t>
                  </w:r>
                </w:p>
              </w:tc>
              <w:tc>
                <w:tcPr>
                  <w:tcW w:w="242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a nova password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Alternativo 3 [Utilizador muda a forma de </w:t>
            </w:r>
            <w:proofErr w:type="gramStart"/>
            <w:r>
              <w:t>pagamento](</w:t>
            </w:r>
            <w:proofErr w:type="gramEnd"/>
            <w:r>
              <w:t xml:space="preserve">passo 3) 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3.1.c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nova forma de pagamento.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forma de pagamento.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3.3.c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3 [Nova forma de pagamento é </w:t>
            </w:r>
            <w:proofErr w:type="gramStart"/>
            <w:r>
              <w:t>inválida](</w:t>
            </w:r>
            <w:proofErr w:type="gramEnd"/>
            <w:r>
              <w:t>passo 3.2c)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3.2c.1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 xml:space="preserve">Indica que a </w:t>
                  </w:r>
                  <w:r>
                    <w:rPr>
                      <w:b w:val="0"/>
                      <w:bCs w:val="0"/>
                    </w:rPr>
                    <w:t>nova forma de pagamento não é válida.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Alternativo 4 [Utilizador muda o contacto </w:t>
            </w:r>
            <w:proofErr w:type="gramStart"/>
            <w:r>
              <w:t>telefónico](</w:t>
            </w:r>
            <w:proofErr w:type="gramEnd"/>
            <w:r>
              <w:t>passo 3)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3.1d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Insere novo contacto telefónico.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contacto.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3.3d</w:t>
                  </w:r>
                </w:p>
              </w:tc>
              <w:tc>
                <w:tcPr>
                  <w:tcW w:w="2410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Volta ao passo 5.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4 [Novo contacto é </w:t>
            </w:r>
            <w:proofErr w:type="gramStart"/>
            <w:r>
              <w:t>inválido](</w:t>
            </w:r>
            <w:proofErr w:type="gramEnd"/>
            <w:r>
              <w:t>passo 3.2d)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885"/>
              <w:gridCol w:w="2410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85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3.2d.1</w:t>
                  </w:r>
                </w:p>
              </w:tc>
              <w:tc>
                <w:tcPr>
                  <w:tcW w:w="241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Indica que o contacto não é 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p w:rsidR="006F6F73" w:rsidRDefault="006F6F73"/>
    <w:tbl>
      <w:tblPr>
        <w:tblStyle w:val="GridTable1Light-Accent1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lastRenderedPageBreak/>
              <w:t>Use Case</w:t>
            </w:r>
            <w:proofErr w:type="gramEnd"/>
          </w:p>
        </w:tc>
        <w:tc>
          <w:tcPr>
            <w:tcW w:w="6661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Solicitar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registado no sistema solicita uma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solicitada.</w:t>
            </w:r>
          </w:p>
        </w:tc>
      </w:tr>
      <w:tr w:rsidR="00560FFD" w:rsidTr="00560FFD">
        <w:trPr>
          <w:trHeight w:val="4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661" w:type="dxa"/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indica que pretende agendar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departamentos disponíveis.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o departamento onde quer que a visita se realize.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lista de pessoas.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a pessoa que quer visitar.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Apresenta a lista de vagas disponíveis.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a vaga.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8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o pedido.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9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o pedido foi submetido através de uma mensagem por telemóvel.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Confirmar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trabalhador confirma a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O utilizador </w:t>
            </w:r>
            <w:r>
              <w:t>trabalhador tem sessão iniciada e tem a lista de visitas solicitadas do departamento onde trabalha.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autorizada.</w:t>
            </w:r>
          </w:p>
        </w:tc>
      </w:tr>
      <w:tr w:rsidR="00560FFD" w:rsidTr="00560FFD">
        <w:trPr>
          <w:trHeight w:val="2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Utilizador trabalhador 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Utilizador autoriza essa </w:t>
                  </w:r>
                  <w:r>
                    <w:t>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autorizada.</w:t>
                  </w:r>
                </w:p>
              </w:tc>
            </w:tr>
            <w:tr w:rsidR="00560FFD" w:rsidTr="00560FFD">
              <w:trPr>
                <w:trHeight w:val="47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tcBorders>
                    <w:top w:val="nil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a visita foi autorizada.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1 [Visita não pode ser realizada] (passo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52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1"/>
              <w:gridCol w:w="2694"/>
              <w:gridCol w:w="2857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Não autoriza a visita.</w:t>
                  </w: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3.2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não foi autorizada.</w:t>
                  </w:r>
                </w:p>
              </w:tc>
            </w:tr>
            <w:tr w:rsidR="00560FFD" w:rsidTr="00560FFD">
              <w:trPr>
                <w:trHeight w:val="4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1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3.3</w:t>
                  </w:r>
                </w:p>
              </w:tc>
              <w:tc>
                <w:tcPr>
                  <w:tcW w:w="2694" w:type="dxa"/>
                  <w:tcBorders>
                    <w:top w:val="nil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57" w:type="dxa"/>
                  <w:tcBorders>
                    <w:top w:val="nil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Informa que a visita não </w:t>
                  </w:r>
                  <w:r>
                    <w:t>foi autorizada.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p w:rsidR="00560FFD" w:rsidRDefault="00560FFD"/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lastRenderedPageBreak/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Cancelar visitas programadas.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 utilizador e/ou utilizador trabalhador acede às visitas programadas.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utilizador e/ou utilizador trabalhador tem sessão iniciada e acesso às visitas </w:t>
            </w:r>
            <w:r>
              <w:t>programadas.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cancelada.</w:t>
            </w:r>
          </w:p>
        </w:tc>
      </w:tr>
      <w:tr w:rsidR="00560FFD" w:rsidTr="00560FFD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Escolhe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Cancela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que a visita foi cancelada.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Adicionar Colaborador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administrador </w:t>
            </w:r>
            <w:r>
              <w:t>adiciona um colaborador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</w:t>
            </w:r>
            <w:r>
              <w:t xml:space="preserve"> está ativo na aplicação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 criada uma nova conta de colaborador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Administrador insere nome, email e palavra chave </w:t>
                  </w:r>
                  <w:r>
                    <w:t>provisória do novo colaborador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utilizador.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registo do colaborador.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1 [Dados inseridos não são </w:t>
            </w:r>
            <w:proofErr w:type="gramStart"/>
            <w:r>
              <w:t>válidos](</w:t>
            </w:r>
            <w:proofErr w:type="gramEnd"/>
            <w:r>
              <w:t>passo 2)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Informa sobre a impossibilidade de registar o novo </w:t>
                  </w:r>
                  <w:r>
                    <w:rPr>
                      <w:b w:val="0"/>
                    </w:rPr>
                    <w:t>colaborador.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tbl>
      <w:tblPr>
        <w:tblStyle w:val="GridTable1Light-Accent1"/>
        <w:tblW w:w="9067" w:type="dxa"/>
        <w:tblInd w:w="0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377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Registar uma instituição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regista uma nova instituição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da aplicação está ativo na aplicação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377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É registada uma nova instituição e respetivo </w:t>
            </w:r>
            <w:r>
              <w:t>administrador</w:t>
            </w:r>
          </w:p>
        </w:tc>
      </w:tr>
      <w:tr w:rsidR="00560FFD" w:rsidTr="00560FFD">
        <w:trPr>
          <w:trHeight w:val="2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377" w:type="dxa"/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694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morada e contactos da nova instituição.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Administrador insere nome, email e palavra chave provisória do novo administrador.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Verifica dados inseridos </w:t>
                  </w:r>
                  <w:r>
                    <w:t>referentes à instituição.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instituição.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dados inseridos referentes ao administrador.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Regista administrador da instituição.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lastRenderedPageBreak/>
              <w:t xml:space="preserve">Exceção 1 [Dados inseridos referentes à instituição não são </w:t>
            </w:r>
            <w:proofErr w:type="gramStart"/>
            <w:r>
              <w:t>válidos](</w:t>
            </w:r>
            <w:proofErr w:type="gramEnd"/>
            <w:r>
              <w:t>passo 4)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Informa sobre a </w:t>
                  </w:r>
                  <w:r>
                    <w:rPr>
                      <w:b w:val="0"/>
                    </w:rPr>
                    <w:t>impossibilidade de registar a nova instituição.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 xml:space="preserve">Exceção 2 [Dados inseridos referentes ao administrador não são </w:t>
            </w:r>
            <w:proofErr w:type="gramStart"/>
            <w:r>
              <w:t>válidos](</w:t>
            </w:r>
            <w:proofErr w:type="gramEnd"/>
            <w:r>
              <w:t>passo 6)</w:t>
            </w:r>
          </w:p>
        </w:tc>
        <w:tc>
          <w:tcPr>
            <w:tcW w:w="6377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130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600"/>
              <w:gridCol w:w="2694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5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00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2.1</w:t>
                  </w:r>
                </w:p>
              </w:tc>
              <w:tc>
                <w:tcPr>
                  <w:tcW w:w="2694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tcBorders>
                    <w:bottom w:val="single" w:sz="12" w:space="0" w:color="5B9BD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Informa sobre a impossibilidade de registar o novo administrador.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p w:rsidR="00560FFD" w:rsidRDefault="00560FFD"/>
    <w:tbl>
      <w:tblPr>
        <w:tblStyle w:val="GridTable1Light-Accent1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661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Iniciar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</w:t>
            </w:r>
            <w:r>
              <w:t>utilizador (normal ou colaborador) registado no sistema inicia uma visita.</w:t>
            </w:r>
          </w:p>
        </w:tc>
      </w:tr>
      <w:tr w:rsidR="00560FFD" w:rsidTr="00560FFD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em questão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iniciada.</w:t>
            </w:r>
          </w:p>
        </w:tc>
      </w:tr>
      <w:tr w:rsidR="00560FFD" w:rsidTr="00560FFD">
        <w:trPr>
          <w:trHeight w:val="3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661" w:type="dxa"/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Indica que pretende iniciar uma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Pede a informação da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Indica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4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o dia da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5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Verifica a hora da visita e a hora atual.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6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Inicia 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7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Confirma que a visita foi iniciada.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1 [dia inválido] (passo 4)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o dia é inválido.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FFD" w:rsidTr="00560FFD">
        <w:trPr>
          <w:trHeight w:val="8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Exceção 2 [hora atual é menor em mais de 10 minutos] (passo 5)</w:t>
            </w:r>
          </w:p>
        </w:tc>
        <w:tc>
          <w:tcPr>
            <w:tcW w:w="6661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Informa que não é possível iniciar a visita.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>
      <w:pPr>
        <w:rPr>
          <w:u w:val="single"/>
        </w:rPr>
      </w:pPr>
    </w:p>
    <w:tbl>
      <w:tblPr>
        <w:tblStyle w:val="GridTable1Light-Accent1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6662"/>
      </w:tblGrid>
      <w:tr w:rsidR="00560FFD" w:rsidTr="00560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</w:pPr>
            <w:proofErr w:type="gramStart"/>
            <w:r>
              <w:t>Use Case</w:t>
            </w:r>
            <w:proofErr w:type="gramEnd"/>
          </w:p>
        </w:tc>
        <w:tc>
          <w:tcPr>
            <w:tcW w:w="6661" w:type="dxa"/>
            <w:tcBorders>
              <w:bottom w:val="single" w:sz="12" w:space="0" w:color="8EAADB"/>
            </w:tcBorders>
            <w:shd w:val="clear" w:color="auto" w:fill="auto"/>
          </w:tcPr>
          <w:p w:rsidR="00560FFD" w:rsidRDefault="006F6F73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Terminar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Descrição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 utilizador (normal ou colaborador) registado no </w:t>
            </w:r>
            <w:r>
              <w:t>sistema termina uma visita.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Pré-Condição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utilizador em questão tem sessão iniciada.</w:t>
            </w:r>
          </w:p>
        </w:tc>
      </w:tr>
      <w:tr w:rsidR="00560FFD" w:rsidTr="00560F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Pós-Condição</w:t>
            </w:r>
          </w:p>
        </w:tc>
        <w:tc>
          <w:tcPr>
            <w:tcW w:w="6661" w:type="dxa"/>
            <w:shd w:val="clear" w:color="auto" w:fill="auto"/>
          </w:tcPr>
          <w:p w:rsidR="00560FFD" w:rsidRDefault="006F6F73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visita é terminada.</w:t>
            </w:r>
          </w:p>
        </w:tc>
      </w:tr>
      <w:tr w:rsidR="00560FFD" w:rsidTr="00560FFD">
        <w:trPr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auto"/>
          </w:tcPr>
          <w:p w:rsidR="00560FFD" w:rsidRDefault="006F6F73">
            <w:pPr>
              <w:spacing w:after="0" w:line="240" w:lineRule="auto"/>
            </w:pPr>
            <w:r>
              <w:t>Comportamento Normal</w:t>
            </w:r>
          </w:p>
        </w:tc>
        <w:tc>
          <w:tcPr>
            <w:tcW w:w="6661" w:type="dxa"/>
            <w:shd w:val="clear" w:color="auto" w:fill="auto"/>
          </w:tcPr>
          <w:tbl>
            <w:tblPr>
              <w:tblStyle w:val="GridTable1Light-Accent5"/>
              <w:tblW w:w="6413" w:type="dxa"/>
              <w:tblInd w:w="0" w:type="dxa"/>
              <w:tblCellMar>
                <w:left w:w="83" w:type="dxa"/>
              </w:tblCellMar>
              <w:tblLook w:val="04A0" w:firstRow="1" w:lastRow="0" w:firstColumn="1" w:lastColumn="0" w:noHBand="0" w:noVBand="1"/>
            </w:tblPr>
            <w:tblGrid>
              <w:gridCol w:w="598"/>
              <w:gridCol w:w="2979"/>
              <w:gridCol w:w="2836"/>
            </w:tblGrid>
            <w:tr w:rsidR="00560FFD" w:rsidTr="00560FF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</w:pPr>
                </w:p>
              </w:tc>
              <w:tc>
                <w:tcPr>
                  <w:tcW w:w="2979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Ator</w:t>
                  </w:r>
                </w:p>
              </w:tc>
              <w:tc>
                <w:tcPr>
                  <w:tcW w:w="2836" w:type="dxa"/>
                  <w:tcBorders>
                    <w:bottom w:val="single" w:sz="12" w:space="0" w:color="9CC2E5"/>
                  </w:tcBorders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Sistema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1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Indica que pretende terminar a visita.</w:t>
                  </w: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2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Termina a visita.</w:t>
                  </w:r>
                </w:p>
              </w:tc>
            </w:tr>
            <w:tr w:rsidR="00560FFD" w:rsidTr="00560FF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8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</w:pPr>
                  <w:r>
                    <w:t>3</w:t>
                  </w:r>
                </w:p>
              </w:tc>
              <w:tc>
                <w:tcPr>
                  <w:tcW w:w="2979" w:type="dxa"/>
                  <w:shd w:val="clear" w:color="auto" w:fill="auto"/>
                </w:tcPr>
                <w:p w:rsidR="00560FFD" w:rsidRDefault="00560FF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836" w:type="dxa"/>
                  <w:shd w:val="clear" w:color="auto" w:fill="auto"/>
                </w:tcPr>
                <w:p w:rsidR="00560FFD" w:rsidRDefault="006F6F73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Confirma que a visita foi </w:t>
                  </w:r>
                  <w:r>
                    <w:t>terminada.</w:t>
                  </w:r>
                </w:p>
              </w:tc>
            </w:tr>
          </w:tbl>
          <w:p w:rsidR="00560FFD" w:rsidRDefault="00560FF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0FFD" w:rsidRDefault="00560FFD"/>
    <w:sectPr w:rsidR="00560FF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FD"/>
    <w:rsid w:val="00560FFD"/>
    <w:rsid w:val="006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BA11D"/>
  <w15:docId w15:val="{BE0070CE-2970-CD46-A45C-1E54B791B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7E"/>
    <w:pPr>
      <w:spacing w:after="160" w:line="252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Ttulo1">
    <w:name w:val="Título1"/>
    <w:basedOn w:val="Normal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styleId="GridTable1Light-Accent1">
    <w:name w:val="Grid Table 1 Light Accent 1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8257E"/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AD5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6</Pages>
  <Words>1142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Rita Miranda Rosendo</dc:creator>
  <dc:description/>
  <cp:lastModifiedBy>Eduardo Lourenço da Conceição</cp:lastModifiedBy>
  <cp:revision>24</cp:revision>
  <dcterms:created xsi:type="dcterms:W3CDTF">2020-02-21T18:25:00Z</dcterms:created>
  <dcterms:modified xsi:type="dcterms:W3CDTF">2020-05-19T20:32:00Z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