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07" w:rsidRDefault="00FE6AAE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207" w:rsidRDefault="00B80207"/>
    <w:p w:rsidR="00B80207" w:rsidRDefault="00B80207">
      <w:pPr>
        <w:jc w:val="center"/>
        <w:rPr>
          <w:b/>
          <w:smallCaps/>
          <w:sz w:val="44"/>
          <w:szCs w:val="44"/>
        </w:rPr>
      </w:pPr>
    </w:p>
    <w:p w:rsidR="00B80207" w:rsidRDefault="00B80207">
      <w:pPr>
        <w:jc w:val="center"/>
        <w:rPr>
          <w:b/>
          <w:smallCaps/>
          <w:sz w:val="44"/>
          <w:szCs w:val="44"/>
        </w:rPr>
      </w:pPr>
    </w:p>
    <w:p w:rsidR="00B80207" w:rsidRDefault="00B80207">
      <w:pPr>
        <w:jc w:val="center"/>
        <w:rPr>
          <w:b/>
          <w:smallCaps/>
          <w:sz w:val="44"/>
          <w:szCs w:val="44"/>
        </w:rPr>
      </w:pPr>
    </w:p>
    <w:p w:rsidR="00B80207" w:rsidRDefault="00FE6AA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B80207" w:rsidRDefault="00B80207"/>
    <w:p w:rsidR="00B80207" w:rsidRDefault="00B80207"/>
    <w:p w:rsidR="00B80207" w:rsidRDefault="00B80207">
      <w:pPr>
        <w:jc w:val="center"/>
        <w:rPr>
          <w:b/>
          <w:sz w:val="20"/>
          <w:szCs w:val="20"/>
        </w:rPr>
      </w:pPr>
    </w:p>
    <w:p w:rsidR="00B80207" w:rsidRDefault="00FE6A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B80207" w:rsidRDefault="00B80207">
      <w:pPr>
        <w:jc w:val="center"/>
        <w:rPr>
          <w:b/>
          <w:sz w:val="10"/>
          <w:szCs w:val="10"/>
        </w:rPr>
      </w:pP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Amanda Corrêa da Silva</w:t>
      </w: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Henryk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Michalicki</w:t>
      </w:r>
      <w:proofErr w:type="spellEnd"/>
      <w:r>
        <w:rPr>
          <w:smallCaps/>
          <w:sz w:val="28"/>
          <w:szCs w:val="28"/>
        </w:rPr>
        <w:t xml:space="preserve"> Junior</w:t>
      </w: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Jessica Francisca de Oliveira</w:t>
      </w: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Juan Henrique Leal Barros</w:t>
      </w: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Juan Roberto </w:t>
      </w:r>
      <w:proofErr w:type="spellStart"/>
      <w:r>
        <w:rPr>
          <w:smallCaps/>
          <w:sz w:val="28"/>
          <w:szCs w:val="28"/>
        </w:rPr>
        <w:t>Sapiezcinski</w:t>
      </w:r>
      <w:proofErr w:type="spellEnd"/>
      <w:r>
        <w:rPr>
          <w:smallCaps/>
          <w:sz w:val="28"/>
          <w:szCs w:val="28"/>
        </w:rPr>
        <w:t xml:space="preserve"> Silva</w:t>
      </w: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:rsidR="00B80207" w:rsidRDefault="00B80207"/>
    <w:p w:rsidR="00B80207" w:rsidRDefault="00B80207"/>
    <w:p w:rsidR="00B80207" w:rsidRDefault="00B80207"/>
    <w:p w:rsidR="00B80207" w:rsidRDefault="00B80207"/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0"/>
          <w:szCs w:val="30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b/>
          <w:smallCaps/>
          <w:sz w:val="30"/>
          <w:szCs w:val="30"/>
        </w:rPr>
        <w:t>CIDADES E COMUNIDADES SUSTENTÁVEIS</w:t>
      </w: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B80207"/>
    <w:p w:rsidR="00B80207" w:rsidRDefault="00FE6AAE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>
            <wp:extent cx="2530630" cy="1030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207" w:rsidRDefault="00B80207">
      <w:pPr>
        <w:rPr>
          <w:smallCaps/>
          <w:sz w:val="28"/>
          <w:szCs w:val="28"/>
        </w:rPr>
      </w:pPr>
    </w:p>
    <w:p w:rsidR="00B80207" w:rsidRDefault="00B80207">
      <w:pPr>
        <w:jc w:val="center"/>
        <w:rPr>
          <w:smallCaps/>
          <w:sz w:val="28"/>
          <w:szCs w:val="28"/>
        </w:rPr>
      </w:pPr>
    </w:p>
    <w:p w:rsidR="00B80207" w:rsidRDefault="00B80207">
      <w:pPr>
        <w:jc w:val="center"/>
        <w:rPr>
          <w:smallCaps/>
          <w:sz w:val="28"/>
          <w:szCs w:val="28"/>
        </w:rPr>
      </w:pPr>
    </w:p>
    <w:p w:rsidR="00B80207" w:rsidRDefault="00B80207">
      <w:pPr>
        <w:jc w:val="center"/>
        <w:rPr>
          <w:b/>
          <w:smallCaps/>
          <w:sz w:val="44"/>
          <w:szCs w:val="44"/>
        </w:rPr>
      </w:pPr>
    </w:p>
    <w:p w:rsidR="00B80207" w:rsidRDefault="00FE6AA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B80207" w:rsidRDefault="00B80207"/>
    <w:p w:rsidR="00B80207" w:rsidRDefault="00B80207"/>
    <w:p w:rsidR="00B80207" w:rsidRDefault="00B80207">
      <w:pPr>
        <w:jc w:val="center"/>
        <w:rPr>
          <w:b/>
          <w:sz w:val="20"/>
          <w:szCs w:val="20"/>
        </w:rPr>
      </w:pPr>
    </w:p>
    <w:p w:rsidR="00B80207" w:rsidRDefault="00FE6A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B80207" w:rsidRDefault="00B80207">
      <w:pPr>
        <w:jc w:val="center"/>
        <w:rPr>
          <w:b/>
          <w:sz w:val="10"/>
          <w:szCs w:val="10"/>
        </w:rPr>
      </w:pPr>
    </w:p>
    <w:p w:rsidR="00B80207" w:rsidRDefault="00FE6AA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 Amanda Corrêa da Silva</w:t>
      </w:r>
    </w:p>
    <w:p w:rsidR="00B80207" w:rsidRDefault="00FE6AA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Henryk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Michalicki</w:t>
      </w:r>
      <w:proofErr w:type="spellEnd"/>
      <w:r>
        <w:rPr>
          <w:smallCaps/>
          <w:sz w:val="28"/>
          <w:szCs w:val="28"/>
        </w:rPr>
        <w:t xml:space="preserve"> Junior</w:t>
      </w:r>
    </w:p>
    <w:p w:rsidR="00B80207" w:rsidRDefault="00FE6AA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Jessica Francisca de Oliveira</w:t>
      </w:r>
    </w:p>
    <w:p w:rsidR="00B80207" w:rsidRDefault="00FE6AA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Juan Henrique Leal Barros</w:t>
      </w:r>
    </w:p>
    <w:p w:rsidR="00B80207" w:rsidRDefault="00FE6AA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Juan Roberto </w:t>
      </w:r>
      <w:proofErr w:type="spellStart"/>
      <w:r>
        <w:rPr>
          <w:smallCaps/>
          <w:sz w:val="28"/>
          <w:szCs w:val="28"/>
        </w:rPr>
        <w:t>Sapiezcinski</w:t>
      </w:r>
      <w:proofErr w:type="spellEnd"/>
      <w:r>
        <w:rPr>
          <w:smallCaps/>
          <w:sz w:val="28"/>
          <w:szCs w:val="28"/>
        </w:rPr>
        <w:t xml:space="preserve"> Silva</w:t>
      </w: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44"/>
          <w:szCs w:val="44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B80207" w:rsidRDefault="00FE6AA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B80207" w:rsidRDefault="00FE6AA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:rsidR="00B80207" w:rsidRDefault="00B80207">
      <w:pPr>
        <w:jc w:val="center"/>
        <w:rPr>
          <w:b/>
          <w:smallCaps/>
          <w:sz w:val="32"/>
          <w:szCs w:val="32"/>
        </w:rPr>
      </w:pPr>
    </w:p>
    <w:p w:rsidR="00B80207" w:rsidRDefault="00B80207">
      <w:pPr>
        <w:jc w:val="center"/>
        <w:rPr>
          <w:b/>
          <w:smallCaps/>
          <w:sz w:val="34"/>
          <w:szCs w:val="34"/>
        </w:rPr>
      </w:pPr>
    </w:p>
    <w:p w:rsidR="00B80207" w:rsidRDefault="00FE6AAE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>
        <w:rPr>
          <w:b/>
          <w:smallCaps/>
          <w:sz w:val="30"/>
          <w:szCs w:val="30"/>
        </w:rPr>
        <w:t>CIDADES E COMUNIDADES SUSTENTÁVEIS</w:t>
      </w:r>
    </w:p>
    <w:p w:rsidR="00B80207" w:rsidRDefault="00B80207"/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:rsidR="00B80207" w:rsidRDefault="00FE6AA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80207" w:rsidRDefault="00B8020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80207" w:rsidRDefault="00FE6AAE">
      <w:pPr>
        <w:rPr>
          <w:sz w:val="20"/>
          <w:szCs w:val="20"/>
        </w:rPr>
      </w:pPr>
      <w:r>
        <w:br w:type="page"/>
      </w:r>
    </w:p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>O Problema Social</w:t>
      </w:r>
    </w:p>
    <w:p w:rsidR="00B80207" w:rsidRDefault="00B80207"/>
    <w:p w:rsidR="00B80207" w:rsidRDefault="00FE6AAE">
      <w:pPr>
        <w:spacing w:line="360" w:lineRule="auto"/>
        <w:ind w:firstLine="720"/>
      </w:pPr>
      <w:r>
        <w:t>CIDADES E COMUNIDADES SUSTENTÁVEIS</w:t>
      </w:r>
    </w:p>
    <w:p w:rsidR="00B80207" w:rsidRDefault="00B80207">
      <w:pPr>
        <w:spacing w:line="360" w:lineRule="auto"/>
        <w:ind w:firstLine="720"/>
      </w:pPr>
    </w:p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 xml:space="preserve">Qual é o impacto e as consequências da falta de </w:t>
      </w:r>
      <w:r w:rsidR="00C957C3">
        <w:rPr>
          <w:sz w:val="28"/>
          <w:szCs w:val="28"/>
        </w:rPr>
        <w:t>acessibilidade?</w:t>
      </w:r>
    </w:p>
    <w:p w:rsidR="00B80207" w:rsidRDefault="00B80207"/>
    <w:p w:rsidR="00B80207" w:rsidRDefault="00FE6AAE">
      <w:pPr>
        <w:spacing w:line="360" w:lineRule="auto"/>
        <w:ind w:firstLine="720"/>
      </w:pPr>
      <w:r>
        <w:t>A falta de acessibilidade na cidade e falta de informações sobre como podemos acolher as pessoas com deficiência nos diversos espaços públicos e privados da cidade.</w:t>
      </w:r>
    </w:p>
    <w:p w:rsidR="00B80207" w:rsidRDefault="00B80207"/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Qual foi a solução escol</w:t>
      </w:r>
      <w:r>
        <w:rPr>
          <w:sz w:val="28"/>
          <w:szCs w:val="28"/>
        </w:rPr>
        <w:t>hida?</w:t>
      </w:r>
    </w:p>
    <w:p w:rsidR="00B80207" w:rsidRDefault="00B80207"/>
    <w:p w:rsidR="00B80207" w:rsidRDefault="00FE6AAE">
      <w:pPr>
        <w:spacing w:line="360" w:lineRule="auto"/>
        <w:ind w:firstLine="720"/>
      </w:pPr>
      <w:r>
        <w:t>Rede Social com informações voltadas à segurança, mobilidade e inclusão de pessoas com deficiência</w:t>
      </w:r>
    </w:p>
    <w:p w:rsidR="00B80207" w:rsidRDefault="00B80207"/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 xml:space="preserve">Qual o motivo da escolha do modelo de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Redes </w:t>
      </w:r>
      <w:r w:rsidR="00C957C3">
        <w:rPr>
          <w:sz w:val="28"/>
          <w:szCs w:val="28"/>
        </w:rPr>
        <w:t>Sociais?</w:t>
      </w:r>
    </w:p>
    <w:p w:rsidR="00B80207" w:rsidRDefault="00B80207"/>
    <w:p w:rsidR="00B80207" w:rsidRDefault="00B80207"/>
    <w:p w:rsidR="00B80207" w:rsidRDefault="00FE6AAE">
      <w:pPr>
        <w:spacing w:line="360" w:lineRule="auto"/>
        <w:ind w:firstLine="720"/>
      </w:pPr>
      <w:r>
        <w:t>São Paulo é uma das cidades mais ricas e desenvolvidas do Brasil, mesmo assim apresenta d</w:t>
      </w:r>
      <w:r>
        <w:t xml:space="preserve">iversos fatores que não possibilitam que os espaços sejam inclusivos, acessíveis e verdes, particularmente para as mulheres e crianças, pessoas idosas e pessoas com deficiência. </w:t>
      </w:r>
    </w:p>
    <w:p w:rsidR="00B80207" w:rsidRDefault="00FE6AAE">
      <w:pPr>
        <w:spacing w:line="360" w:lineRule="auto"/>
        <w:ind w:firstLine="720"/>
      </w:pPr>
      <w:r>
        <w:t xml:space="preserve">A implementação da rede social irá possibilitar o contato entre esses grupos </w:t>
      </w:r>
      <w:r>
        <w:t xml:space="preserve">minoritários e fazer com que os mesmos sejam ouvidos, manifestem suas visões em relação a cidade no quesito da </w:t>
      </w:r>
      <w:r w:rsidR="00C957C3">
        <w:t>mobilidade e</w:t>
      </w:r>
      <w:r>
        <w:t xml:space="preserve"> assim possam decidir mais ativamente sobre como construir uma cidade mais acessível para todos.</w:t>
      </w:r>
    </w:p>
    <w:p w:rsidR="00B80207" w:rsidRDefault="00FE6AAE">
      <w:r>
        <w:br w:type="page"/>
      </w:r>
    </w:p>
    <w:p w:rsidR="00B80207" w:rsidRDefault="00B80207"/>
    <w:p w:rsidR="00B80207" w:rsidRDefault="00B80207"/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bookmarkStart w:id="4" w:name="_2et92p0" w:colFirst="0" w:colLast="0"/>
      <w:bookmarkEnd w:id="4"/>
      <w:r>
        <w:rPr>
          <w:sz w:val="28"/>
          <w:szCs w:val="28"/>
        </w:rPr>
        <w:t xml:space="preserve">Descrição do software planejado para solucionar o problema de segurança, mobilidade e inclusão de pessoas com deficiência ou pessoas consideradas vulneráveis de acordo com a ODS 11. </w:t>
      </w:r>
    </w:p>
    <w:p w:rsidR="00B80207" w:rsidRDefault="00B80207"/>
    <w:p w:rsidR="00B80207" w:rsidRDefault="00FE6AAE">
      <w:pPr>
        <w:spacing w:line="360" w:lineRule="auto"/>
        <w:ind w:firstLine="720"/>
      </w:pPr>
      <w:r>
        <w:t>A nossa rede social tem como intuito possibilitar o contato de pessoas m</w:t>
      </w:r>
      <w:r>
        <w:t xml:space="preserve">ais </w:t>
      </w:r>
      <w:r w:rsidR="0009654E">
        <w:t>necessidades especiais</w:t>
      </w:r>
      <w:r>
        <w:t xml:space="preserve">, permitindo que elas </w:t>
      </w:r>
      <w:r w:rsidR="00C957C3">
        <w:t>possam trocar</w:t>
      </w:r>
      <w:r>
        <w:t xml:space="preserve"> informações referente a mobilidade, segurança e adequações para a cidade ou região onde residem, e com essas </w:t>
      </w:r>
      <w:r w:rsidR="00C957C3">
        <w:t>trocas de</w:t>
      </w:r>
      <w:r>
        <w:t xml:space="preserve"> informações possam conquistar melhorias e conhecer um pouco mais sobre as dificuldad</w:t>
      </w:r>
      <w:r>
        <w:t>es e superação de cada um.</w:t>
      </w:r>
    </w:p>
    <w:p w:rsidR="00B80207" w:rsidRDefault="00B80207">
      <w:pPr>
        <w:spacing w:line="360" w:lineRule="auto"/>
      </w:pPr>
    </w:p>
    <w:p w:rsidR="00B80207" w:rsidRDefault="00FE6AAE">
      <w:pPr>
        <w:pStyle w:val="Ttulo1"/>
        <w:numPr>
          <w:ilvl w:val="0"/>
          <w:numId w:val="1"/>
        </w:numPr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:rsidR="00B80207" w:rsidRDefault="00B80207"/>
    <w:p w:rsidR="00B80207" w:rsidRDefault="0009654E">
      <w:pPr>
        <w:spacing w:line="360" w:lineRule="auto"/>
      </w:pPr>
      <w:r>
        <w:t>Mandala</w:t>
      </w:r>
      <w:bookmarkStart w:id="5" w:name="_GoBack"/>
      <w:bookmarkEnd w:id="5"/>
    </w:p>
    <w:p w:rsidR="00B80207" w:rsidRDefault="00FE6AAE">
      <w:pPr>
        <w:spacing w:line="360" w:lineRule="auto"/>
      </w:pPr>
      <w:r>
        <w:tab/>
      </w:r>
    </w:p>
    <w:p w:rsidR="00B80207" w:rsidRDefault="00B80207">
      <w:pPr>
        <w:spacing w:line="360" w:lineRule="auto"/>
        <w:ind w:firstLine="720"/>
      </w:pPr>
    </w:p>
    <w:sectPr w:rsidR="00B802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AAE" w:rsidRDefault="00FE6AAE">
      <w:r>
        <w:separator/>
      </w:r>
    </w:p>
  </w:endnote>
  <w:endnote w:type="continuationSeparator" w:id="0">
    <w:p w:rsidR="00FE6AAE" w:rsidRDefault="00FE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>
    <w:pPr>
      <w:pBdr>
        <w:bottom w:val="single" w:sz="12" w:space="1" w:color="000000"/>
      </w:pBdr>
      <w:rPr>
        <w:color w:val="1E84FF"/>
        <w:sz w:val="22"/>
        <w:szCs w:val="22"/>
      </w:rPr>
    </w:pPr>
  </w:p>
  <w:p w:rsidR="00B80207" w:rsidRDefault="00B80207"/>
  <w:p w:rsidR="00B80207" w:rsidRDefault="00FE6AA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:rsidR="00B80207" w:rsidRDefault="00FE6AA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proofErr w:type="gramStart"/>
    <w:r>
      <w:rPr>
        <w:color w:val="000000"/>
      </w:rPr>
      <w:t>junho</w:t>
    </w:r>
    <w:proofErr w:type="gramEnd"/>
    <w:r>
      <w:rPr>
        <w:color w:val="000000"/>
      </w:rPr>
      <w:t xml:space="preserve"> de 2021</w:t>
    </w:r>
  </w:p>
  <w:p w:rsidR="00B80207" w:rsidRDefault="00B80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AAE" w:rsidRDefault="00FE6AAE">
      <w:r>
        <w:separator/>
      </w:r>
    </w:p>
  </w:footnote>
  <w:footnote w:type="continuationSeparator" w:id="0">
    <w:p w:rsidR="00FE6AAE" w:rsidRDefault="00FE6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/>
  <w:p w:rsidR="00B80207" w:rsidRDefault="00B8020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07" w:rsidRDefault="00B80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92739"/>
    <w:multiLevelType w:val="multilevel"/>
    <w:tmpl w:val="F2146A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07"/>
    <w:rsid w:val="0009654E"/>
    <w:rsid w:val="00B80207"/>
    <w:rsid w:val="00C957C3"/>
    <w:rsid w:val="00D951A5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C5ED"/>
  <w15:docId w15:val="{AFA59EE6-6CF5-4FC7-8FBA-7F20870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left="576" w:hanging="576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ind w:left="720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2021-07-29T15:12:00Z</dcterms:created>
  <dcterms:modified xsi:type="dcterms:W3CDTF">2021-07-29T17:42:00Z</dcterms:modified>
</cp:coreProperties>
</file>