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BAA" w:rsidRDefault="008812CA">
      <w:pPr>
        <w:pStyle w:val="Ttulo"/>
        <w:jc w:val="center"/>
        <w:rPr>
          <w:lang w:val="en-US"/>
        </w:rPr>
      </w:pPr>
      <w:r>
        <w:rPr>
          <w:sz w:val="40"/>
          <w:szCs w:val="40"/>
          <w:lang w:val="en-US"/>
        </w:rPr>
        <w:t xml:space="preserve">Ferramentas de </w:t>
      </w:r>
      <w:proofErr w:type="spellStart"/>
      <w:r>
        <w:rPr>
          <w:sz w:val="40"/>
          <w:szCs w:val="40"/>
          <w:lang w:val="en-US"/>
        </w:rPr>
        <w:t>apoio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processo</w:t>
      </w:r>
      <w:proofErr w:type="spellEnd"/>
    </w:p>
    <w:p w:rsidR="00007BAA" w:rsidRDefault="00007BAA"/>
    <w:p w:rsidR="00007BAA" w:rsidRDefault="008812CA">
      <w:pPr>
        <w:pStyle w:val="PargrafodaLista"/>
        <w:numPr>
          <w:ilvl w:val="0"/>
          <w:numId w:val="1"/>
        </w:numPr>
      </w:pPr>
      <w:proofErr w:type="spellStart"/>
      <w:r>
        <w:t>Bizagi</w:t>
      </w:r>
      <w:proofErr w:type="spellEnd"/>
      <w:r>
        <w:t xml:space="preserve"> – Ferramenta para criação de processo BPMN </w:t>
      </w:r>
    </w:p>
    <w:p w:rsidR="00007BAA" w:rsidRDefault="008812CA">
      <w:pPr>
        <w:pStyle w:val="PargrafodaLista"/>
        <w:numPr>
          <w:ilvl w:val="0"/>
          <w:numId w:val="1"/>
        </w:numPr>
      </w:pPr>
      <w:r>
        <w:t>Pacote Office 365 – Para documentos em geral</w:t>
      </w:r>
    </w:p>
    <w:p w:rsidR="00007BAA" w:rsidRDefault="008812CA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– Ferramenta de Gerencia de configuração (controle de versão)</w:t>
      </w:r>
    </w:p>
    <w:p w:rsidR="00007BAA" w:rsidRDefault="00007BAA">
      <w:pPr>
        <w:pStyle w:val="PargrafodaLista"/>
      </w:pPr>
      <w:bookmarkStart w:id="0" w:name="_GoBack"/>
      <w:bookmarkEnd w:id="0"/>
    </w:p>
    <w:p w:rsidR="00007BAA" w:rsidRDefault="00007BAA">
      <w:pPr>
        <w:pStyle w:val="PargrafodaLista"/>
      </w:pPr>
    </w:p>
    <w:sectPr w:rsidR="00007BAA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C2E"/>
    <w:multiLevelType w:val="multilevel"/>
    <w:tmpl w:val="E4DE9B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0B188B"/>
    <w:multiLevelType w:val="multilevel"/>
    <w:tmpl w:val="8E34F5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AA"/>
    <w:rsid w:val="00007BAA"/>
    <w:rsid w:val="0088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449D"/>
  <w15:docId w15:val="{7A342BBF-12B4-4B6F-8132-A1C8ED77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864A6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tulo">
    <w:name w:val="Title"/>
    <w:basedOn w:val="Normal"/>
    <w:next w:val="Corpodetexto"/>
    <w:link w:val="TtuloChar"/>
    <w:uiPriority w:val="10"/>
    <w:qFormat/>
    <w:rsid w:val="00864A62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86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dc:description/>
  <cp:lastModifiedBy>Lucas Marques</cp:lastModifiedBy>
  <cp:revision>5</cp:revision>
  <dcterms:created xsi:type="dcterms:W3CDTF">2017-03-30T23:20:00Z</dcterms:created>
  <dcterms:modified xsi:type="dcterms:W3CDTF">2018-02-20T23:24:00Z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