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55" w:rsidRDefault="00B40FAC" w:rsidP="00B40FAC">
      <w:pPr>
        <w:pStyle w:val="Ttulododocumento"/>
        <w:rPr>
          <w:color w:val="000000"/>
        </w:rPr>
      </w:pPr>
      <w:r>
        <w:rPr>
          <w:color w:val="000000"/>
        </w:rPr>
        <w:t>RELATÓRIO DE GERENCIAMENTO DE RISCOS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3F2055" w:rsidTr="00AF2A11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bookmarkStart w:id="0" w:name="_GoBack" w:colFirst="2" w:colLast="2"/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bookmarkEnd w:id="0"/>
      <w:tr w:rsidR="00AF2A11" w:rsidTr="00AF2A11"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B40FAC" w:rsidP="00AF2A11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Riscos</w:t>
            </w:r>
            <w:r w:rsidR="00AF2A11">
              <w:rPr>
                <w:rFonts w:eastAsia="MS Mincho"/>
                <w:b/>
                <w:bCs/>
                <w:color w:val="000000"/>
                <w:szCs w:val="20"/>
              </w:rPr>
              <w:t>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B40FAC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Paulo Henrique Tomaz dos Santos</w:t>
            </w:r>
          </w:p>
        </w:tc>
      </w:tr>
      <w:tr w:rsidR="003F2055" w:rsidTr="007606DB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</w:pPr>
            <w:r>
              <w:t>projetonanny@gmail.com</w:t>
            </w:r>
          </w:p>
        </w:tc>
      </w:tr>
    </w:tbl>
    <w:p w:rsidR="00B40FAC" w:rsidRDefault="00B40FAC" w:rsidP="00B40FAC">
      <w:pPr>
        <w:rPr>
          <w:rFonts w:ascii="Calibri" w:eastAsia="Calibri" w:hAnsi="Calibri" w:cs="Calibri"/>
          <w:b/>
          <w:bCs/>
          <w:sz w:val="32"/>
          <w:szCs w:val="32"/>
        </w:rPr>
      </w:pPr>
    </w:p>
    <w:p w:rsidR="00B40FAC" w:rsidRDefault="00B40FAC" w:rsidP="00B40FAC">
      <w:pPr>
        <w:rPr>
          <w:rFonts w:ascii="Calibri" w:eastAsia="Calibri" w:hAnsi="Calibri" w:cs="Calibri"/>
          <w:b/>
          <w:bCs/>
          <w:sz w:val="32"/>
          <w:szCs w:val="32"/>
        </w:rPr>
      </w:pPr>
      <w:r w:rsidRPr="7252F8AF">
        <w:rPr>
          <w:rFonts w:ascii="Calibri" w:eastAsia="Calibri" w:hAnsi="Calibri" w:cs="Calibri"/>
          <w:b/>
          <w:bCs/>
          <w:sz w:val="32"/>
          <w:szCs w:val="32"/>
        </w:rPr>
        <w:t>-Introdução</w:t>
      </w:r>
    </w:p>
    <w:p w:rsidR="00B40FAC" w:rsidRDefault="00B40FAC" w:rsidP="00B40FAC">
      <w:pPr>
        <w:rPr>
          <w:rFonts w:ascii="Calibri" w:eastAsia="Calibri" w:hAnsi="Calibri" w:cs="Calibri"/>
          <w:b/>
          <w:bCs/>
          <w:sz w:val="32"/>
          <w:szCs w:val="32"/>
        </w:rPr>
      </w:pPr>
    </w:p>
    <w:p w:rsidR="00B40FAC" w:rsidRDefault="00B40FAC" w:rsidP="00B40FAC">
      <w:pPr>
        <w:ind w:firstLine="708"/>
        <w:rPr>
          <w:rFonts w:ascii="Calibri" w:eastAsia="Calibri" w:hAnsi="Calibri" w:cs="Calibri"/>
          <w:sz w:val="32"/>
          <w:szCs w:val="32"/>
        </w:rPr>
      </w:pPr>
      <w:r w:rsidRPr="7252F8AF">
        <w:rPr>
          <w:rFonts w:ascii="Arial" w:eastAsia="Arial" w:hAnsi="Arial" w:cs="Arial"/>
          <w:sz w:val="28"/>
          <w:szCs w:val="28"/>
        </w:rPr>
        <w:t>O objetivo deste relatório é informar as partes responsáveis pelo projeto sobre os riscos ocorridos durante a etapa CD1.</w:t>
      </w:r>
    </w:p>
    <w:p w:rsidR="00B40FAC" w:rsidRDefault="00B40FAC" w:rsidP="00B40FAC">
      <w:pPr>
        <w:rPr>
          <w:rFonts w:ascii="Arial" w:eastAsia="Arial" w:hAnsi="Arial" w:cs="Arial"/>
          <w:sz w:val="28"/>
          <w:szCs w:val="28"/>
        </w:rPr>
      </w:pPr>
    </w:p>
    <w:p w:rsidR="00B40FAC" w:rsidRDefault="00B40FAC" w:rsidP="00B40FAC">
      <w:pPr>
        <w:rPr>
          <w:rFonts w:ascii="Arial" w:eastAsia="Arial" w:hAnsi="Arial" w:cs="Arial"/>
          <w:sz w:val="28"/>
          <w:szCs w:val="28"/>
        </w:rPr>
      </w:pPr>
      <w:r w:rsidRPr="4506D5D0">
        <w:rPr>
          <w:rFonts w:ascii="Arial" w:eastAsia="Arial" w:hAnsi="Arial" w:cs="Arial"/>
          <w:sz w:val="28"/>
          <w:szCs w:val="28"/>
        </w:rPr>
        <w:t>1- Risco</w:t>
      </w:r>
    </w:p>
    <w:p w:rsidR="00B40FAC" w:rsidRDefault="00B40FAC" w:rsidP="00B40FAC">
      <w:pPr>
        <w:ind w:firstLine="708"/>
        <w:rPr>
          <w:rFonts w:ascii="Arial" w:eastAsia="Arial" w:hAnsi="Arial" w:cs="Arial"/>
          <w:sz w:val="28"/>
          <w:szCs w:val="28"/>
        </w:rPr>
      </w:pPr>
      <w:r w:rsidRPr="4EB2D782">
        <w:rPr>
          <w:rFonts w:ascii="Arial" w:eastAsia="Arial" w:hAnsi="Arial" w:cs="Arial"/>
          <w:sz w:val="28"/>
          <w:szCs w:val="28"/>
        </w:rPr>
        <w:t>As mudanças ocorridas durante essa etapa, teve um impacto com a desistência de um integrante da equipe.  A participação do integrante tinha a função de programador do projeto, tendo em vista que a sua função seria de extrema importância para o início do desenvolvimento do projeto. Alinhando-se a esse risco, buscaremos o apoio e comprometimento da equipe para evitar novos riscos, atentando-se ao desenvolvimento de um produto de qualidade e que venha contribuir com o dia a dia do usuário.</w:t>
      </w:r>
    </w:p>
    <w:p w:rsidR="00B40FAC" w:rsidRDefault="00B40FAC" w:rsidP="00B40FAC">
      <w:pPr>
        <w:ind w:firstLine="708"/>
        <w:rPr>
          <w:rFonts w:ascii="Arial" w:eastAsia="Arial" w:hAnsi="Arial" w:cs="Arial"/>
          <w:sz w:val="28"/>
          <w:szCs w:val="28"/>
        </w:rPr>
      </w:pPr>
    </w:p>
    <w:p w:rsidR="00B40FAC" w:rsidRDefault="00B40FAC" w:rsidP="00B40FAC">
      <w:pPr>
        <w:rPr>
          <w:rFonts w:ascii="Arial" w:eastAsia="Arial" w:hAnsi="Arial" w:cs="Arial"/>
          <w:sz w:val="28"/>
          <w:szCs w:val="28"/>
        </w:rPr>
      </w:pPr>
      <w:r w:rsidRPr="4EB2D782">
        <w:rPr>
          <w:rFonts w:ascii="Arial" w:eastAsia="Arial" w:hAnsi="Arial" w:cs="Arial"/>
          <w:sz w:val="28"/>
          <w:szCs w:val="28"/>
        </w:rPr>
        <w:t>2- Risco</w:t>
      </w:r>
    </w:p>
    <w:p w:rsidR="00B40FAC" w:rsidRDefault="00B40FAC" w:rsidP="00B40FAC">
      <w:pPr>
        <w:ind w:firstLine="708"/>
        <w:rPr>
          <w:rFonts w:ascii="Arial" w:eastAsia="Arial" w:hAnsi="Arial" w:cs="Arial"/>
          <w:sz w:val="28"/>
          <w:szCs w:val="28"/>
        </w:rPr>
      </w:pPr>
      <w:r w:rsidRPr="4EB2D782">
        <w:rPr>
          <w:rFonts w:ascii="Arial" w:eastAsia="Arial" w:hAnsi="Arial" w:cs="Arial"/>
          <w:sz w:val="28"/>
          <w:szCs w:val="28"/>
        </w:rPr>
        <w:t xml:space="preserve"> O imprevisto que ocorreu durante essa etapa do projeto, foi a viagem de dois integrantes da equipe, a gerente de projeto e um dos programadores. Os riscos que foram detectados durante a ausência da gerente de projeto, foi a falta da orientação na documentação e do programador foi na fase de decisão de quais requisitos que serão entregues nessa etapa CD1. Alinhando a essa perspectiva, faremos o possível para evitar qualquer atraso na entrega no primeiro ciclo.</w:t>
      </w:r>
    </w:p>
    <w:p w:rsidR="00B40FAC" w:rsidRDefault="00B40FAC" w:rsidP="00B40FAC">
      <w:pPr>
        <w:ind w:firstLine="708"/>
        <w:rPr>
          <w:rFonts w:ascii="Arial" w:eastAsia="Arial" w:hAnsi="Arial" w:cs="Arial"/>
          <w:sz w:val="28"/>
          <w:szCs w:val="28"/>
        </w:rPr>
      </w:pPr>
    </w:p>
    <w:p w:rsidR="00B40FAC" w:rsidRDefault="00B40FAC" w:rsidP="00B40FAC">
      <w:pPr>
        <w:ind w:firstLine="708"/>
        <w:rPr>
          <w:rFonts w:ascii="Arial" w:eastAsia="Arial" w:hAnsi="Arial" w:cs="Arial"/>
          <w:sz w:val="28"/>
          <w:szCs w:val="28"/>
        </w:rPr>
      </w:pPr>
    </w:p>
    <w:p w:rsidR="003F2055" w:rsidRDefault="003F2055">
      <w:pPr>
        <w:pStyle w:val="Textbody"/>
        <w:jc w:val="both"/>
        <w:rPr>
          <w:color w:val="000000"/>
        </w:rPr>
      </w:pPr>
    </w:p>
    <w:sectPr w:rsidR="003F2055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5AB" w:rsidRDefault="008675AB">
      <w:r>
        <w:separator/>
      </w:r>
    </w:p>
  </w:endnote>
  <w:endnote w:type="continuationSeparator" w:id="0">
    <w:p w:rsidR="008675AB" w:rsidRDefault="0086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 xml:space="preserve">Projeto </w:t>
          </w:r>
          <w:proofErr w:type="spellStart"/>
          <w:r>
            <w:t>Nanny</w:t>
          </w:r>
          <w:proofErr w:type="spellEnd"/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>0</w:t>
          </w:r>
          <w:r w:rsidR="00B40FAC">
            <w:t>6</w:t>
          </w:r>
          <w:r>
            <w:t>/0</w:t>
          </w:r>
          <w:r w:rsidR="00B40FAC">
            <w:t>4</w:t>
          </w:r>
          <w:r>
            <w:t>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B40FAC" w:rsidP="00B40FAC">
          <w:pPr>
            <w:pStyle w:val="Rodap1"/>
            <w:tabs>
              <w:tab w:val="clear" w:pos="4818"/>
              <w:tab w:val="clear" w:pos="9637"/>
              <w:tab w:val="center" w:pos="3754"/>
            </w:tabs>
          </w:pPr>
          <w:r>
            <w:t>Relatório de Gerenciamento de Riscos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 w:rsidR="00B40FAC">
            <w:t>Relatório de Gerenciamento de Riscos</w:t>
          </w:r>
          <w:r>
            <w:t>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43467A">
          <w:pPr>
            <w:pStyle w:val="Rodap1"/>
          </w:pPr>
        </w:p>
      </w:tc>
    </w:tr>
  </w:tbl>
  <w:p w:rsidR="0043467A" w:rsidRDefault="0043467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5AB" w:rsidRDefault="008675AB">
      <w:r>
        <w:separator/>
      </w:r>
    </w:p>
  </w:footnote>
  <w:footnote w:type="continuationSeparator" w:id="0">
    <w:p w:rsidR="008675AB" w:rsidRDefault="00867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</w:tr>
  </w:tbl>
  <w:p w:rsidR="0043467A" w:rsidRDefault="0043467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2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5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B6AF6"/>
    <w:rsid w:val="000C00B8"/>
    <w:rsid w:val="000D5F36"/>
    <w:rsid w:val="000F1DCB"/>
    <w:rsid w:val="001421BD"/>
    <w:rsid w:val="00175FA9"/>
    <w:rsid w:val="002422E3"/>
    <w:rsid w:val="002838D0"/>
    <w:rsid w:val="00284F8C"/>
    <w:rsid w:val="002C6DE9"/>
    <w:rsid w:val="002D5180"/>
    <w:rsid w:val="002E2370"/>
    <w:rsid w:val="00305438"/>
    <w:rsid w:val="00305484"/>
    <w:rsid w:val="00374070"/>
    <w:rsid w:val="00391E27"/>
    <w:rsid w:val="0039720F"/>
    <w:rsid w:val="003E5AE9"/>
    <w:rsid w:val="003F2055"/>
    <w:rsid w:val="003F5A1B"/>
    <w:rsid w:val="0041569B"/>
    <w:rsid w:val="00422C9D"/>
    <w:rsid w:val="004344F8"/>
    <w:rsid w:val="0043467A"/>
    <w:rsid w:val="00466E03"/>
    <w:rsid w:val="00496A9B"/>
    <w:rsid w:val="004B6EEE"/>
    <w:rsid w:val="004D52C8"/>
    <w:rsid w:val="004E4FA7"/>
    <w:rsid w:val="00544DF2"/>
    <w:rsid w:val="005A350C"/>
    <w:rsid w:val="005C40AD"/>
    <w:rsid w:val="00643DE7"/>
    <w:rsid w:val="006839E8"/>
    <w:rsid w:val="00691488"/>
    <w:rsid w:val="00694BE7"/>
    <w:rsid w:val="00697515"/>
    <w:rsid w:val="007606DB"/>
    <w:rsid w:val="00785A9A"/>
    <w:rsid w:val="008675AB"/>
    <w:rsid w:val="00886B05"/>
    <w:rsid w:val="0089488A"/>
    <w:rsid w:val="009526A7"/>
    <w:rsid w:val="00A77BE0"/>
    <w:rsid w:val="00AA4C3E"/>
    <w:rsid w:val="00AD6316"/>
    <w:rsid w:val="00AE67F7"/>
    <w:rsid w:val="00AF2A11"/>
    <w:rsid w:val="00AF4EA9"/>
    <w:rsid w:val="00B05B24"/>
    <w:rsid w:val="00B1301D"/>
    <w:rsid w:val="00B2593C"/>
    <w:rsid w:val="00B40FAC"/>
    <w:rsid w:val="00B87394"/>
    <w:rsid w:val="00BB5EF3"/>
    <w:rsid w:val="00BF3DD3"/>
    <w:rsid w:val="00C223F2"/>
    <w:rsid w:val="00C35D8F"/>
    <w:rsid w:val="00C9371B"/>
    <w:rsid w:val="00D334FC"/>
    <w:rsid w:val="00D42C84"/>
    <w:rsid w:val="00D42ECE"/>
    <w:rsid w:val="00D45251"/>
    <w:rsid w:val="00D51C82"/>
    <w:rsid w:val="00D61634"/>
    <w:rsid w:val="00D86987"/>
    <w:rsid w:val="00E27591"/>
    <w:rsid w:val="00E4252E"/>
    <w:rsid w:val="00E52163"/>
    <w:rsid w:val="00E52BFB"/>
    <w:rsid w:val="00E52F06"/>
    <w:rsid w:val="00E57668"/>
    <w:rsid w:val="00E90BE7"/>
    <w:rsid w:val="00F17A3C"/>
    <w:rsid w:val="00F61E0E"/>
    <w:rsid w:val="00FA68B3"/>
    <w:rsid w:val="00FC1C85"/>
    <w:rsid w:val="00FD16FC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05AEE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A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A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29</cp:revision>
  <cp:lastPrinted>2009-02-04T11:34:00Z</cp:lastPrinted>
  <dcterms:created xsi:type="dcterms:W3CDTF">2013-11-26T12:00:00Z</dcterms:created>
  <dcterms:modified xsi:type="dcterms:W3CDTF">2018-04-07T01:32:00Z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