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20" w:before="120" w:lineRule="auto"/>
        <w:contextualSpacing w:val="0"/>
        <w:jc w:val="center"/>
        <w:rPr>
          <w:b w:val="1"/>
          <w:color w:val="333333"/>
          <w:sz w:val="24"/>
          <w:szCs w:val="24"/>
        </w:rPr>
      </w:pPr>
      <w:r w:rsidDel="00000000" w:rsidR="00000000" w:rsidRPr="00000000">
        <w:rPr>
          <w:b w:val="1"/>
          <w:color w:val="333333"/>
          <w:sz w:val="24"/>
          <w:szCs w:val="24"/>
          <w:rtl w:val="0"/>
        </w:rPr>
        <w:t xml:space="preserve">Pedro Henrique Guimarães</w:t>
        <w:tab/>
        <w:tab/>
        <w:tab/>
        <w:tab/>
        <w:tab/>
        <w:tab/>
        <w:t xml:space="preserve">CG3000109</w:t>
      </w:r>
    </w:p>
    <w:p w:rsidR="00000000" w:rsidDel="00000000" w:rsidP="00000000" w:rsidRDefault="00000000" w:rsidRPr="00000000" w14:paraId="00000001">
      <w:pPr>
        <w:shd w:fill="ffffff" w:val="clear"/>
        <w:spacing w:after="120" w:before="120" w:lineRule="auto"/>
        <w:contextualSpacing w:val="0"/>
        <w:jc w:val="center"/>
        <w:rPr>
          <w:b w:val="1"/>
          <w:color w:val="333333"/>
        </w:rPr>
      </w:pPr>
      <w:r w:rsidDel="00000000" w:rsidR="00000000" w:rsidRPr="00000000">
        <w:rPr>
          <w:color w:val="333333"/>
          <w:rtl w:val="0"/>
        </w:rPr>
        <w:t xml:space="preserve">Estudo de caso de implantação de um sistema ERP em empresa do segmento de: </w:t>
      </w:r>
      <w:r w:rsidDel="00000000" w:rsidR="00000000" w:rsidRPr="00000000">
        <w:rPr>
          <w:b w:val="1"/>
          <w:color w:val="333333"/>
          <w:rtl w:val="0"/>
        </w:rPr>
        <w:t xml:space="preserve">Fotografia</w:t>
      </w:r>
    </w:p>
    <w:p w:rsidR="00000000" w:rsidDel="00000000" w:rsidP="00000000" w:rsidRDefault="00000000" w:rsidRPr="00000000" w14:paraId="00000002">
      <w:pPr>
        <w:shd w:fill="ffffff" w:val="clear"/>
        <w:spacing w:after="120" w:before="120" w:lineRule="auto"/>
        <w:contextualSpacing w:val="0"/>
        <w:jc w:val="center"/>
        <w:rPr>
          <w:b w:val="1"/>
          <w:color w:val="333333"/>
        </w:rPr>
      </w:pPr>
      <w:r w:rsidDel="00000000" w:rsidR="00000000" w:rsidRPr="00000000">
        <w:rPr>
          <w:rtl w:val="0"/>
        </w:rPr>
      </w:r>
    </w:p>
    <w:p w:rsidR="00000000" w:rsidDel="00000000" w:rsidP="00000000" w:rsidRDefault="00000000" w:rsidRPr="00000000" w14:paraId="00000003">
      <w:pPr>
        <w:shd w:fill="ffffff" w:val="clear"/>
        <w:spacing w:after="120" w:before="120" w:lineRule="auto"/>
        <w:contextualSpacing w:val="0"/>
        <w:rPr>
          <w:color w:val="333333"/>
        </w:rPr>
      </w:pPr>
      <w:r w:rsidDel="00000000" w:rsidR="00000000" w:rsidRPr="00000000">
        <w:rPr>
          <w:color w:val="333333"/>
          <w:rtl w:val="0"/>
        </w:rPr>
        <w:t xml:space="preserve">O software escolhido para o estudo é um software que está em aceitação no mercado, fundado em 2015, porém com uma proposta de mudar diversos problemas vividos por fotógrafos no dia-a-dia. </w:t>
      </w:r>
    </w:p>
    <w:p w:rsidR="00000000" w:rsidDel="00000000" w:rsidP="00000000" w:rsidRDefault="00000000" w:rsidRPr="00000000" w14:paraId="00000004">
      <w:pPr>
        <w:shd w:fill="ffffff" w:val="clear"/>
        <w:spacing w:after="120" w:before="12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05">
      <w:pPr>
        <w:shd w:fill="ffffff" w:val="clear"/>
        <w:spacing w:after="120" w:before="120" w:lineRule="auto"/>
        <w:contextualSpacing w:val="0"/>
        <w:rPr>
          <w:color w:val="333333"/>
          <w:sz w:val="24"/>
          <w:szCs w:val="24"/>
        </w:rPr>
      </w:pPr>
      <w:r w:rsidDel="00000000" w:rsidR="00000000" w:rsidRPr="00000000">
        <w:rPr>
          <w:b w:val="1"/>
          <w:color w:val="333333"/>
          <w:sz w:val="24"/>
          <w:szCs w:val="24"/>
          <w:rtl w:val="0"/>
        </w:rPr>
        <w:t xml:space="preserve">O que é? </w:t>
      </w:r>
      <w:r w:rsidDel="00000000" w:rsidR="00000000" w:rsidRPr="00000000">
        <w:rPr>
          <w:rtl w:val="0"/>
        </w:rPr>
      </w:r>
    </w:p>
    <w:p w:rsidR="00000000" w:rsidDel="00000000" w:rsidP="00000000" w:rsidRDefault="00000000" w:rsidRPr="00000000" w14:paraId="00000006">
      <w:pPr>
        <w:shd w:fill="ffffff" w:val="clear"/>
        <w:spacing w:after="120" w:before="120" w:lineRule="auto"/>
        <w:contextualSpacing w:val="0"/>
        <w:rPr>
          <w:color w:val="333333"/>
        </w:rPr>
      </w:pPr>
      <w:r w:rsidDel="00000000" w:rsidR="00000000" w:rsidRPr="00000000">
        <w:rPr>
          <w:color w:val="333333"/>
          <w:rtl w:val="0"/>
        </w:rPr>
        <w:t xml:space="preserve">A Alboom é uma empresa que fornece todo um ecossistema para fotógrafos se sentirem mais confortáveis e terem o mínimo possível de preocupação com o que está fora da profissão. O software lida com toda a parte burocrática e de controle, tanto financeiro como de gestão relacionamento com o cliente. Algo feito de fotógrafo para fotógrafo, porém a empresa não tem apenas soluções de gestão e financeira, a Alboom oferece todo um apanhado de sistemas para lidar com diversos problemas que um fotógrafo pode vir a ter no dia-a-dia. </w:t>
      </w:r>
    </w:p>
    <w:p w:rsidR="00000000" w:rsidDel="00000000" w:rsidP="00000000" w:rsidRDefault="00000000" w:rsidRPr="00000000" w14:paraId="00000007">
      <w:pPr>
        <w:shd w:fill="ffffff" w:val="clear"/>
        <w:spacing w:after="120" w:before="120" w:lineRule="auto"/>
        <w:contextualSpacing w:val="0"/>
        <w:rPr>
          <w:color w:val="333333"/>
        </w:rPr>
      </w:pPr>
      <w:r w:rsidDel="00000000" w:rsidR="00000000" w:rsidRPr="00000000">
        <w:rPr>
          <w:rtl w:val="0"/>
        </w:rPr>
      </w:r>
    </w:p>
    <w:p w:rsidR="00000000" w:rsidDel="00000000" w:rsidP="00000000" w:rsidRDefault="00000000" w:rsidRPr="00000000" w14:paraId="00000008">
      <w:pPr>
        <w:shd w:fill="ffffff" w:val="clear"/>
        <w:spacing w:after="120" w:before="120" w:lineRule="auto"/>
        <w:contextualSpacing w:val="0"/>
        <w:rPr>
          <w:b w:val="1"/>
          <w:color w:val="333333"/>
          <w:sz w:val="24"/>
          <w:szCs w:val="24"/>
        </w:rPr>
      </w:pPr>
      <w:r w:rsidDel="00000000" w:rsidR="00000000" w:rsidRPr="00000000">
        <w:rPr>
          <w:b w:val="1"/>
          <w:color w:val="333333"/>
          <w:sz w:val="24"/>
          <w:szCs w:val="24"/>
          <w:rtl w:val="0"/>
        </w:rPr>
        <w:t xml:space="preserve">Quais soluções? </w:t>
      </w:r>
    </w:p>
    <w:p w:rsidR="00000000" w:rsidDel="00000000" w:rsidP="00000000" w:rsidRDefault="00000000" w:rsidRPr="00000000" w14:paraId="00000009">
      <w:pPr>
        <w:shd w:fill="ffffff" w:val="clear"/>
        <w:spacing w:after="120" w:before="120" w:lineRule="auto"/>
        <w:contextualSpacing w:val="0"/>
        <w:rPr>
          <w:color w:val="333333"/>
        </w:rPr>
      </w:pPr>
      <w:r w:rsidDel="00000000" w:rsidR="00000000" w:rsidRPr="00000000">
        <w:rPr>
          <w:b w:val="1"/>
          <w:color w:val="333333"/>
          <w:rtl w:val="0"/>
        </w:rPr>
        <w:t xml:space="preserve">Alboom proof</w:t>
      </w:r>
      <w:r w:rsidDel="00000000" w:rsidR="00000000" w:rsidRPr="00000000">
        <w:rPr>
          <w:color w:val="333333"/>
          <w:rtl w:val="0"/>
        </w:rPr>
        <w:t xml:space="preserve">: Um sistema provas completo, para diminuir o problema dos fotógrafos com imagens enviadas para clientes, porém sem retorno algum, pois os mesmos recebem as imagens e não escolhem, não selecionam quais querem comprar. A ferramenta possui um processo de notificações que sempre envia lembretes para o cliente escolher, limita a quantidade de fotos que ele tem direito de acordo com o pacote fechado, define um mínimo de fotos selecionadas e ainda possui um mockup real de como irá ficar o álbum após escolha das fotos, dando uma imersão de como ficará o trabalho final. </w:t>
      </w:r>
    </w:p>
    <w:p w:rsidR="00000000" w:rsidDel="00000000" w:rsidP="00000000" w:rsidRDefault="00000000" w:rsidRPr="00000000" w14:paraId="0000000A">
      <w:pPr>
        <w:shd w:fill="ffffff" w:val="clear"/>
        <w:spacing w:after="120" w:before="12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120" w:before="120" w:lineRule="auto"/>
        <w:contextualSpacing w:val="0"/>
        <w:rPr>
          <w:color w:val="333333"/>
        </w:rPr>
      </w:pPr>
      <w:r w:rsidDel="00000000" w:rsidR="00000000" w:rsidRPr="00000000">
        <w:rPr>
          <w:b w:val="1"/>
          <w:color w:val="333333"/>
          <w:rtl w:val="0"/>
        </w:rPr>
        <w:t xml:space="preserve">Alboom Pro site</w:t>
      </w:r>
      <w:r w:rsidDel="00000000" w:rsidR="00000000" w:rsidRPr="00000000">
        <w:rPr>
          <w:color w:val="333333"/>
          <w:rtl w:val="0"/>
        </w:rPr>
        <w:t xml:space="preserve">: É uma ferramenta que permite que o fotógrafo crie seu próprio website para funcionar como um portfólio, blog ou os dois ao mesmo tempo. Possui ferramentas avançadas de design, templates bem organizados, tudo para ter uma maior aceitação e captação de novas oportunidades de negócio. </w:t>
      </w:r>
    </w:p>
    <w:p w:rsidR="00000000" w:rsidDel="00000000" w:rsidP="00000000" w:rsidRDefault="00000000" w:rsidRPr="00000000" w14:paraId="0000000C">
      <w:pPr>
        <w:shd w:fill="ffffff" w:val="clear"/>
        <w:spacing w:after="120" w:before="12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D">
      <w:pPr>
        <w:shd w:fill="ffffff" w:val="clear"/>
        <w:spacing w:after="120" w:before="120" w:lineRule="auto"/>
        <w:contextualSpacing w:val="0"/>
        <w:rPr>
          <w:color w:val="333333"/>
        </w:rPr>
      </w:pPr>
      <w:r w:rsidDel="00000000" w:rsidR="00000000" w:rsidRPr="00000000">
        <w:rPr>
          <w:b w:val="1"/>
          <w:color w:val="333333"/>
          <w:rtl w:val="0"/>
        </w:rPr>
        <w:t xml:space="preserve">Clicster CRM</w:t>
      </w:r>
      <w:r w:rsidDel="00000000" w:rsidR="00000000" w:rsidRPr="00000000">
        <w:rPr>
          <w:color w:val="333333"/>
          <w:sz w:val="24"/>
          <w:szCs w:val="24"/>
          <w:rtl w:val="0"/>
        </w:rPr>
        <w:t xml:space="preserve">: </w:t>
      </w:r>
      <w:r w:rsidDel="00000000" w:rsidR="00000000" w:rsidRPr="00000000">
        <w:rPr>
          <w:color w:val="333333"/>
          <w:rtl w:val="0"/>
        </w:rPr>
        <w:t xml:space="preserve">Uma ferramenta para gestão de relacionamento com o cliente. Com ela você pode gerenciar todas suas oportunidades, clientes, enviar e-mails, propostas, contratos e tudo isso completamente controlado, mantendo o cliente sempre notificado e ainda possui todo um controle de fluxo de caixa, contas à pagar, à receber e etc. Além de possuir integração com todas as redes sociais e as outras ferramentas da Alboom, permitindo assim um unificação de todo o processo. </w:t>
      </w:r>
    </w:p>
    <w:p w:rsidR="00000000" w:rsidDel="00000000" w:rsidP="00000000" w:rsidRDefault="00000000" w:rsidRPr="00000000" w14:paraId="0000000E">
      <w:pPr>
        <w:shd w:fill="ffffff" w:val="clear"/>
        <w:spacing w:after="120" w:before="120" w:lineRule="auto"/>
        <w:contextualSpacing w:val="0"/>
        <w:rPr>
          <w:b w:val="1"/>
          <w:color w:val="333333"/>
          <w:sz w:val="24"/>
          <w:szCs w:val="24"/>
        </w:rPr>
      </w:pPr>
      <w:r w:rsidDel="00000000" w:rsidR="00000000" w:rsidRPr="00000000">
        <w:rPr>
          <w:rtl w:val="0"/>
        </w:rPr>
      </w:r>
    </w:p>
    <w:p w:rsidR="00000000" w:rsidDel="00000000" w:rsidP="00000000" w:rsidRDefault="00000000" w:rsidRPr="00000000" w14:paraId="0000000F">
      <w:pPr>
        <w:shd w:fill="ffffff" w:val="clear"/>
        <w:spacing w:after="120" w:before="120" w:lineRule="auto"/>
        <w:contextualSpacing w:val="0"/>
        <w:rPr>
          <w:b w:val="1"/>
          <w:color w:val="333333"/>
        </w:rPr>
      </w:pPr>
      <w:r w:rsidDel="00000000" w:rsidR="00000000" w:rsidRPr="00000000">
        <w:rPr>
          <w:rtl w:val="0"/>
        </w:rPr>
      </w:r>
    </w:p>
    <w:p w:rsidR="00000000" w:rsidDel="00000000" w:rsidP="00000000" w:rsidRDefault="00000000" w:rsidRPr="00000000" w14:paraId="00000010">
      <w:pPr>
        <w:shd w:fill="ffffff" w:val="clear"/>
        <w:spacing w:after="120" w:before="120" w:lineRule="auto"/>
        <w:contextualSpacing w:val="0"/>
        <w:rPr>
          <w:color w:val="333333"/>
        </w:rPr>
      </w:pPr>
      <w:r w:rsidDel="00000000" w:rsidR="00000000" w:rsidRPr="00000000">
        <w:rPr>
          <w:b w:val="1"/>
          <w:color w:val="333333"/>
          <w:rtl w:val="0"/>
        </w:rPr>
        <w:t xml:space="preserve">Alboom design box:</w:t>
      </w:r>
      <w:r w:rsidDel="00000000" w:rsidR="00000000" w:rsidRPr="00000000">
        <w:rPr>
          <w:b w:val="1"/>
          <w:color w:val="333333"/>
          <w:sz w:val="20"/>
          <w:szCs w:val="20"/>
          <w:rtl w:val="0"/>
        </w:rPr>
        <w:t xml:space="preserve"> </w:t>
      </w:r>
      <w:r w:rsidDel="00000000" w:rsidR="00000000" w:rsidRPr="00000000">
        <w:rPr>
          <w:color w:val="333333"/>
          <w:rtl w:val="0"/>
        </w:rPr>
        <w:t xml:space="preserve">Uma ferramenta de diagramação de albuns. Facilitando a vida do fotógrafo e livrando-o de ferramentas complexas como in Design, Illustrator, Corel Draw para diagramar álbuns. Ferramenta 100% online e integrada aos demais softwares. </w:t>
      </w:r>
    </w:p>
    <w:p w:rsidR="00000000" w:rsidDel="00000000" w:rsidP="00000000" w:rsidRDefault="00000000" w:rsidRPr="00000000" w14:paraId="00000011">
      <w:pPr>
        <w:shd w:fill="ffffff" w:val="clear"/>
        <w:spacing w:after="120" w:before="120" w:lineRule="auto"/>
        <w:contextualSpacing w:val="0"/>
        <w:rPr>
          <w:color w:val="333333"/>
          <w:sz w:val="20"/>
          <w:szCs w:val="20"/>
        </w:rPr>
      </w:pPr>
      <w:r w:rsidDel="00000000" w:rsidR="00000000" w:rsidRPr="00000000">
        <w:rPr>
          <w:rtl w:val="0"/>
        </w:rPr>
      </w:r>
    </w:p>
    <w:p w:rsidR="00000000" w:rsidDel="00000000" w:rsidP="00000000" w:rsidRDefault="00000000" w:rsidRPr="00000000" w14:paraId="00000012">
      <w:pPr>
        <w:shd w:fill="ffffff" w:val="clear"/>
        <w:spacing w:after="120" w:before="120" w:lineRule="auto"/>
        <w:contextualSpacing w:val="0"/>
        <w:rPr>
          <w:b w:val="1"/>
          <w:color w:val="333333"/>
          <w:sz w:val="24"/>
          <w:szCs w:val="24"/>
        </w:rPr>
      </w:pPr>
      <w:r w:rsidDel="00000000" w:rsidR="00000000" w:rsidRPr="00000000">
        <w:rPr>
          <w:b w:val="1"/>
          <w:color w:val="333333"/>
          <w:sz w:val="24"/>
          <w:szCs w:val="24"/>
          <w:rtl w:val="0"/>
        </w:rPr>
        <w:t xml:space="preserve">Custo benefício</w:t>
      </w:r>
    </w:p>
    <w:p w:rsidR="00000000" w:rsidDel="00000000" w:rsidP="00000000" w:rsidRDefault="00000000" w:rsidRPr="00000000" w14:paraId="00000013">
      <w:pPr>
        <w:shd w:fill="ffffff" w:val="clear"/>
        <w:spacing w:after="120" w:before="120" w:lineRule="auto"/>
        <w:contextualSpacing w:val="0"/>
        <w:rPr>
          <w:color w:val="333333"/>
        </w:rPr>
      </w:pPr>
      <w:r w:rsidDel="00000000" w:rsidR="00000000" w:rsidRPr="00000000">
        <w:rPr>
          <w:color w:val="333333"/>
          <w:rtl w:val="0"/>
        </w:rPr>
        <w:t xml:space="preserve">A plataforma possui seus módulos separados e cada um possui um plano diferente. </w:t>
        <w:br w:type="textWrapping"/>
        <w:t xml:space="preserve">As mensalidades variam de R$59 a R$120, porém com benefícios gigantescos e com bastante cases de sucesso. Recentemente se pronunciaram com lançamento de novas ferramentas e melhoria nas ferramentas anteriores, o índice de aprovação é muito grande. </w:t>
      </w:r>
    </w:p>
    <w:p w:rsidR="00000000" w:rsidDel="00000000" w:rsidP="00000000" w:rsidRDefault="00000000" w:rsidRPr="00000000" w14:paraId="00000014">
      <w:pPr>
        <w:shd w:fill="ffffff" w:val="clear"/>
        <w:spacing w:after="120" w:before="120" w:lineRule="auto"/>
        <w:contextualSpacing w:val="0"/>
        <w:rPr>
          <w:color w:val="333333"/>
        </w:rPr>
      </w:pPr>
      <w:r w:rsidDel="00000000" w:rsidR="00000000" w:rsidRPr="00000000">
        <w:rPr>
          <w:rtl w:val="0"/>
        </w:rPr>
      </w:r>
    </w:p>
    <w:p w:rsidR="00000000" w:rsidDel="00000000" w:rsidP="00000000" w:rsidRDefault="00000000" w:rsidRPr="00000000" w14:paraId="00000015">
      <w:pPr>
        <w:shd w:fill="ffffff" w:val="clear"/>
        <w:spacing w:after="120" w:before="120" w:lineRule="auto"/>
        <w:contextualSpacing w:val="0"/>
        <w:rPr>
          <w:b w:val="1"/>
          <w:color w:val="333333"/>
          <w:sz w:val="24"/>
          <w:szCs w:val="24"/>
        </w:rPr>
      </w:pPr>
      <w:r w:rsidDel="00000000" w:rsidR="00000000" w:rsidRPr="00000000">
        <w:rPr>
          <w:b w:val="1"/>
          <w:color w:val="333333"/>
          <w:sz w:val="24"/>
          <w:szCs w:val="24"/>
          <w:rtl w:val="0"/>
        </w:rPr>
        <w:t xml:space="preserve">Considerações finais</w:t>
      </w:r>
    </w:p>
    <w:p w:rsidR="00000000" w:rsidDel="00000000" w:rsidP="00000000" w:rsidRDefault="00000000" w:rsidRPr="00000000" w14:paraId="00000016">
      <w:pPr>
        <w:shd w:fill="ffffff" w:val="clear"/>
        <w:spacing w:after="120" w:before="120" w:lineRule="auto"/>
        <w:contextualSpacing w:val="0"/>
        <w:rPr>
          <w:b w:val="1"/>
          <w:color w:val="333333"/>
        </w:rPr>
      </w:pPr>
      <w:r w:rsidDel="00000000" w:rsidR="00000000" w:rsidRPr="00000000">
        <w:rPr>
          <w:color w:val="333333"/>
          <w:rtl w:val="0"/>
        </w:rPr>
        <w:t xml:space="preserve">A pesquisa leva a crer que sem dúvida o software ajuda bastante no dia-a-dia do profissional que trabalha com fotografia. É complicado gerenciar todo um processo enquanto você esquece da outra parte, a parte burocrática, gerencial e etc… O negócio tende a não ir pra frente. Com uma ferramenta que auxilia todo esse processo e automatiza uma série de tarefas que são monótonas é essencial na vida de um profissional nos dias de hoje. A empresa tem a ideia de usar a tecnologia a favor do profissional e isso sem dúvida representa todo o nosso cenário tecnlógico atual. </w:t>
        <w:br w:type="textWrapping"/>
        <w:br w:type="textWrapping"/>
      </w:r>
      <w:r w:rsidDel="00000000" w:rsidR="00000000" w:rsidRPr="00000000">
        <w:rPr>
          <w:b w:val="1"/>
          <w:color w:val="333333"/>
          <w:rtl w:val="0"/>
        </w:rPr>
        <w:t xml:space="preserve">Link para o software</w:t>
      </w:r>
    </w:p>
    <w:p w:rsidR="00000000" w:rsidDel="00000000" w:rsidP="00000000" w:rsidRDefault="00000000" w:rsidRPr="00000000" w14:paraId="00000017">
      <w:pPr>
        <w:shd w:fill="ffffff" w:val="clear"/>
        <w:spacing w:after="120" w:before="120" w:lineRule="auto"/>
        <w:contextualSpacing w:val="0"/>
        <w:rPr>
          <w:color w:val="333333"/>
        </w:rPr>
      </w:pPr>
      <w:hyperlink r:id="rId6">
        <w:r w:rsidDel="00000000" w:rsidR="00000000" w:rsidRPr="00000000">
          <w:rPr>
            <w:color w:val="1155cc"/>
            <w:u w:val="single"/>
            <w:rtl w:val="0"/>
          </w:rPr>
          <w:t xml:space="preserve">http://prosite.alboom.com.br</w:t>
        </w:r>
      </w:hyperlink>
      <w:r w:rsidDel="00000000" w:rsidR="00000000" w:rsidRPr="00000000">
        <w:rPr>
          <w:rtl w:val="0"/>
        </w:rPr>
      </w:r>
    </w:p>
    <w:p w:rsidR="00000000" w:rsidDel="00000000" w:rsidP="00000000" w:rsidRDefault="00000000" w:rsidRPr="00000000" w14:paraId="00000018">
      <w:pPr>
        <w:shd w:fill="ffffff" w:val="clear"/>
        <w:spacing w:after="120" w:before="120" w:lineRule="auto"/>
        <w:contextualSpacing w:val="0"/>
        <w:rPr>
          <w:color w:val="333333"/>
          <w:sz w:val="24"/>
          <w:szCs w:val="24"/>
        </w:rPr>
      </w:pPr>
      <w:r w:rsidDel="00000000" w:rsidR="00000000" w:rsidRPr="00000000">
        <w:rPr>
          <w:color w:val="333333"/>
          <w:sz w:val="24"/>
          <w:szCs w:val="24"/>
          <w:rtl w:val="0"/>
        </w:rPr>
        <w:br w:type="textWrapping"/>
        <w:br w:type="textWrapping"/>
        <w:t xml:space="preserve"> </w:t>
      </w:r>
    </w:p>
    <w:p w:rsidR="00000000" w:rsidDel="00000000" w:rsidP="00000000" w:rsidRDefault="00000000" w:rsidRPr="00000000" w14:paraId="00000019">
      <w:pPr>
        <w:shd w:fill="ffffff" w:val="clear"/>
        <w:spacing w:after="120" w:before="12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osite.alboom.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