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AF36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>Ecossistema do Projeto Relaxa:</w:t>
      </w:r>
    </w:p>
    <w:p w14:paraId="3D2F8D13" w14:textId="77777777" w:rsidR="00E23B70" w:rsidRPr="00E23B70" w:rsidRDefault="00E23B70" w:rsidP="00E23B70">
      <w:pPr>
        <w:jc w:val="both"/>
        <w:rPr>
          <w:rFonts w:ascii="Arial" w:hAnsi="Arial" w:cs="Arial"/>
        </w:rPr>
      </w:pPr>
    </w:p>
    <w:p w14:paraId="6443DF4D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>1. SGBD (Sistema de Gerenciamento de Banco de Dados):</w:t>
      </w:r>
    </w:p>
    <w:p w14:paraId="1ADA7F2A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Local: Armazenamento local para desenvolvimento e teste.</w:t>
      </w:r>
    </w:p>
    <w:p w14:paraId="4B4D4134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</w:t>
      </w:r>
      <w:proofErr w:type="spellStart"/>
      <w:r w:rsidRPr="00E23B70">
        <w:rPr>
          <w:rFonts w:ascii="Arial" w:hAnsi="Arial" w:cs="Arial"/>
        </w:rPr>
        <w:t>Vercel</w:t>
      </w:r>
      <w:proofErr w:type="spellEnd"/>
      <w:r w:rsidRPr="00E23B70">
        <w:rPr>
          <w:rFonts w:ascii="Arial" w:hAnsi="Arial" w:cs="Arial"/>
        </w:rPr>
        <w:t>: Integração com banco de dados na nuvem para produção.</w:t>
      </w:r>
    </w:p>
    <w:p w14:paraId="6DCB44A6" w14:textId="77777777" w:rsidR="00E23B70" w:rsidRPr="00E23B70" w:rsidRDefault="00E23B70" w:rsidP="00E23B70">
      <w:pPr>
        <w:jc w:val="both"/>
        <w:rPr>
          <w:rFonts w:ascii="Arial" w:hAnsi="Arial" w:cs="Arial"/>
        </w:rPr>
      </w:pPr>
    </w:p>
    <w:p w14:paraId="2A158F90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2. </w:t>
      </w:r>
      <w:proofErr w:type="spellStart"/>
      <w:r w:rsidRPr="00E23B70">
        <w:rPr>
          <w:rFonts w:ascii="Arial" w:hAnsi="Arial" w:cs="Arial"/>
        </w:rPr>
        <w:t>Views</w:t>
      </w:r>
      <w:proofErr w:type="spellEnd"/>
      <w:r w:rsidRPr="00E23B70">
        <w:rPr>
          <w:rFonts w:ascii="Arial" w:hAnsi="Arial" w:cs="Arial"/>
        </w:rPr>
        <w:t xml:space="preserve"> (Telas):</w:t>
      </w:r>
    </w:p>
    <w:p w14:paraId="18315983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</w:t>
      </w:r>
      <w:proofErr w:type="spellStart"/>
      <w:r w:rsidRPr="00E23B70">
        <w:rPr>
          <w:rFonts w:ascii="Arial" w:hAnsi="Arial" w:cs="Arial"/>
        </w:rPr>
        <w:t>Vercel</w:t>
      </w:r>
      <w:proofErr w:type="spellEnd"/>
      <w:r w:rsidRPr="00E23B70">
        <w:rPr>
          <w:rFonts w:ascii="Arial" w:hAnsi="Arial" w:cs="Arial"/>
        </w:rPr>
        <w:t>: Implantação das telas do site e do aplicativo móvel.</w:t>
      </w:r>
    </w:p>
    <w:p w14:paraId="3843B408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Armazenamento: Telas armazenadas no repositório GitHub do projeto Relaxa!</w:t>
      </w:r>
    </w:p>
    <w:p w14:paraId="185E6EA6" w14:textId="77777777" w:rsidR="00E23B70" w:rsidRPr="00E23B70" w:rsidRDefault="00E23B70" w:rsidP="00E23B70">
      <w:pPr>
        <w:jc w:val="both"/>
        <w:rPr>
          <w:rFonts w:ascii="Arial" w:hAnsi="Arial" w:cs="Arial"/>
        </w:rPr>
      </w:pPr>
    </w:p>
    <w:p w14:paraId="79C7A4AD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>3. API (</w:t>
      </w:r>
      <w:proofErr w:type="spellStart"/>
      <w:r w:rsidRPr="00E23B70">
        <w:rPr>
          <w:rFonts w:ascii="Arial" w:hAnsi="Arial" w:cs="Arial"/>
        </w:rPr>
        <w:t>Backend</w:t>
      </w:r>
      <w:proofErr w:type="spellEnd"/>
      <w:r w:rsidRPr="00E23B70">
        <w:rPr>
          <w:rFonts w:ascii="Arial" w:hAnsi="Arial" w:cs="Arial"/>
        </w:rPr>
        <w:t>):</w:t>
      </w:r>
    </w:p>
    <w:p w14:paraId="7B0580E6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</w:t>
      </w:r>
      <w:proofErr w:type="spellStart"/>
      <w:r w:rsidRPr="00E23B70">
        <w:rPr>
          <w:rFonts w:ascii="Arial" w:hAnsi="Arial" w:cs="Arial"/>
        </w:rPr>
        <w:t>Vercel</w:t>
      </w:r>
      <w:proofErr w:type="spellEnd"/>
      <w:r w:rsidRPr="00E23B70">
        <w:rPr>
          <w:rFonts w:ascii="Arial" w:hAnsi="Arial" w:cs="Arial"/>
        </w:rPr>
        <w:t xml:space="preserve">: Implantação da API de </w:t>
      </w:r>
      <w:proofErr w:type="spellStart"/>
      <w:r w:rsidRPr="00E23B70">
        <w:rPr>
          <w:rFonts w:ascii="Arial" w:hAnsi="Arial" w:cs="Arial"/>
        </w:rPr>
        <w:t>backend</w:t>
      </w:r>
      <w:proofErr w:type="spellEnd"/>
      <w:r w:rsidRPr="00E23B70">
        <w:rPr>
          <w:rFonts w:ascii="Arial" w:hAnsi="Arial" w:cs="Arial"/>
        </w:rPr>
        <w:t xml:space="preserve"> na nuvem.</w:t>
      </w:r>
    </w:p>
    <w:p w14:paraId="1D2EE1BB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Armazenamento: Código-fonte da API armazenado no repositório GitHub do projeto Relaxa!</w:t>
      </w:r>
    </w:p>
    <w:p w14:paraId="2A96853F" w14:textId="77777777" w:rsidR="00E23B70" w:rsidRPr="00E23B70" w:rsidRDefault="00E23B70" w:rsidP="00E23B70">
      <w:pPr>
        <w:jc w:val="both"/>
        <w:rPr>
          <w:rFonts w:ascii="Arial" w:hAnsi="Arial" w:cs="Arial"/>
        </w:rPr>
      </w:pPr>
    </w:p>
    <w:p w14:paraId="6B829235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>4. API de Tradução:</w:t>
      </w:r>
    </w:p>
    <w:p w14:paraId="0B2FF0AC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Procurando uma solução gratuita e eficiente para integração com a API de tradução.</w:t>
      </w:r>
    </w:p>
    <w:p w14:paraId="49309BE0" w14:textId="77777777" w:rsidR="00E23B70" w:rsidRPr="00E23B70" w:rsidRDefault="00E23B70" w:rsidP="00E23B70">
      <w:pPr>
        <w:jc w:val="both"/>
        <w:rPr>
          <w:rFonts w:ascii="Arial" w:hAnsi="Arial" w:cs="Arial"/>
        </w:rPr>
      </w:pPr>
    </w:p>
    <w:p w14:paraId="68D8AC5A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>5. API para Armazenamento de Imagens:</w:t>
      </w:r>
    </w:p>
    <w:p w14:paraId="5B58D994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</w:t>
      </w:r>
      <w:proofErr w:type="spellStart"/>
      <w:r w:rsidRPr="00E23B70">
        <w:rPr>
          <w:rFonts w:ascii="Arial" w:hAnsi="Arial" w:cs="Arial"/>
        </w:rPr>
        <w:t>Vercel</w:t>
      </w:r>
      <w:proofErr w:type="spellEnd"/>
      <w:r w:rsidRPr="00E23B70">
        <w:rPr>
          <w:rFonts w:ascii="Arial" w:hAnsi="Arial" w:cs="Arial"/>
        </w:rPr>
        <w:t xml:space="preserve">: Possível armazenamento como BLOB dentro do </w:t>
      </w:r>
      <w:proofErr w:type="spellStart"/>
      <w:r w:rsidRPr="00E23B70">
        <w:rPr>
          <w:rFonts w:ascii="Arial" w:hAnsi="Arial" w:cs="Arial"/>
        </w:rPr>
        <w:t>Vercel</w:t>
      </w:r>
      <w:proofErr w:type="spellEnd"/>
      <w:r w:rsidRPr="00E23B70">
        <w:rPr>
          <w:rFonts w:ascii="Arial" w:hAnsi="Arial" w:cs="Arial"/>
        </w:rPr>
        <w:t>.</w:t>
      </w:r>
    </w:p>
    <w:p w14:paraId="7A9FD748" w14:textId="77777777" w:rsidR="00E23B70" w:rsidRPr="00E23B70" w:rsidRDefault="00E23B70" w:rsidP="00E23B70">
      <w:pPr>
        <w:jc w:val="both"/>
        <w:rPr>
          <w:rFonts w:ascii="Arial" w:hAnsi="Arial" w:cs="Arial"/>
        </w:rPr>
      </w:pPr>
      <w:r w:rsidRPr="00E23B70">
        <w:rPr>
          <w:rFonts w:ascii="Arial" w:hAnsi="Arial" w:cs="Arial"/>
        </w:rPr>
        <w:t xml:space="preserve">   - Alternativa: Busca por um banco de dados mais eficiente para armazenar imagens de forma otimizada.</w:t>
      </w:r>
    </w:p>
    <w:p w14:paraId="7B3FA2FA" w14:textId="375CF07A" w:rsidR="00E23B70" w:rsidRPr="00E23B70" w:rsidRDefault="00E23B70" w:rsidP="00E23B70">
      <w:pPr>
        <w:jc w:val="both"/>
        <w:rPr>
          <w:rFonts w:ascii="Arial" w:hAnsi="Arial" w:cs="Arial"/>
          <w:lang w:eastAsia="pt-BR"/>
        </w:rPr>
      </w:pPr>
      <w:r w:rsidRPr="00E23B70">
        <w:rPr>
          <w:rFonts w:ascii="Arial" w:hAnsi="Arial" w:cs="Arial"/>
        </w:rPr>
        <w:t>6.</w:t>
      </w:r>
      <w:r w:rsidRPr="00E23B70">
        <w:rPr>
          <w:rFonts w:ascii="Arial" w:hAnsi="Arial" w:cs="Arial"/>
          <w:lang w:eastAsia="pt-BR"/>
        </w:rPr>
        <w:t>Padrões de Projeto e Arquiteturais:</w:t>
      </w:r>
    </w:p>
    <w:p w14:paraId="535C4D33" w14:textId="77777777" w:rsidR="00E23B70" w:rsidRPr="00E23B70" w:rsidRDefault="00E23B70" w:rsidP="00E23B70">
      <w:pPr>
        <w:jc w:val="both"/>
        <w:rPr>
          <w:rFonts w:ascii="Arial" w:hAnsi="Arial" w:cs="Arial"/>
          <w:lang w:eastAsia="pt-BR"/>
        </w:rPr>
      </w:pPr>
      <w:r w:rsidRPr="00E23B70">
        <w:rPr>
          <w:rFonts w:ascii="Arial" w:hAnsi="Arial" w:cs="Arial"/>
          <w:lang w:eastAsia="pt-BR"/>
        </w:rPr>
        <w:t xml:space="preserve">Arquitetura de </w:t>
      </w:r>
      <w:proofErr w:type="spellStart"/>
      <w:r w:rsidRPr="00E23B70">
        <w:rPr>
          <w:rFonts w:ascii="Arial" w:hAnsi="Arial" w:cs="Arial"/>
          <w:lang w:eastAsia="pt-BR"/>
        </w:rPr>
        <w:t>Microserviços</w:t>
      </w:r>
      <w:proofErr w:type="spellEnd"/>
      <w:r w:rsidRPr="00E23B70">
        <w:rPr>
          <w:rFonts w:ascii="Arial" w:hAnsi="Arial" w:cs="Arial"/>
          <w:lang w:eastAsia="pt-BR"/>
        </w:rPr>
        <w:t>: Componentes independentes e autônomos para modularidade e escalabilidade.</w:t>
      </w:r>
    </w:p>
    <w:p w14:paraId="170A8B73" w14:textId="77777777" w:rsidR="00E23B70" w:rsidRPr="00E23B70" w:rsidRDefault="00E23B70" w:rsidP="00E23B70">
      <w:pPr>
        <w:jc w:val="both"/>
        <w:rPr>
          <w:rFonts w:ascii="Arial" w:hAnsi="Arial" w:cs="Arial"/>
          <w:lang w:eastAsia="pt-BR"/>
        </w:rPr>
      </w:pPr>
      <w:r w:rsidRPr="00E23B70">
        <w:rPr>
          <w:rFonts w:ascii="Arial" w:hAnsi="Arial" w:cs="Arial"/>
          <w:lang w:eastAsia="pt-BR"/>
        </w:rPr>
        <w:t>MVC (</w:t>
      </w:r>
      <w:proofErr w:type="spellStart"/>
      <w:r w:rsidRPr="00E23B70">
        <w:rPr>
          <w:rFonts w:ascii="Arial" w:hAnsi="Arial" w:cs="Arial"/>
          <w:lang w:eastAsia="pt-BR"/>
        </w:rPr>
        <w:t>Model-View-Controller</w:t>
      </w:r>
      <w:proofErr w:type="spellEnd"/>
      <w:r w:rsidRPr="00E23B70">
        <w:rPr>
          <w:rFonts w:ascii="Arial" w:hAnsi="Arial" w:cs="Arial"/>
          <w:lang w:eastAsia="pt-BR"/>
        </w:rPr>
        <w:t>): Divisão de responsabilidades entre modelo, visualização e controle para manutenção e extensibilidade.</w:t>
      </w:r>
    </w:p>
    <w:p w14:paraId="0A94802A" w14:textId="74CD9C14" w:rsidR="00E23B70" w:rsidRPr="00E23B70" w:rsidRDefault="00E23B70" w:rsidP="00E23B70">
      <w:pPr>
        <w:jc w:val="both"/>
        <w:rPr>
          <w:rFonts w:ascii="Arial" w:hAnsi="Arial" w:cs="Arial"/>
          <w:lang w:eastAsia="pt-BR"/>
        </w:rPr>
      </w:pPr>
      <w:r w:rsidRPr="00E23B70">
        <w:rPr>
          <w:rFonts w:ascii="Arial" w:hAnsi="Arial" w:cs="Arial"/>
        </w:rPr>
        <w:t>7.</w:t>
      </w:r>
      <w:r w:rsidRPr="00E23B70">
        <w:rPr>
          <w:rFonts w:ascii="Arial" w:hAnsi="Arial" w:cs="Arial"/>
          <w:lang w:eastAsia="pt-BR"/>
        </w:rPr>
        <w:t>Requisitos de Hardware e Software:</w:t>
      </w:r>
    </w:p>
    <w:p w14:paraId="7E05865F" w14:textId="77777777" w:rsidR="00E23B70" w:rsidRPr="00E23B70" w:rsidRDefault="00E23B70" w:rsidP="00E23B70">
      <w:pPr>
        <w:jc w:val="both"/>
        <w:rPr>
          <w:rFonts w:ascii="Arial" w:hAnsi="Arial" w:cs="Arial"/>
          <w:lang w:eastAsia="pt-BR"/>
        </w:rPr>
      </w:pPr>
      <w:r w:rsidRPr="00E23B70">
        <w:rPr>
          <w:rFonts w:ascii="Arial" w:hAnsi="Arial" w:cs="Arial"/>
          <w:lang w:eastAsia="pt-BR"/>
        </w:rPr>
        <w:t xml:space="preserve">Sistema operacional compatível: Windows, Linux, </w:t>
      </w:r>
      <w:proofErr w:type="spellStart"/>
      <w:r w:rsidRPr="00E23B70">
        <w:rPr>
          <w:rFonts w:ascii="Arial" w:hAnsi="Arial" w:cs="Arial"/>
          <w:lang w:eastAsia="pt-BR"/>
        </w:rPr>
        <w:t>macOS</w:t>
      </w:r>
      <w:proofErr w:type="spellEnd"/>
      <w:r w:rsidRPr="00E23B70">
        <w:rPr>
          <w:rFonts w:ascii="Arial" w:hAnsi="Arial" w:cs="Arial"/>
          <w:lang w:eastAsia="pt-BR"/>
        </w:rPr>
        <w:t xml:space="preserve"> para o ambiente de desenvolvimento e hospedagem.</w:t>
      </w:r>
    </w:p>
    <w:p w14:paraId="3500F6C7" w14:textId="77777777" w:rsidR="00E23B70" w:rsidRDefault="00E23B70" w:rsidP="00E23B70">
      <w:pPr>
        <w:jc w:val="both"/>
        <w:rPr>
          <w:rFonts w:ascii="Arial" w:hAnsi="Arial" w:cs="Arial"/>
          <w:lang w:eastAsia="pt-BR"/>
        </w:rPr>
      </w:pPr>
      <w:r w:rsidRPr="00E23B70">
        <w:rPr>
          <w:rFonts w:ascii="Arial" w:hAnsi="Arial" w:cs="Arial"/>
          <w:lang w:eastAsia="pt-BR"/>
        </w:rPr>
        <w:t xml:space="preserve">Versões específicas de software: </w:t>
      </w:r>
      <w:proofErr w:type="spellStart"/>
      <w:r w:rsidRPr="00E23B70">
        <w:rPr>
          <w:rFonts w:ascii="Arial" w:hAnsi="Arial" w:cs="Arial"/>
          <w:lang w:eastAsia="pt-BR"/>
        </w:rPr>
        <w:t>Node.js</w:t>
      </w:r>
      <w:proofErr w:type="spellEnd"/>
      <w:r w:rsidRPr="00E23B70">
        <w:rPr>
          <w:rFonts w:ascii="Arial" w:hAnsi="Arial" w:cs="Arial"/>
          <w:lang w:eastAsia="pt-BR"/>
        </w:rPr>
        <w:t xml:space="preserve">, </w:t>
      </w:r>
      <w:proofErr w:type="spellStart"/>
      <w:r w:rsidRPr="00E23B70">
        <w:rPr>
          <w:rFonts w:ascii="Arial" w:hAnsi="Arial" w:cs="Arial"/>
          <w:lang w:eastAsia="pt-BR"/>
        </w:rPr>
        <w:t>ReactJS</w:t>
      </w:r>
      <w:proofErr w:type="spellEnd"/>
      <w:r w:rsidRPr="00E23B70">
        <w:rPr>
          <w:rFonts w:ascii="Arial" w:hAnsi="Arial" w:cs="Arial"/>
          <w:lang w:eastAsia="pt-BR"/>
        </w:rPr>
        <w:t xml:space="preserve">, </w:t>
      </w:r>
      <w:proofErr w:type="spellStart"/>
      <w:r w:rsidRPr="00E23B70">
        <w:rPr>
          <w:rFonts w:ascii="Arial" w:hAnsi="Arial" w:cs="Arial"/>
          <w:lang w:eastAsia="pt-BR"/>
        </w:rPr>
        <w:t>React</w:t>
      </w:r>
      <w:proofErr w:type="spellEnd"/>
      <w:r w:rsidRPr="00E23B70">
        <w:rPr>
          <w:rFonts w:ascii="Arial" w:hAnsi="Arial" w:cs="Arial"/>
          <w:lang w:eastAsia="pt-BR"/>
        </w:rPr>
        <w:t xml:space="preserve"> </w:t>
      </w:r>
      <w:proofErr w:type="spellStart"/>
      <w:r w:rsidRPr="00E23B70">
        <w:rPr>
          <w:rFonts w:ascii="Arial" w:hAnsi="Arial" w:cs="Arial"/>
          <w:lang w:eastAsia="pt-BR"/>
        </w:rPr>
        <w:t>Native</w:t>
      </w:r>
      <w:proofErr w:type="spellEnd"/>
      <w:r w:rsidRPr="00E23B70">
        <w:rPr>
          <w:rFonts w:ascii="Arial" w:hAnsi="Arial" w:cs="Arial"/>
          <w:lang w:eastAsia="pt-BR"/>
        </w:rPr>
        <w:t>, PostgreSQL.</w:t>
      </w:r>
    </w:p>
    <w:p w14:paraId="3274753B" w14:textId="77777777" w:rsidR="00ED6172" w:rsidRDefault="00ED6172" w:rsidP="00E23B70">
      <w:pPr>
        <w:jc w:val="both"/>
        <w:rPr>
          <w:rFonts w:ascii="Arial" w:hAnsi="Arial" w:cs="Arial"/>
          <w:lang w:eastAsia="pt-BR"/>
        </w:rPr>
      </w:pPr>
    </w:p>
    <w:p w14:paraId="0E31CC0B" w14:textId="2E0C8B73" w:rsidR="00ED6172" w:rsidRPr="00E23B70" w:rsidRDefault="00ED6172" w:rsidP="00E23B70">
      <w:pPr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324E7C1E" wp14:editId="431AE30F">
            <wp:extent cx="5400040" cy="3037205"/>
            <wp:effectExtent l="0" t="0" r="0" b="0"/>
            <wp:docPr id="296087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740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473" w14:textId="4D3F441A" w:rsidR="00D90164" w:rsidRDefault="00D90164" w:rsidP="00E23B70"/>
    <w:sectPr w:rsidR="00D90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55AD"/>
    <w:multiLevelType w:val="multilevel"/>
    <w:tmpl w:val="3DD6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55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70"/>
    <w:rsid w:val="001F6642"/>
    <w:rsid w:val="00427830"/>
    <w:rsid w:val="00812C4F"/>
    <w:rsid w:val="00D90164"/>
    <w:rsid w:val="00E23B70"/>
    <w:rsid w:val="00E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D80E"/>
  <w15:chartTrackingRefBased/>
  <w15:docId w15:val="{6B55B61B-FB38-4129-BCD7-3B3E2683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3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3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3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3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3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B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B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3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3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3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3B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B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3B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3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3B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3B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C5CEBA1D11C94AB473B5413A980518" ma:contentTypeVersion="8" ma:contentTypeDescription="Crie um novo documento." ma:contentTypeScope="" ma:versionID="f50b328035efbbad5ce0f88f04ecf841">
  <xsd:schema xmlns:xsd="http://www.w3.org/2001/XMLSchema" xmlns:xs="http://www.w3.org/2001/XMLSchema" xmlns:p="http://schemas.microsoft.com/office/2006/metadata/properties" xmlns:ns2="1a5efb78-da0d-4b49-975d-7525afb7e113" targetNamespace="http://schemas.microsoft.com/office/2006/metadata/properties" ma:root="true" ma:fieldsID="28156a191129c4d78b1eb796dabaf947" ns2:_="">
    <xsd:import namespace="1a5efb78-da0d-4b49-975d-7525afb7e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efb78-da0d-4b49-975d-7525afb7e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D1304-EBEF-4AD5-A4C9-FF664C138D20}"/>
</file>

<file path=customXml/itemProps2.xml><?xml version="1.0" encoding="utf-8"?>
<ds:datastoreItem xmlns:ds="http://schemas.openxmlformats.org/officeDocument/2006/customXml" ds:itemID="{53498F9F-ECE3-4B78-B146-45C42E6FBB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Marques</dc:creator>
  <cp:keywords/>
  <dc:description/>
  <cp:lastModifiedBy>Filipe Pereira Bezerra</cp:lastModifiedBy>
  <cp:revision>2</cp:revision>
  <dcterms:created xsi:type="dcterms:W3CDTF">2024-03-25T21:02:00Z</dcterms:created>
  <dcterms:modified xsi:type="dcterms:W3CDTF">2024-03-25T21:02:00Z</dcterms:modified>
</cp:coreProperties>
</file>