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64B3" w:rsidRDefault="006659D3">
      <w:pPr>
        <w:pStyle w:val="Ttulo"/>
      </w:pPr>
      <w:r>
        <w:t>Monitoria TADS</w:t>
      </w:r>
    </w:p>
    <w:p w:rsidR="008F64B3" w:rsidRDefault="006659D3">
      <w:pPr>
        <w:pStyle w:val="Ttulo"/>
      </w:pPr>
      <w:r>
        <w:t>Especificação dos Casos de Uso</w:t>
      </w:r>
    </w:p>
    <w:p w:rsidR="008F64B3" w:rsidRDefault="008F64B3">
      <w:pPr>
        <w:pStyle w:val="Ttulo"/>
      </w:pPr>
    </w:p>
    <w:p w:rsidR="008F64B3" w:rsidRPr="00807D34" w:rsidRDefault="006659D3">
      <w:pPr>
        <w:pStyle w:val="Ttulo"/>
      </w:pPr>
      <w:r>
        <w:rPr>
          <w:sz w:val="28"/>
          <w:szCs w:val="28"/>
        </w:rPr>
        <w:t>Versão 1.</w:t>
      </w:r>
      <w:r w:rsidR="00561D30">
        <w:rPr>
          <w:sz w:val="28"/>
          <w:szCs w:val="28"/>
        </w:rPr>
        <w:t>3</w:t>
      </w:r>
    </w:p>
    <w:p w:rsidR="008F64B3" w:rsidRDefault="008F64B3"/>
    <w:p w:rsidR="008F64B3" w:rsidRDefault="008F64B3">
      <w:pPr>
        <w:spacing w:after="120"/>
        <w:ind w:left="720"/>
      </w:pPr>
    </w:p>
    <w:p w:rsidR="008F64B3" w:rsidRDefault="008F64B3"/>
    <w:p w:rsidR="008F64B3" w:rsidRDefault="008F64B3">
      <w:pPr>
        <w:keepLines/>
        <w:spacing w:after="120"/>
        <w:ind w:left="720"/>
      </w:pPr>
    </w:p>
    <w:p w:rsidR="008F64B3" w:rsidRDefault="008F64B3">
      <w:pPr>
        <w:keepLines/>
        <w:spacing w:after="120"/>
        <w:ind w:left="720"/>
      </w:pPr>
    </w:p>
    <w:p w:rsidR="008F64B3" w:rsidRDefault="006659D3">
      <w:pPr>
        <w:pStyle w:val="Ttulo"/>
      </w:pPr>
      <w:r>
        <w:t>Histórico de Revisão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23/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Casos de uso relacionado a cadastro de usuários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963542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561D30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Finalizando os casos de uso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963542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561D30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26/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561D30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Formatação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</w:tbl>
    <w:p w:rsidR="008F64B3" w:rsidRDefault="008F64B3"/>
    <w:p w:rsidR="008F64B3" w:rsidRDefault="006659D3">
      <w:r>
        <w:br w:type="page"/>
      </w:r>
    </w:p>
    <w:p w:rsidR="008F64B3" w:rsidRDefault="006659D3">
      <w:pPr>
        <w:pStyle w:val="Ttulo"/>
      </w:pPr>
      <w: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646011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D27" w:rsidRDefault="001E7D27">
          <w:pPr>
            <w:pStyle w:val="CabealhodoSumrio"/>
          </w:pPr>
          <w:r>
            <w:t>Sumário</w:t>
          </w:r>
        </w:p>
        <w:p w:rsidR="00516684" w:rsidRDefault="001E7D27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94440" w:history="1">
            <w:r w:rsidR="00516684" w:rsidRPr="00BC0E08">
              <w:rPr>
                <w:rStyle w:val="Hyperlink"/>
                <w:noProof/>
              </w:rPr>
              <w:t>1.</w:t>
            </w:r>
            <w:r w:rsidR="00516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684" w:rsidRPr="00BC0E08">
              <w:rPr>
                <w:rStyle w:val="Hyperlink"/>
                <w:noProof/>
              </w:rPr>
              <w:t>Aprovar relatório</w:t>
            </w:r>
            <w:r w:rsidR="00516684">
              <w:rPr>
                <w:noProof/>
                <w:webHidden/>
              </w:rPr>
              <w:tab/>
            </w:r>
            <w:r w:rsidR="00516684">
              <w:rPr>
                <w:noProof/>
                <w:webHidden/>
              </w:rPr>
              <w:fldChar w:fldCharType="begin"/>
            </w:r>
            <w:r w:rsidR="00516684">
              <w:rPr>
                <w:noProof/>
                <w:webHidden/>
              </w:rPr>
              <w:instrText xml:space="preserve"> PAGEREF _Toc455994440 \h </w:instrText>
            </w:r>
            <w:r w:rsidR="00516684">
              <w:rPr>
                <w:noProof/>
                <w:webHidden/>
              </w:rPr>
            </w:r>
            <w:r w:rsidR="00516684">
              <w:rPr>
                <w:noProof/>
                <w:webHidden/>
              </w:rPr>
              <w:fldChar w:fldCharType="separate"/>
            </w:r>
            <w:r w:rsidR="001B231D">
              <w:rPr>
                <w:noProof/>
                <w:webHidden/>
              </w:rPr>
              <w:t>3</w:t>
            </w:r>
            <w:r w:rsidR="00516684">
              <w:rPr>
                <w:noProof/>
                <w:webHidden/>
              </w:rPr>
              <w:fldChar w:fldCharType="end"/>
            </w:r>
          </w:hyperlink>
        </w:p>
        <w:p w:rsidR="00516684" w:rsidRDefault="00BB5DEF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441" w:history="1">
            <w:r w:rsidR="00516684" w:rsidRPr="00BC0E08">
              <w:rPr>
                <w:rStyle w:val="Hyperlink"/>
                <w:noProof/>
              </w:rPr>
              <w:t>1.1.</w:t>
            </w:r>
            <w:r w:rsidR="00516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684" w:rsidRPr="00BC0E08">
              <w:rPr>
                <w:rStyle w:val="Hyperlink"/>
                <w:noProof/>
              </w:rPr>
              <w:t>Breve Descrição</w:t>
            </w:r>
            <w:r w:rsidR="00516684">
              <w:rPr>
                <w:noProof/>
                <w:webHidden/>
              </w:rPr>
              <w:tab/>
            </w:r>
            <w:r w:rsidR="00516684">
              <w:rPr>
                <w:noProof/>
                <w:webHidden/>
              </w:rPr>
              <w:fldChar w:fldCharType="begin"/>
            </w:r>
            <w:r w:rsidR="00516684">
              <w:rPr>
                <w:noProof/>
                <w:webHidden/>
              </w:rPr>
              <w:instrText xml:space="preserve"> PAGEREF _Toc455994441 \h </w:instrText>
            </w:r>
            <w:r w:rsidR="00516684">
              <w:rPr>
                <w:noProof/>
                <w:webHidden/>
              </w:rPr>
            </w:r>
            <w:r w:rsidR="00516684">
              <w:rPr>
                <w:noProof/>
                <w:webHidden/>
              </w:rPr>
              <w:fldChar w:fldCharType="separate"/>
            </w:r>
            <w:r w:rsidR="001B231D">
              <w:rPr>
                <w:noProof/>
                <w:webHidden/>
              </w:rPr>
              <w:t>3</w:t>
            </w:r>
            <w:r w:rsidR="00516684">
              <w:rPr>
                <w:noProof/>
                <w:webHidden/>
              </w:rPr>
              <w:fldChar w:fldCharType="end"/>
            </w:r>
          </w:hyperlink>
        </w:p>
        <w:p w:rsidR="00516684" w:rsidRDefault="00BB5DEF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442" w:history="1">
            <w:r w:rsidR="00516684" w:rsidRPr="00BC0E08">
              <w:rPr>
                <w:rStyle w:val="Hyperlink"/>
                <w:noProof/>
              </w:rPr>
              <w:t>2.</w:t>
            </w:r>
            <w:r w:rsidR="00516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684" w:rsidRPr="00BC0E08">
              <w:rPr>
                <w:rStyle w:val="Hyperlink"/>
                <w:noProof/>
              </w:rPr>
              <w:t>Fluxo de Eventos</w:t>
            </w:r>
            <w:r w:rsidR="00516684">
              <w:rPr>
                <w:noProof/>
                <w:webHidden/>
              </w:rPr>
              <w:tab/>
            </w:r>
            <w:r w:rsidR="00516684">
              <w:rPr>
                <w:noProof/>
                <w:webHidden/>
              </w:rPr>
              <w:fldChar w:fldCharType="begin"/>
            </w:r>
            <w:r w:rsidR="00516684">
              <w:rPr>
                <w:noProof/>
                <w:webHidden/>
              </w:rPr>
              <w:instrText xml:space="preserve"> PAGEREF _Toc455994442 \h </w:instrText>
            </w:r>
            <w:r w:rsidR="00516684">
              <w:rPr>
                <w:noProof/>
                <w:webHidden/>
              </w:rPr>
            </w:r>
            <w:r w:rsidR="00516684">
              <w:rPr>
                <w:noProof/>
                <w:webHidden/>
              </w:rPr>
              <w:fldChar w:fldCharType="separate"/>
            </w:r>
            <w:r w:rsidR="001B231D">
              <w:rPr>
                <w:noProof/>
                <w:webHidden/>
              </w:rPr>
              <w:t>3</w:t>
            </w:r>
            <w:r w:rsidR="00516684">
              <w:rPr>
                <w:noProof/>
                <w:webHidden/>
              </w:rPr>
              <w:fldChar w:fldCharType="end"/>
            </w:r>
          </w:hyperlink>
        </w:p>
        <w:p w:rsidR="00516684" w:rsidRDefault="00BB5DEF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443" w:history="1">
            <w:r w:rsidR="00516684" w:rsidRPr="00BC0E08">
              <w:rPr>
                <w:rStyle w:val="Hyperlink"/>
                <w:noProof/>
              </w:rPr>
              <w:t>2.1.</w:t>
            </w:r>
            <w:r w:rsidR="00516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684" w:rsidRPr="00BC0E08">
              <w:rPr>
                <w:rStyle w:val="Hyperlink"/>
                <w:noProof/>
              </w:rPr>
              <w:t>Fluxo principal</w:t>
            </w:r>
            <w:r w:rsidR="00516684">
              <w:rPr>
                <w:noProof/>
                <w:webHidden/>
              </w:rPr>
              <w:tab/>
            </w:r>
            <w:r w:rsidR="00516684">
              <w:rPr>
                <w:noProof/>
                <w:webHidden/>
              </w:rPr>
              <w:fldChar w:fldCharType="begin"/>
            </w:r>
            <w:r w:rsidR="00516684">
              <w:rPr>
                <w:noProof/>
                <w:webHidden/>
              </w:rPr>
              <w:instrText xml:space="preserve"> PAGEREF _Toc455994443 \h </w:instrText>
            </w:r>
            <w:r w:rsidR="00516684">
              <w:rPr>
                <w:noProof/>
                <w:webHidden/>
              </w:rPr>
            </w:r>
            <w:r w:rsidR="00516684">
              <w:rPr>
                <w:noProof/>
                <w:webHidden/>
              </w:rPr>
              <w:fldChar w:fldCharType="separate"/>
            </w:r>
            <w:r w:rsidR="001B231D">
              <w:rPr>
                <w:noProof/>
                <w:webHidden/>
              </w:rPr>
              <w:t>3</w:t>
            </w:r>
            <w:r w:rsidR="00516684">
              <w:rPr>
                <w:noProof/>
                <w:webHidden/>
              </w:rPr>
              <w:fldChar w:fldCharType="end"/>
            </w:r>
          </w:hyperlink>
        </w:p>
        <w:p w:rsidR="00516684" w:rsidRDefault="00BB5DEF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444" w:history="1">
            <w:r w:rsidR="00516684" w:rsidRPr="00BC0E08">
              <w:rPr>
                <w:rStyle w:val="Hyperlink"/>
                <w:noProof/>
              </w:rPr>
              <w:t>2.2.</w:t>
            </w:r>
            <w:r w:rsidR="00516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684" w:rsidRPr="00BC0E08">
              <w:rPr>
                <w:rStyle w:val="Hyperlink"/>
                <w:noProof/>
              </w:rPr>
              <w:t>Fluxos alternativos</w:t>
            </w:r>
            <w:r w:rsidR="00516684">
              <w:rPr>
                <w:noProof/>
                <w:webHidden/>
              </w:rPr>
              <w:tab/>
            </w:r>
            <w:r w:rsidR="00516684">
              <w:rPr>
                <w:noProof/>
                <w:webHidden/>
              </w:rPr>
              <w:fldChar w:fldCharType="begin"/>
            </w:r>
            <w:r w:rsidR="00516684">
              <w:rPr>
                <w:noProof/>
                <w:webHidden/>
              </w:rPr>
              <w:instrText xml:space="preserve"> PAGEREF _Toc455994444 \h </w:instrText>
            </w:r>
            <w:r w:rsidR="00516684">
              <w:rPr>
                <w:noProof/>
                <w:webHidden/>
              </w:rPr>
            </w:r>
            <w:r w:rsidR="00516684">
              <w:rPr>
                <w:noProof/>
                <w:webHidden/>
              </w:rPr>
              <w:fldChar w:fldCharType="separate"/>
            </w:r>
            <w:r w:rsidR="001B231D">
              <w:rPr>
                <w:noProof/>
                <w:webHidden/>
              </w:rPr>
              <w:t>3</w:t>
            </w:r>
            <w:r w:rsidR="00516684">
              <w:rPr>
                <w:noProof/>
                <w:webHidden/>
              </w:rPr>
              <w:fldChar w:fldCharType="end"/>
            </w:r>
          </w:hyperlink>
        </w:p>
        <w:p w:rsidR="00516684" w:rsidRDefault="00BB5DEF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445" w:history="1">
            <w:r w:rsidR="00516684" w:rsidRPr="00BC0E08">
              <w:rPr>
                <w:rStyle w:val="Hyperlink"/>
                <w:noProof/>
              </w:rPr>
              <w:t>2.2.1.</w:t>
            </w:r>
            <w:r w:rsidR="00516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684" w:rsidRPr="00BC0E08">
              <w:rPr>
                <w:rStyle w:val="Hyperlink"/>
                <w:noProof/>
              </w:rPr>
              <w:t>Campos não</w:t>
            </w:r>
            <w:r w:rsidR="00516684" w:rsidRPr="00BC0E08">
              <w:rPr>
                <w:rStyle w:val="Hyperlink"/>
                <w:b/>
                <w:noProof/>
              </w:rPr>
              <w:t xml:space="preserve"> </w:t>
            </w:r>
            <w:r w:rsidR="00516684" w:rsidRPr="00BC0E08">
              <w:rPr>
                <w:rStyle w:val="Hyperlink"/>
                <w:noProof/>
              </w:rPr>
              <w:t>preenchidos</w:t>
            </w:r>
            <w:r w:rsidR="00516684">
              <w:rPr>
                <w:noProof/>
                <w:webHidden/>
              </w:rPr>
              <w:tab/>
            </w:r>
            <w:r w:rsidR="00516684">
              <w:rPr>
                <w:noProof/>
                <w:webHidden/>
              </w:rPr>
              <w:fldChar w:fldCharType="begin"/>
            </w:r>
            <w:r w:rsidR="00516684">
              <w:rPr>
                <w:noProof/>
                <w:webHidden/>
              </w:rPr>
              <w:instrText xml:space="preserve"> PAGEREF _Toc455994445 \h </w:instrText>
            </w:r>
            <w:r w:rsidR="00516684">
              <w:rPr>
                <w:noProof/>
                <w:webHidden/>
              </w:rPr>
            </w:r>
            <w:r w:rsidR="00516684">
              <w:rPr>
                <w:noProof/>
                <w:webHidden/>
              </w:rPr>
              <w:fldChar w:fldCharType="separate"/>
            </w:r>
            <w:r w:rsidR="001B231D">
              <w:rPr>
                <w:noProof/>
                <w:webHidden/>
              </w:rPr>
              <w:t>3</w:t>
            </w:r>
            <w:r w:rsidR="00516684">
              <w:rPr>
                <w:noProof/>
                <w:webHidden/>
              </w:rPr>
              <w:fldChar w:fldCharType="end"/>
            </w:r>
          </w:hyperlink>
        </w:p>
        <w:p w:rsidR="00516684" w:rsidRDefault="00BB5DEF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446" w:history="1">
            <w:r w:rsidR="00516684" w:rsidRPr="00BC0E08">
              <w:rPr>
                <w:rStyle w:val="Hyperlink"/>
                <w:noProof/>
              </w:rPr>
              <w:t>3.</w:t>
            </w:r>
            <w:r w:rsidR="00516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684" w:rsidRPr="00BC0E08">
              <w:rPr>
                <w:rStyle w:val="Hyperlink"/>
                <w:noProof/>
              </w:rPr>
              <w:t>Requisitos Especiais</w:t>
            </w:r>
            <w:r w:rsidR="00516684">
              <w:rPr>
                <w:noProof/>
                <w:webHidden/>
              </w:rPr>
              <w:tab/>
            </w:r>
            <w:r w:rsidR="00516684">
              <w:rPr>
                <w:noProof/>
                <w:webHidden/>
              </w:rPr>
              <w:fldChar w:fldCharType="begin"/>
            </w:r>
            <w:r w:rsidR="00516684">
              <w:rPr>
                <w:noProof/>
                <w:webHidden/>
              </w:rPr>
              <w:instrText xml:space="preserve"> PAGEREF _Toc455994446 \h </w:instrText>
            </w:r>
            <w:r w:rsidR="00516684">
              <w:rPr>
                <w:noProof/>
                <w:webHidden/>
              </w:rPr>
            </w:r>
            <w:r w:rsidR="00516684">
              <w:rPr>
                <w:noProof/>
                <w:webHidden/>
              </w:rPr>
              <w:fldChar w:fldCharType="separate"/>
            </w:r>
            <w:r w:rsidR="001B231D">
              <w:rPr>
                <w:noProof/>
                <w:webHidden/>
              </w:rPr>
              <w:t>3</w:t>
            </w:r>
            <w:r w:rsidR="00516684">
              <w:rPr>
                <w:noProof/>
                <w:webHidden/>
              </w:rPr>
              <w:fldChar w:fldCharType="end"/>
            </w:r>
          </w:hyperlink>
        </w:p>
        <w:p w:rsidR="00516684" w:rsidRDefault="00BB5DEF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447" w:history="1">
            <w:r w:rsidR="00516684" w:rsidRPr="00BC0E08">
              <w:rPr>
                <w:rStyle w:val="Hyperlink"/>
                <w:noProof/>
              </w:rPr>
              <w:t>4.</w:t>
            </w:r>
            <w:r w:rsidR="00516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684" w:rsidRPr="00BC0E08">
              <w:rPr>
                <w:rStyle w:val="Hyperlink"/>
                <w:noProof/>
              </w:rPr>
              <w:t>Precondição</w:t>
            </w:r>
            <w:r w:rsidR="00516684">
              <w:rPr>
                <w:noProof/>
                <w:webHidden/>
              </w:rPr>
              <w:tab/>
            </w:r>
            <w:r w:rsidR="00516684">
              <w:rPr>
                <w:noProof/>
                <w:webHidden/>
              </w:rPr>
              <w:fldChar w:fldCharType="begin"/>
            </w:r>
            <w:r w:rsidR="00516684">
              <w:rPr>
                <w:noProof/>
                <w:webHidden/>
              </w:rPr>
              <w:instrText xml:space="preserve"> PAGEREF _Toc455994447 \h </w:instrText>
            </w:r>
            <w:r w:rsidR="00516684">
              <w:rPr>
                <w:noProof/>
                <w:webHidden/>
              </w:rPr>
            </w:r>
            <w:r w:rsidR="00516684">
              <w:rPr>
                <w:noProof/>
                <w:webHidden/>
              </w:rPr>
              <w:fldChar w:fldCharType="separate"/>
            </w:r>
            <w:r w:rsidR="001B231D">
              <w:rPr>
                <w:noProof/>
                <w:webHidden/>
              </w:rPr>
              <w:t>3</w:t>
            </w:r>
            <w:r w:rsidR="00516684">
              <w:rPr>
                <w:noProof/>
                <w:webHidden/>
              </w:rPr>
              <w:fldChar w:fldCharType="end"/>
            </w:r>
          </w:hyperlink>
        </w:p>
        <w:p w:rsidR="00516684" w:rsidRDefault="00BB5DEF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448" w:history="1">
            <w:r w:rsidR="00516684" w:rsidRPr="00BC0E08">
              <w:rPr>
                <w:rStyle w:val="Hyperlink"/>
                <w:noProof/>
              </w:rPr>
              <w:t>5.</w:t>
            </w:r>
            <w:r w:rsidR="00516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684" w:rsidRPr="00BC0E08">
              <w:rPr>
                <w:rStyle w:val="Hyperlink"/>
                <w:noProof/>
              </w:rPr>
              <w:t>Pós-Condição</w:t>
            </w:r>
            <w:r w:rsidR="00516684">
              <w:rPr>
                <w:noProof/>
                <w:webHidden/>
              </w:rPr>
              <w:tab/>
            </w:r>
            <w:r w:rsidR="00516684">
              <w:rPr>
                <w:noProof/>
                <w:webHidden/>
              </w:rPr>
              <w:fldChar w:fldCharType="begin"/>
            </w:r>
            <w:r w:rsidR="00516684">
              <w:rPr>
                <w:noProof/>
                <w:webHidden/>
              </w:rPr>
              <w:instrText xml:space="preserve"> PAGEREF _Toc455994448 \h </w:instrText>
            </w:r>
            <w:r w:rsidR="00516684">
              <w:rPr>
                <w:noProof/>
                <w:webHidden/>
              </w:rPr>
            </w:r>
            <w:r w:rsidR="00516684">
              <w:rPr>
                <w:noProof/>
                <w:webHidden/>
              </w:rPr>
              <w:fldChar w:fldCharType="separate"/>
            </w:r>
            <w:r w:rsidR="001B231D">
              <w:rPr>
                <w:noProof/>
                <w:webHidden/>
              </w:rPr>
              <w:t>3</w:t>
            </w:r>
            <w:r w:rsidR="00516684">
              <w:rPr>
                <w:noProof/>
                <w:webHidden/>
              </w:rPr>
              <w:fldChar w:fldCharType="end"/>
            </w:r>
          </w:hyperlink>
        </w:p>
        <w:p w:rsidR="00516684" w:rsidRDefault="00BB5DEF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449" w:history="1">
            <w:r w:rsidR="00516684" w:rsidRPr="00BC0E08">
              <w:rPr>
                <w:rStyle w:val="Hyperlink"/>
                <w:noProof/>
              </w:rPr>
              <w:t>6.</w:t>
            </w:r>
            <w:r w:rsidR="00516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684" w:rsidRPr="00BC0E08">
              <w:rPr>
                <w:rStyle w:val="Hyperlink"/>
                <w:noProof/>
              </w:rPr>
              <w:t>Pontos de extensão</w:t>
            </w:r>
            <w:r w:rsidR="00516684">
              <w:rPr>
                <w:noProof/>
                <w:webHidden/>
              </w:rPr>
              <w:tab/>
            </w:r>
            <w:r w:rsidR="00516684">
              <w:rPr>
                <w:noProof/>
                <w:webHidden/>
              </w:rPr>
              <w:fldChar w:fldCharType="begin"/>
            </w:r>
            <w:r w:rsidR="00516684">
              <w:rPr>
                <w:noProof/>
                <w:webHidden/>
              </w:rPr>
              <w:instrText xml:space="preserve"> PAGEREF _Toc455994449 \h </w:instrText>
            </w:r>
            <w:r w:rsidR="00516684">
              <w:rPr>
                <w:noProof/>
                <w:webHidden/>
              </w:rPr>
            </w:r>
            <w:r w:rsidR="00516684">
              <w:rPr>
                <w:noProof/>
                <w:webHidden/>
              </w:rPr>
              <w:fldChar w:fldCharType="separate"/>
            </w:r>
            <w:r w:rsidR="001B231D">
              <w:rPr>
                <w:noProof/>
                <w:webHidden/>
              </w:rPr>
              <w:t>3</w:t>
            </w:r>
            <w:r w:rsidR="00516684">
              <w:rPr>
                <w:noProof/>
                <w:webHidden/>
              </w:rPr>
              <w:fldChar w:fldCharType="end"/>
            </w:r>
          </w:hyperlink>
        </w:p>
        <w:p w:rsidR="00516684" w:rsidRDefault="00BB5DEF">
          <w:pPr>
            <w:pStyle w:val="Sumrio1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450" w:history="1">
            <w:r w:rsidR="00516684" w:rsidRPr="00BC0E08">
              <w:rPr>
                <w:rStyle w:val="Hyperlink"/>
                <w:noProof/>
              </w:rPr>
              <w:t>6.1.</w:t>
            </w:r>
            <w:r w:rsidR="00516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684" w:rsidRPr="00BC0E08">
              <w:rPr>
                <w:rStyle w:val="Hyperlink"/>
                <w:noProof/>
              </w:rPr>
              <w:t>NÃO SE APLICA</w:t>
            </w:r>
            <w:r w:rsidR="00516684">
              <w:rPr>
                <w:noProof/>
                <w:webHidden/>
              </w:rPr>
              <w:tab/>
            </w:r>
            <w:r w:rsidR="00516684">
              <w:rPr>
                <w:noProof/>
                <w:webHidden/>
              </w:rPr>
              <w:fldChar w:fldCharType="begin"/>
            </w:r>
            <w:r w:rsidR="00516684">
              <w:rPr>
                <w:noProof/>
                <w:webHidden/>
              </w:rPr>
              <w:instrText xml:space="preserve"> PAGEREF _Toc455994450 \h </w:instrText>
            </w:r>
            <w:r w:rsidR="00516684">
              <w:rPr>
                <w:noProof/>
                <w:webHidden/>
              </w:rPr>
            </w:r>
            <w:r w:rsidR="00516684">
              <w:rPr>
                <w:noProof/>
                <w:webHidden/>
              </w:rPr>
              <w:fldChar w:fldCharType="separate"/>
            </w:r>
            <w:r w:rsidR="001B231D">
              <w:rPr>
                <w:noProof/>
                <w:webHidden/>
              </w:rPr>
              <w:t>3</w:t>
            </w:r>
            <w:r w:rsidR="00516684">
              <w:rPr>
                <w:noProof/>
                <w:webHidden/>
              </w:rPr>
              <w:fldChar w:fldCharType="end"/>
            </w:r>
          </w:hyperlink>
        </w:p>
        <w:p w:rsidR="00516684" w:rsidRDefault="00BB5DEF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451" w:history="1">
            <w:r w:rsidR="00516684" w:rsidRPr="00BC0E08">
              <w:rPr>
                <w:rStyle w:val="Hyperlink"/>
                <w:noProof/>
              </w:rPr>
              <w:t>7.</w:t>
            </w:r>
            <w:r w:rsidR="00516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684" w:rsidRPr="00BC0E08">
              <w:rPr>
                <w:rStyle w:val="Hyperlink"/>
                <w:noProof/>
              </w:rPr>
              <w:t>Diagrama de caso de uso</w:t>
            </w:r>
            <w:r w:rsidR="00516684">
              <w:rPr>
                <w:noProof/>
                <w:webHidden/>
              </w:rPr>
              <w:tab/>
            </w:r>
            <w:r w:rsidR="00516684">
              <w:rPr>
                <w:noProof/>
                <w:webHidden/>
              </w:rPr>
              <w:fldChar w:fldCharType="begin"/>
            </w:r>
            <w:r w:rsidR="00516684">
              <w:rPr>
                <w:noProof/>
                <w:webHidden/>
              </w:rPr>
              <w:instrText xml:space="preserve"> PAGEREF _Toc455994451 \h </w:instrText>
            </w:r>
            <w:r w:rsidR="00516684">
              <w:rPr>
                <w:noProof/>
                <w:webHidden/>
              </w:rPr>
            </w:r>
            <w:r w:rsidR="00516684">
              <w:rPr>
                <w:noProof/>
                <w:webHidden/>
              </w:rPr>
              <w:fldChar w:fldCharType="separate"/>
            </w:r>
            <w:r w:rsidR="001B231D">
              <w:rPr>
                <w:noProof/>
                <w:webHidden/>
              </w:rPr>
              <w:t>4</w:t>
            </w:r>
            <w:r w:rsidR="00516684">
              <w:rPr>
                <w:noProof/>
                <w:webHidden/>
              </w:rPr>
              <w:fldChar w:fldCharType="end"/>
            </w:r>
          </w:hyperlink>
        </w:p>
        <w:p w:rsidR="001E7D27" w:rsidRDefault="001E7D27">
          <w:r>
            <w:rPr>
              <w:b/>
              <w:bCs/>
            </w:rPr>
            <w:fldChar w:fldCharType="end"/>
          </w:r>
        </w:p>
      </w:sdtContent>
    </w:sdt>
    <w:p w:rsidR="008F64B3" w:rsidRDefault="008F64B3" w:rsidP="001E7D27">
      <w:pPr>
        <w:ind w:left="720"/>
        <w:contextualSpacing/>
        <w:rPr>
          <w:sz w:val="24"/>
          <w:szCs w:val="24"/>
        </w:rPr>
      </w:pPr>
    </w:p>
    <w:p w:rsidR="008F64B3" w:rsidRDefault="006659D3" w:rsidP="001108DE">
      <w:r>
        <w:br w:type="page"/>
      </w:r>
      <w:bookmarkStart w:id="0" w:name="h.lkkfvzrsuewn" w:colFirst="0" w:colLast="0"/>
      <w:bookmarkEnd w:id="0"/>
    </w:p>
    <w:p w:rsidR="009231C0" w:rsidRDefault="009231C0" w:rsidP="009231C0">
      <w:pPr>
        <w:spacing w:after="120"/>
      </w:pPr>
      <w:r>
        <w:rPr>
          <w:rFonts w:ascii="Arial" w:eastAsia="Arial" w:hAnsi="Arial" w:cs="Arial"/>
          <w:b/>
          <w:sz w:val="36"/>
          <w:szCs w:val="36"/>
        </w:rPr>
        <w:lastRenderedPageBreak/>
        <w:t>Especificação do caso de uso: Aprovar relatório</w:t>
      </w:r>
    </w:p>
    <w:p w:rsidR="009231C0" w:rsidRDefault="009231C0" w:rsidP="009231C0">
      <w:pPr>
        <w:spacing w:after="120"/>
        <w:ind w:left="720"/>
      </w:pPr>
    </w:p>
    <w:p w:rsidR="009231C0" w:rsidRDefault="009231C0" w:rsidP="009231C0">
      <w:pPr>
        <w:pStyle w:val="Ttulo1"/>
        <w:numPr>
          <w:ilvl w:val="0"/>
          <w:numId w:val="6"/>
        </w:numPr>
        <w:ind w:hanging="360"/>
        <w:contextualSpacing/>
      </w:pPr>
      <w:bookmarkStart w:id="1" w:name="h.4xaheafx1er2" w:colFirst="0" w:colLast="0"/>
      <w:bookmarkStart w:id="2" w:name="_Toc455994440"/>
      <w:bookmarkEnd w:id="1"/>
      <w:r>
        <w:t>Aprovar relatório</w:t>
      </w:r>
      <w:bookmarkEnd w:id="2"/>
    </w:p>
    <w:p w:rsidR="009231C0" w:rsidRDefault="009231C0" w:rsidP="009231C0">
      <w:pPr>
        <w:pStyle w:val="Ttulo2"/>
        <w:numPr>
          <w:ilvl w:val="1"/>
          <w:numId w:val="6"/>
        </w:numPr>
        <w:ind w:hanging="360"/>
        <w:contextualSpacing/>
      </w:pPr>
      <w:bookmarkStart w:id="3" w:name="h.b6m4yh3cz3vl" w:colFirst="0" w:colLast="0"/>
      <w:bookmarkStart w:id="4" w:name="_Toc455994441"/>
      <w:bookmarkEnd w:id="3"/>
      <w:r>
        <w:t>Breve Descrição</w:t>
      </w:r>
      <w:bookmarkEnd w:id="4"/>
    </w:p>
    <w:p w:rsidR="009231C0" w:rsidRDefault="009231C0" w:rsidP="009231C0">
      <w:pPr>
        <w:ind w:left="1440"/>
      </w:pPr>
      <w:r>
        <w:rPr>
          <w:rFonts w:ascii="Arial" w:eastAsia="Arial" w:hAnsi="Arial" w:cs="Arial"/>
        </w:rPr>
        <w:t>Explica o procedimento para a aprovação do relatório do aluno pelo professor</w:t>
      </w:r>
    </w:p>
    <w:p w:rsidR="009231C0" w:rsidRDefault="009231C0" w:rsidP="009231C0">
      <w:pPr>
        <w:pStyle w:val="Ttulo1"/>
        <w:widowControl/>
        <w:numPr>
          <w:ilvl w:val="0"/>
          <w:numId w:val="6"/>
        </w:numPr>
        <w:ind w:hanging="360"/>
        <w:contextualSpacing/>
      </w:pPr>
      <w:bookmarkStart w:id="5" w:name="h.ppths16rrnf" w:colFirst="0" w:colLast="0"/>
      <w:bookmarkStart w:id="6" w:name="_Toc455994442"/>
      <w:bookmarkEnd w:id="5"/>
      <w:r>
        <w:t>Fluxo de Eventos</w:t>
      </w:r>
      <w:bookmarkEnd w:id="6"/>
    </w:p>
    <w:p w:rsidR="009231C0" w:rsidRDefault="009231C0" w:rsidP="009231C0">
      <w:pPr>
        <w:pStyle w:val="Ttulo2"/>
        <w:widowControl/>
        <w:numPr>
          <w:ilvl w:val="1"/>
          <w:numId w:val="6"/>
        </w:numPr>
        <w:ind w:hanging="360"/>
        <w:contextualSpacing/>
      </w:pPr>
      <w:bookmarkStart w:id="7" w:name="h.13s7bglq7wnb" w:colFirst="0" w:colLast="0"/>
      <w:bookmarkStart w:id="8" w:name="_Toc455994443"/>
      <w:bookmarkEnd w:id="7"/>
      <w:r>
        <w:t>Fluxo principal</w:t>
      </w:r>
      <w:bookmarkEnd w:id="8"/>
    </w:p>
    <w:p w:rsidR="009231C0" w:rsidRDefault="009231C0" w:rsidP="009231C0">
      <w:pPr>
        <w:numPr>
          <w:ilvl w:val="2"/>
          <w:numId w:val="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professor escolhe um relatório dos relatórios apresentados a ele</w:t>
      </w:r>
    </w:p>
    <w:p w:rsidR="009231C0" w:rsidRDefault="009231C0" w:rsidP="009231C0">
      <w:pPr>
        <w:numPr>
          <w:ilvl w:val="2"/>
          <w:numId w:val="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apresenta a opção de aprovar um relatório</w:t>
      </w:r>
    </w:p>
    <w:p w:rsidR="009231C0" w:rsidRDefault="009231C0" w:rsidP="009231C0">
      <w:pPr>
        <w:numPr>
          <w:ilvl w:val="2"/>
          <w:numId w:val="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 escolhe a opção de aprovar o relatório</w:t>
      </w:r>
    </w:p>
    <w:p w:rsidR="009231C0" w:rsidRDefault="009231C0" w:rsidP="009231C0">
      <w:pPr>
        <w:numPr>
          <w:ilvl w:val="2"/>
          <w:numId w:val="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questiona se o usuário quer prosseguir com a ação de aprovação do relatório</w:t>
      </w:r>
    </w:p>
    <w:p w:rsidR="009231C0" w:rsidRDefault="009231C0" w:rsidP="009231C0">
      <w:pPr>
        <w:numPr>
          <w:ilvl w:val="2"/>
          <w:numId w:val="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 confirma que quer prosseguir</w:t>
      </w:r>
    </w:p>
    <w:p w:rsidR="009231C0" w:rsidRDefault="009231C0" w:rsidP="009231C0">
      <w:pPr>
        <w:numPr>
          <w:ilvl w:val="2"/>
          <w:numId w:val="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Sistema apresenta ao professor, que o relatório escolhido teve sua situação modificada para aprovado  </w:t>
      </w:r>
    </w:p>
    <w:p w:rsidR="009231C0" w:rsidRDefault="009231C0" w:rsidP="009231C0">
      <w:pPr>
        <w:numPr>
          <w:ilvl w:val="2"/>
          <w:numId w:val="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de uso é encerrado</w:t>
      </w:r>
    </w:p>
    <w:p w:rsidR="009231C0" w:rsidRDefault="009231C0" w:rsidP="009231C0">
      <w:pPr>
        <w:ind w:left="1440"/>
      </w:pPr>
    </w:p>
    <w:p w:rsidR="009231C0" w:rsidRDefault="009231C0" w:rsidP="009231C0">
      <w:pPr>
        <w:pStyle w:val="Ttulo2"/>
        <w:widowControl/>
        <w:numPr>
          <w:ilvl w:val="1"/>
          <w:numId w:val="6"/>
        </w:numPr>
        <w:ind w:hanging="360"/>
        <w:contextualSpacing/>
      </w:pPr>
      <w:bookmarkStart w:id="9" w:name="h.mcqk6p7fqg9n" w:colFirst="0" w:colLast="0"/>
      <w:bookmarkStart w:id="10" w:name="_Toc455994444"/>
      <w:bookmarkEnd w:id="9"/>
      <w:r>
        <w:t>Fluxos alternativos</w:t>
      </w:r>
      <w:bookmarkEnd w:id="10"/>
    </w:p>
    <w:p w:rsidR="009231C0" w:rsidRDefault="009231C0" w:rsidP="009231C0">
      <w:pPr>
        <w:pStyle w:val="Ttulo3"/>
        <w:widowControl/>
        <w:numPr>
          <w:ilvl w:val="2"/>
          <w:numId w:val="6"/>
        </w:numPr>
        <w:ind w:hanging="360"/>
        <w:contextualSpacing/>
        <w:rPr>
          <w:b/>
          <w:i w:val="0"/>
        </w:rPr>
      </w:pPr>
      <w:bookmarkStart w:id="11" w:name="h.881v9f8q8cnl" w:colFirst="0" w:colLast="0"/>
      <w:bookmarkStart w:id="12" w:name="_Toc455994445"/>
      <w:bookmarkEnd w:id="11"/>
      <w:r w:rsidRPr="009231C0">
        <w:rPr>
          <w:i w:val="0"/>
        </w:rPr>
        <w:t>Campos não</w:t>
      </w:r>
      <w:r>
        <w:rPr>
          <w:b/>
          <w:i w:val="0"/>
        </w:rPr>
        <w:t xml:space="preserve"> </w:t>
      </w:r>
      <w:r w:rsidRPr="009231C0">
        <w:rPr>
          <w:i w:val="0"/>
        </w:rPr>
        <w:t>preenchidos</w:t>
      </w:r>
      <w:bookmarkEnd w:id="12"/>
    </w:p>
    <w:p w:rsidR="009231C0" w:rsidRDefault="009231C0" w:rsidP="009231C0">
      <w:pPr>
        <w:spacing w:after="120"/>
        <w:ind w:left="1440" w:firstLine="720"/>
      </w:pPr>
      <w:r>
        <w:rPr>
          <w:rFonts w:ascii="Arial" w:eastAsia="Arial" w:hAnsi="Arial" w:cs="Arial"/>
        </w:rPr>
        <w:t>No passo 2.1.4 do fluxo principal, caso o professor não confirme o estado do relatório não é alterado e o caso de uso é encerrado</w:t>
      </w:r>
    </w:p>
    <w:p w:rsidR="009231C0" w:rsidRDefault="009231C0" w:rsidP="009231C0">
      <w:pPr>
        <w:pStyle w:val="Ttulo1"/>
        <w:numPr>
          <w:ilvl w:val="0"/>
          <w:numId w:val="6"/>
        </w:numPr>
        <w:ind w:hanging="360"/>
        <w:contextualSpacing/>
      </w:pPr>
      <w:bookmarkStart w:id="13" w:name="h.a8o54gtm7ff6" w:colFirst="0" w:colLast="0"/>
      <w:bookmarkStart w:id="14" w:name="_Toc455994446"/>
      <w:bookmarkEnd w:id="13"/>
      <w:r>
        <w:t>Requisitos Especiais</w:t>
      </w:r>
      <w:bookmarkEnd w:id="14"/>
    </w:p>
    <w:p w:rsidR="009231C0" w:rsidRDefault="009231C0" w:rsidP="009231C0">
      <w:pPr>
        <w:numPr>
          <w:ilvl w:val="1"/>
          <w:numId w:val="6"/>
        </w:numPr>
        <w:spacing w:after="120"/>
        <w:ind w:hanging="360"/>
        <w:contextualSpacing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NÃO SE APLICA</w:t>
      </w:r>
    </w:p>
    <w:p w:rsidR="009231C0" w:rsidRDefault="009231C0" w:rsidP="009231C0">
      <w:pPr>
        <w:pStyle w:val="Ttulo1"/>
        <w:widowControl/>
        <w:numPr>
          <w:ilvl w:val="0"/>
          <w:numId w:val="6"/>
        </w:numPr>
        <w:ind w:hanging="360"/>
        <w:contextualSpacing/>
      </w:pPr>
      <w:bookmarkStart w:id="15" w:name="h.2cugxeczs2oj" w:colFirst="0" w:colLast="0"/>
      <w:bookmarkStart w:id="16" w:name="_Toc455994447"/>
      <w:bookmarkEnd w:id="15"/>
      <w:r>
        <w:t>Precondição</w:t>
      </w:r>
      <w:bookmarkEnd w:id="16"/>
    </w:p>
    <w:p w:rsidR="009231C0" w:rsidRDefault="009231C0" w:rsidP="009231C0">
      <w:pPr>
        <w:numPr>
          <w:ilvl w:val="1"/>
          <w:numId w:val="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Professor estar </w:t>
      </w:r>
      <w:proofErr w:type="spellStart"/>
      <w:r>
        <w:rPr>
          <w:rFonts w:ascii="Arial" w:eastAsia="Arial" w:hAnsi="Arial" w:cs="Arial"/>
        </w:rPr>
        <w:t>logado</w:t>
      </w:r>
      <w:proofErr w:type="spellEnd"/>
      <w:r>
        <w:rPr>
          <w:rFonts w:ascii="Arial" w:eastAsia="Arial" w:hAnsi="Arial" w:cs="Arial"/>
        </w:rPr>
        <w:t xml:space="preserve"> no sistema. Lista de relatórios dos monitores do professor é apresentada ao mesmo</w:t>
      </w:r>
      <w:r>
        <w:rPr>
          <w:rFonts w:ascii="Arial" w:eastAsia="Arial" w:hAnsi="Arial" w:cs="Arial"/>
          <w:i/>
        </w:rPr>
        <w:tab/>
      </w:r>
    </w:p>
    <w:p w:rsidR="009231C0" w:rsidRDefault="009231C0" w:rsidP="009231C0">
      <w:pPr>
        <w:pStyle w:val="Ttulo1"/>
        <w:widowControl/>
        <w:numPr>
          <w:ilvl w:val="0"/>
          <w:numId w:val="6"/>
        </w:numPr>
        <w:ind w:hanging="360"/>
        <w:contextualSpacing/>
      </w:pPr>
      <w:bookmarkStart w:id="17" w:name="h.ety0401gzri7" w:colFirst="0" w:colLast="0"/>
      <w:bookmarkStart w:id="18" w:name="_Toc455994448"/>
      <w:bookmarkEnd w:id="17"/>
      <w:r>
        <w:t>Pós-Condição</w:t>
      </w:r>
      <w:bookmarkEnd w:id="18"/>
    </w:p>
    <w:p w:rsidR="009231C0" w:rsidRDefault="009231C0" w:rsidP="009231C0">
      <w:pPr>
        <w:numPr>
          <w:ilvl w:val="1"/>
          <w:numId w:val="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 aprova o relatório e Relatório de frequência é colocado na situação aprovado</w:t>
      </w:r>
    </w:p>
    <w:p w:rsidR="00516684" w:rsidRDefault="009231C0" w:rsidP="00516684">
      <w:pPr>
        <w:pStyle w:val="Ttulo1"/>
        <w:numPr>
          <w:ilvl w:val="0"/>
          <w:numId w:val="6"/>
        </w:numPr>
        <w:ind w:hanging="360"/>
        <w:contextualSpacing/>
      </w:pPr>
      <w:bookmarkStart w:id="19" w:name="h.ecs4dh95gm7m" w:colFirst="0" w:colLast="0"/>
      <w:bookmarkStart w:id="20" w:name="_Toc455994449"/>
      <w:bookmarkEnd w:id="19"/>
      <w:r>
        <w:t>Pontos de extensão</w:t>
      </w:r>
      <w:bookmarkEnd w:id="20"/>
    </w:p>
    <w:p w:rsidR="00516684" w:rsidRPr="00516684" w:rsidRDefault="00516684" w:rsidP="00516684">
      <w:pPr>
        <w:pStyle w:val="Ttulo1"/>
        <w:numPr>
          <w:ilvl w:val="1"/>
          <w:numId w:val="6"/>
        </w:numPr>
        <w:ind w:left="709" w:firstLine="425"/>
        <w:contextualSpacing/>
        <w:rPr>
          <w:b w:val="0"/>
        </w:rPr>
      </w:pPr>
      <w:bookmarkStart w:id="21" w:name="_Toc455994450"/>
      <w:bookmarkStart w:id="22" w:name="_GoBack"/>
      <w:r w:rsidRPr="00516684">
        <w:rPr>
          <w:b w:val="0"/>
        </w:rPr>
        <w:t>NÃO SE APLICA</w:t>
      </w:r>
      <w:bookmarkEnd w:id="21"/>
    </w:p>
    <w:bookmarkEnd w:id="22"/>
    <w:p w:rsidR="00516684" w:rsidRDefault="00516684" w:rsidP="00516684">
      <w:pPr>
        <w:ind w:left="720"/>
      </w:pPr>
    </w:p>
    <w:p w:rsidR="00516684" w:rsidRDefault="00516684" w:rsidP="00516684"/>
    <w:p w:rsidR="009231C0" w:rsidRDefault="00516684" w:rsidP="009231C0">
      <w:pPr>
        <w:pStyle w:val="Ttulo1"/>
        <w:numPr>
          <w:ilvl w:val="0"/>
          <w:numId w:val="6"/>
        </w:numPr>
        <w:ind w:hanging="360"/>
        <w:contextualSpacing/>
      </w:pPr>
      <w:bookmarkStart w:id="23" w:name="_Toc455994451"/>
      <w:r>
        <w:lastRenderedPageBreak/>
        <w:t>Diagrama de caso de uso</w:t>
      </w:r>
      <w:bookmarkEnd w:id="23"/>
    </w:p>
    <w:p w:rsidR="00516684" w:rsidRDefault="00516684" w:rsidP="00516684"/>
    <w:p w:rsidR="00516684" w:rsidRDefault="00516684" w:rsidP="00516684">
      <w:pPr>
        <w:ind w:left="360"/>
      </w:pPr>
      <w:r>
        <w:rPr>
          <w:noProof/>
        </w:rPr>
        <w:drawing>
          <wp:inline distT="0" distB="0" distL="0" distR="0">
            <wp:extent cx="5962650" cy="49123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rovar relató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84" w:rsidRPr="00516684" w:rsidRDefault="00516684" w:rsidP="00516684"/>
    <w:p w:rsidR="001108DE" w:rsidRDefault="001108DE" w:rsidP="001108DE"/>
    <w:p w:rsidR="008F64B3" w:rsidRDefault="008F64B3">
      <w:pPr>
        <w:pStyle w:val="Ttulo"/>
      </w:pPr>
      <w:bookmarkStart w:id="24" w:name="h.ydcjg0y0ftu2" w:colFirst="0" w:colLast="0"/>
      <w:bookmarkEnd w:id="24"/>
    </w:p>
    <w:p w:rsidR="008F64B3" w:rsidRDefault="008F64B3">
      <w:pPr>
        <w:spacing w:after="120"/>
      </w:pPr>
      <w:bookmarkStart w:id="25" w:name="h.gjdgxs" w:colFirst="0" w:colLast="0"/>
      <w:bookmarkEnd w:id="25"/>
    </w:p>
    <w:sectPr w:rsidR="008F64B3">
      <w:headerReference w:type="default" r:id="rId9"/>
      <w:footerReference w:type="default" r:id="rId10"/>
      <w:pgSz w:w="12240" w:h="15840"/>
      <w:pgMar w:top="1440" w:right="1440" w:bottom="1440" w:left="14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DEF" w:rsidRDefault="00BB5DEF">
      <w:r>
        <w:separator/>
      </w:r>
    </w:p>
  </w:endnote>
  <w:endnote w:type="continuationSeparator" w:id="0">
    <w:p w:rsidR="00BB5DEF" w:rsidRDefault="00BB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spacing w:line="276" w:lineRule="auto"/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64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Projetos IFPE,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B231D">
            <w:rPr>
              <w:noProof/>
            </w:rPr>
            <w:t>4</w:t>
          </w:r>
          <w:r>
            <w:fldChar w:fldCharType="end"/>
          </w:r>
        </w:p>
      </w:tc>
    </w:tr>
  </w:tbl>
  <w:p w:rsidR="008F64B3" w:rsidRDefault="008F64B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DEF" w:rsidRDefault="00BB5DEF">
      <w:r>
        <w:separator/>
      </w:r>
    </w:p>
  </w:footnote>
  <w:footnote w:type="continuationSeparator" w:id="0">
    <w:p w:rsidR="00BB5DEF" w:rsidRDefault="00BB5D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pBdr>
        <w:top w:val="single" w:sz="4" w:space="1" w:color="auto"/>
      </w:pBdr>
    </w:pPr>
  </w:p>
  <w:p w:rsidR="008F64B3" w:rsidRDefault="008F64B3">
    <w:pPr>
      <w:spacing w:before="720"/>
    </w:pPr>
  </w:p>
  <w:p w:rsidR="008F64B3" w:rsidRDefault="008F64B3"/>
  <w:p w:rsidR="008F64B3" w:rsidRDefault="006659D3">
    <w:pPr>
      <w:jc w:val="right"/>
    </w:pPr>
    <w:r>
      <w:rPr>
        <w:rFonts w:ascii="Arial" w:eastAsia="Arial" w:hAnsi="Arial" w:cs="Arial"/>
        <w:b/>
        <w:sz w:val="36"/>
        <w:szCs w:val="36"/>
      </w:rPr>
      <w:t>Projetos IFPE</w:t>
    </w:r>
  </w:p>
  <w:p w:rsidR="008F64B3" w:rsidRDefault="008F64B3">
    <w:pPr>
      <w:pBdr>
        <w:top w:val="single" w:sz="4" w:space="1" w:color="auto"/>
      </w:pBdr>
    </w:pPr>
  </w:p>
  <w:p w:rsidR="008F64B3" w:rsidRDefault="008F64B3">
    <w:pPr>
      <w:jc w:val="right"/>
    </w:pPr>
  </w:p>
  <w:p w:rsidR="008F64B3" w:rsidRDefault="008F64B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DFE"/>
    <w:multiLevelType w:val="multilevel"/>
    <w:tmpl w:val="FD58D96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21918F9"/>
    <w:multiLevelType w:val="multilevel"/>
    <w:tmpl w:val="6A1A027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05DD14E5"/>
    <w:multiLevelType w:val="multilevel"/>
    <w:tmpl w:val="B53AFBE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21FE3877"/>
    <w:multiLevelType w:val="multilevel"/>
    <w:tmpl w:val="E26282D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28102177"/>
    <w:multiLevelType w:val="multilevel"/>
    <w:tmpl w:val="4F249FF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40A07A91"/>
    <w:multiLevelType w:val="multilevel"/>
    <w:tmpl w:val="A51E22E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4BE00DF6"/>
    <w:multiLevelType w:val="multilevel"/>
    <w:tmpl w:val="AF7840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CA346CE"/>
    <w:multiLevelType w:val="multilevel"/>
    <w:tmpl w:val="06FA0A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6B666DD7"/>
    <w:multiLevelType w:val="multilevel"/>
    <w:tmpl w:val="77685FF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6E1B5FD5"/>
    <w:multiLevelType w:val="multilevel"/>
    <w:tmpl w:val="77685FF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79BA1961"/>
    <w:multiLevelType w:val="multilevel"/>
    <w:tmpl w:val="ADE6E79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B3"/>
    <w:rsid w:val="000525DB"/>
    <w:rsid w:val="001108DE"/>
    <w:rsid w:val="00167166"/>
    <w:rsid w:val="001B231D"/>
    <w:rsid w:val="001E7D27"/>
    <w:rsid w:val="0021106B"/>
    <w:rsid w:val="004B48C0"/>
    <w:rsid w:val="00516684"/>
    <w:rsid w:val="00561D30"/>
    <w:rsid w:val="006659D3"/>
    <w:rsid w:val="0077792F"/>
    <w:rsid w:val="00807D34"/>
    <w:rsid w:val="008C695C"/>
    <w:rsid w:val="008F64B3"/>
    <w:rsid w:val="009231C0"/>
    <w:rsid w:val="00935A17"/>
    <w:rsid w:val="00963542"/>
    <w:rsid w:val="009B236F"/>
    <w:rsid w:val="00BB5DEF"/>
    <w:rsid w:val="00CC72FC"/>
    <w:rsid w:val="00E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84B95-09CE-45A5-951A-2A604EFA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7D27"/>
  </w:style>
  <w:style w:type="paragraph" w:styleId="Rodap">
    <w:name w:val="footer"/>
    <w:basedOn w:val="Normal"/>
    <w:link w:val="Rodap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7D27"/>
  </w:style>
  <w:style w:type="paragraph" w:styleId="CabealhodoSumrio">
    <w:name w:val="TOC Heading"/>
    <w:basedOn w:val="Ttulo1"/>
    <w:next w:val="Normal"/>
    <w:uiPriority w:val="39"/>
    <w:unhideWhenUsed/>
    <w:qFormat/>
    <w:rsid w:val="001E7D27"/>
    <w:pPr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7D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7D2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E7D2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1E7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3600A-4B21-415C-BB90-77357663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Albuquerque</dc:creator>
  <cp:lastModifiedBy>Douglas Albuquerque</cp:lastModifiedBy>
  <cp:revision>8</cp:revision>
  <cp:lastPrinted>2016-07-11T13:06:00Z</cp:lastPrinted>
  <dcterms:created xsi:type="dcterms:W3CDTF">2016-07-10T14:13:00Z</dcterms:created>
  <dcterms:modified xsi:type="dcterms:W3CDTF">2016-07-11T13:07:00Z</dcterms:modified>
</cp:coreProperties>
</file>