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74C4" w14:textId="77777777" w:rsidR="009D5650" w:rsidRPr="008F38CC" w:rsidRDefault="009D5650" w:rsidP="008F38CC">
      <w:pPr>
        <w:pStyle w:val="Corpodetexto"/>
        <w:spacing w:before="67" w:line="360" w:lineRule="auto"/>
        <w:rPr>
          <w:rFonts w:ascii="Arial" w:hAnsi="Arial" w:cs="Arial"/>
          <w:sz w:val="32"/>
        </w:rPr>
      </w:pPr>
    </w:p>
    <w:tbl>
      <w:tblPr>
        <w:tblpPr w:leftFromText="187" w:rightFromText="187" w:vertAnchor="page" w:horzAnchor="margin" w:tblpXSpec="center" w:tblpY="5041"/>
        <w:tblW w:w="4382" w:type="pct"/>
        <w:tblBorders>
          <w:left w:val="single" w:sz="12" w:space="0" w:color="C00000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681"/>
      </w:tblGrid>
      <w:tr w:rsidR="003A4D42" w:rsidRPr="008F38CC" w14:paraId="5574E16D" w14:textId="77777777" w:rsidTr="00475DC8">
        <w:tc>
          <w:tcPr>
            <w:tcW w:w="989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414D81AF" w14:textId="77777777" w:rsidR="003A4D42" w:rsidRPr="008F38CC" w:rsidRDefault="003A4D42" w:rsidP="008F38CC">
            <w:pPr>
              <w:pStyle w:val="SemEspaamento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3A4D42" w:rsidRPr="008F38CC" w14:paraId="0E36D7F9" w14:textId="77777777" w:rsidTr="00475DC8">
        <w:tc>
          <w:tcPr>
            <w:tcW w:w="9895" w:type="dxa"/>
          </w:tcPr>
          <w:sdt>
            <w:sdtPr>
              <w:rPr>
                <w:rFonts w:ascii="Arial" w:eastAsiaTheme="majorEastAsia" w:hAnsi="Arial" w:cs="Arial"/>
                <w:b/>
                <w:bCs/>
                <w:sz w:val="72"/>
                <w:szCs w:val="72"/>
              </w:rPr>
              <w:alias w:val="Título"/>
              <w:id w:val="13406919"/>
              <w:placeholder>
                <w:docPart w:val="09228D1B85814B4288C19CA33ABBC6E8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p w14:paraId="7FF8FE0B" w14:textId="2E8C44C2" w:rsidR="003A4D42" w:rsidRPr="008F38CC" w:rsidRDefault="00DE0148" w:rsidP="008F38CC">
                <w:pPr>
                  <w:pStyle w:val="SemEspaamento"/>
                  <w:spacing w:line="360" w:lineRule="auto"/>
                  <w:rPr>
                    <w:rFonts w:ascii="Arial" w:eastAsiaTheme="majorEastAsia" w:hAnsi="Arial" w:cs="Arial"/>
                    <w:sz w:val="88"/>
                    <w:szCs w:val="88"/>
                  </w:rPr>
                </w:pPr>
                <w:r w:rsidRPr="008F38CC">
                  <w:rPr>
                    <w:rFonts w:ascii="Arial" w:eastAsiaTheme="majorEastAsia" w:hAnsi="Arial" w:cs="Arial"/>
                    <w:b/>
                    <w:bCs/>
                    <w:sz w:val="72"/>
                    <w:szCs w:val="72"/>
                  </w:rPr>
                  <w:t xml:space="preserve">RELATÓRIO DE IMPACTO </w:t>
                </w:r>
                <w:r w:rsidR="00387605" w:rsidRPr="008F38CC">
                  <w:rPr>
                    <w:rFonts w:ascii="Arial" w:eastAsiaTheme="majorEastAsia" w:hAnsi="Arial" w:cs="Arial"/>
                    <w:b/>
                    <w:bCs/>
                    <w:sz w:val="72"/>
                    <w:szCs w:val="72"/>
                  </w:rPr>
                  <w:t>À</w:t>
                </w:r>
                <w:r w:rsidR="008B192B" w:rsidRPr="008F38CC">
                  <w:rPr>
                    <w:rFonts w:ascii="Arial" w:eastAsiaTheme="majorEastAsia" w:hAnsi="Arial" w:cs="Arial"/>
                    <w:b/>
                    <w:bCs/>
                    <w:sz w:val="72"/>
                    <w:szCs w:val="72"/>
                  </w:rPr>
                  <w:t xml:space="preserve"> PROTEÇÃO DE DADOS</w:t>
                </w:r>
                <w:r w:rsidR="00387605" w:rsidRPr="008F38CC">
                  <w:rPr>
                    <w:rFonts w:ascii="Arial" w:eastAsiaTheme="majorEastAsia" w:hAnsi="Arial" w:cs="Arial"/>
                    <w:b/>
                    <w:bCs/>
                    <w:sz w:val="72"/>
                    <w:szCs w:val="72"/>
                  </w:rPr>
                  <w:t xml:space="preserve"> – </w:t>
                </w:r>
                <w:r w:rsidR="00197D1E" w:rsidRPr="008F38CC">
                  <w:rPr>
                    <w:rFonts w:ascii="Arial" w:eastAsiaTheme="majorEastAsia" w:hAnsi="Arial" w:cs="Arial"/>
                    <w:b/>
                    <w:bCs/>
                    <w:sz w:val="72"/>
                    <w:szCs w:val="72"/>
                  </w:rPr>
                  <w:t>Contratação de Colaboradores</w:t>
                </w:r>
              </w:p>
            </w:sdtContent>
          </w:sdt>
        </w:tc>
      </w:tr>
      <w:tr w:rsidR="003A4D42" w:rsidRPr="008F38CC" w14:paraId="7621D94E" w14:textId="77777777" w:rsidTr="00475DC8">
        <w:tc>
          <w:tcPr>
            <w:tcW w:w="989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69081531" w14:textId="77777777" w:rsidR="003A4D42" w:rsidRPr="008F38CC" w:rsidRDefault="003A4D42" w:rsidP="008F38CC">
            <w:pPr>
              <w:pStyle w:val="SemEspaamento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</w:tbl>
    <w:p w14:paraId="0B9A83BE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41BCD3FC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041D3AB9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70628C51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0FADF9B6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20517F61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719071EB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4D6F41BA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40395210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720E1351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2107ECA9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480EC7F7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7A1A2DE3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595F5187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38C78FD2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5AE534B8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p w14:paraId="262450FC" w14:textId="77777777" w:rsidR="00F206A6" w:rsidRPr="008F38CC" w:rsidRDefault="00F206A6" w:rsidP="008F38CC">
      <w:pPr>
        <w:spacing w:line="360" w:lineRule="auto"/>
        <w:rPr>
          <w:rFonts w:ascii="Arial" w:hAnsi="Arial" w:cs="Arial"/>
          <w:sz w:val="32"/>
        </w:rPr>
      </w:pPr>
    </w:p>
    <w:tbl>
      <w:tblPr>
        <w:tblStyle w:val="Tabelacomgrade"/>
        <w:tblpPr w:leftFromText="142" w:rightFromText="142" w:vertAnchor="page" w:horzAnchor="page" w:tblpX="5348" w:tblpY="1443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985"/>
      </w:tblGrid>
      <w:tr w:rsidR="00477E88" w:rsidRPr="008F38CC" w14:paraId="3559C7D5" w14:textId="77777777" w:rsidTr="00477E88">
        <w:trPr>
          <w:trHeight w:val="552"/>
        </w:trPr>
        <w:tc>
          <w:tcPr>
            <w:tcW w:w="3261" w:type="dxa"/>
            <w:vAlign w:val="center"/>
          </w:tcPr>
          <w:p w14:paraId="5A439ABA" w14:textId="77777777" w:rsidR="00477E88" w:rsidRPr="008F38CC" w:rsidRDefault="00477E88" w:rsidP="008F38CC">
            <w:pPr>
              <w:spacing w:line="360" w:lineRule="auto"/>
              <w:rPr>
                <w:rFonts w:ascii="Arial" w:hAnsi="Arial" w:cs="Arial"/>
                <w:sz w:val="32"/>
              </w:rPr>
            </w:pPr>
          </w:p>
        </w:tc>
        <w:tc>
          <w:tcPr>
            <w:tcW w:w="1985" w:type="dxa"/>
            <w:vAlign w:val="center"/>
          </w:tcPr>
          <w:p w14:paraId="6E93C0D6" w14:textId="77777777" w:rsidR="00477E88" w:rsidRPr="008F38CC" w:rsidRDefault="00477E88" w:rsidP="008F38CC">
            <w:pPr>
              <w:spacing w:line="360" w:lineRule="auto"/>
              <w:rPr>
                <w:rFonts w:ascii="Arial" w:hAnsi="Arial" w:cs="Arial"/>
                <w:sz w:val="32"/>
              </w:rPr>
            </w:pPr>
          </w:p>
        </w:tc>
      </w:tr>
      <w:tr w:rsidR="00477E88" w:rsidRPr="00EB574E" w14:paraId="322B19F4" w14:textId="77777777" w:rsidTr="00477E88">
        <w:trPr>
          <w:trHeight w:val="587"/>
        </w:trPr>
        <w:tc>
          <w:tcPr>
            <w:tcW w:w="3261" w:type="dxa"/>
            <w:vAlign w:val="center"/>
          </w:tcPr>
          <w:p w14:paraId="5053F40B" w14:textId="77777777" w:rsidR="00477E88" w:rsidRPr="008F38CC" w:rsidRDefault="00477E88" w:rsidP="008F38CC">
            <w:pPr>
              <w:spacing w:line="360" w:lineRule="auto"/>
              <w:rPr>
                <w:rFonts w:ascii="Arial" w:hAnsi="Arial" w:cs="Arial"/>
                <w:sz w:val="32"/>
              </w:rPr>
            </w:pPr>
            <w:r w:rsidRPr="008F38CC">
              <w:rPr>
                <w:rFonts w:ascii="Arial" w:hAnsi="Arial" w:cs="Arial"/>
                <w:sz w:val="32"/>
              </w:rPr>
              <w:t>Data de Publicação:</w:t>
            </w:r>
          </w:p>
        </w:tc>
        <w:tc>
          <w:tcPr>
            <w:tcW w:w="1985" w:type="dxa"/>
            <w:vAlign w:val="center"/>
          </w:tcPr>
          <w:sdt>
            <w:sdtPr>
              <w:rPr>
                <w:rFonts w:ascii="Arial" w:hAnsi="Arial" w:cs="Arial"/>
                <w:sz w:val="32"/>
              </w:rPr>
              <w:alias w:val="Data de Publicação"/>
              <w:tag w:val=""/>
              <w:id w:val="1350527764"/>
              <w:placeholder>
                <w:docPart w:val="80671E46CDC749FE995F13C88D9C4A64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1-15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p w14:paraId="3FC636A4" w14:textId="6834618A" w:rsidR="00477E88" w:rsidRPr="00EB574E" w:rsidRDefault="00EB574E" w:rsidP="008F38CC">
                <w:pPr>
                  <w:spacing w:line="360" w:lineRule="auto"/>
                  <w:rPr>
                    <w:rFonts w:ascii="Arial" w:hAnsi="Arial" w:cs="Arial"/>
                    <w:sz w:val="32"/>
                  </w:rPr>
                </w:pPr>
                <w:r w:rsidRPr="00EB574E">
                  <w:rPr>
                    <w:rFonts w:ascii="Arial" w:hAnsi="Arial" w:cs="Arial"/>
                    <w:sz w:val="32"/>
                    <w:lang w:val="pt-BR"/>
                  </w:rPr>
                  <w:t>15/01/2026</w:t>
                </w:r>
              </w:p>
            </w:sdtContent>
          </w:sdt>
        </w:tc>
      </w:tr>
    </w:tbl>
    <w:p w14:paraId="3A8F8074" w14:textId="77777777" w:rsidR="00897A52" w:rsidRPr="008F38CC" w:rsidRDefault="00897A52" w:rsidP="008F38CC">
      <w:pPr>
        <w:spacing w:line="360" w:lineRule="auto"/>
        <w:rPr>
          <w:rFonts w:ascii="Arial" w:hAnsi="Arial" w:cs="Arial"/>
          <w:sz w:val="32"/>
        </w:rPr>
        <w:sectPr w:rsidR="00897A52" w:rsidRPr="008F38CC" w:rsidSect="005B7DE4">
          <w:headerReference w:type="default" r:id="rId9"/>
          <w:headerReference w:type="first" r:id="rId10"/>
          <w:pgSz w:w="11910" w:h="16840"/>
          <w:pgMar w:top="1900" w:right="283" w:bottom="920" w:left="566" w:header="346" w:footer="733" w:gutter="0"/>
          <w:pgNumType w:start="0"/>
          <w:cols w:space="720"/>
          <w:titlePg/>
          <w:docGrid w:linePitch="299"/>
        </w:sectPr>
      </w:pPr>
    </w:p>
    <w:sdt>
      <w:sdtPr>
        <w:rPr>
          <w:rFonts w:ascii="Arial" w:eastAsia="Arial MT" w:hAnsi="Arial" w:cs="Arial"/>
          <w:color w:val="auto"/>
          <w:sz w:val="22"/>
          <w:szCs w:val="22"/>
          <w:lang w:val="pt-BR"/>
        </w:rPr>
        <w:id w:val="-2098703450"/>
        <w:docPartObj>
          <w:docPartGallery w:val="Table of Contents"/>
          <w:docPartUnique/>
        </w:docPartObj>
      </w:sdtPr>
      <w:sdtEndPr>
        <w:rPr>
          <w:b/>
          <w:bCs/>
          <w:lang w:val="pt-PT"/>
        </w:rPr>
      </w:sdtEndPr>
      <w:sdtContent>
        <w:p w14:paraId="2E3FC1AD" w14:textId="77777777" w:rsidR="004B338A" w:rsidRPr="008F38CC" w:rsidRDefault="004B338A" w:rsidP="008F38CC">
          <w:pPr>
            <w:pStyle w:val="CabealhodoSumrio"/>
            <w:spacing w:line="360" w:lineRule="auto"/>
            <w:rPr>
              <w:rFonts w:ascii="Arial" w:hAnsi="Arial" w:cs="Arial"/>
            </w:rPr>
          </w:pPr>
          <w:r w:rsidRPr="008F38CC">
            <w:rPr>
              <w:rFonts w:ascii="Arial" w:hAnsi="Arial" w:cs="Arial"/>
              <w:lang w:val="pt-BR"/>
            </w:rPr>
            <w:t>Sumário</w:t>
          </w:r>
        </w:p>
        <w:p w14:paraId="5EF5D406" w14:textId="77777777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8F38CC">
            <w:fldChar w:fldCharType="begin"/>
          </w:r>
          <w:r w:rsidRPr="008F38CC">
            <w:instrText xml:space="preserve"> TOC \o "1-3" \h \z \u </w:instrText>
          </w:r>
          <w:r w:rsidRPr="008F38CC">
            <w:fldChar w:fldCharType="separate"/>
          </w:r>
          <w:hyperlink w:anchor="_Toc210679313" w:history="1">
            <w:r w:rsidRPr="008F38CC">
              <w:rPr>
                <w:rStyle w:val="Hyperlink"/>
                <w:rFonts w:eastAsia="Times New Roman"/>
                <w:caps/>
                <w:noProof/>
              </w:rPr>
              <w:t>1.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ESCOPO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_Toc210679313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1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17D3E3A4" w14:textId="77777777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14" w:history="1">
            <w:r w:rsidRPr="008F38CC">
              <w:rPr>
                <w:rStyle w:val="Hyperlink"/>
                <w:rFonts w:eastAsia="Times New Roman"/>
                <w:caps/>
                <w:noProof/>
              </w:rPr>
              <w:t>2.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DESCRIÇÃO DA ATIVIDADE DE TRATAMENTO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_Toc210679314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1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36D0CEEA" w14:textId="77777777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15" w:history="1">
            <w:r w:rsidRPr="008F38CC">
              <w:rPr>
                <w:rStyle w:val="Hyperlink"/>
                <w:rFonts w:eastAsia="Times New Roman"/>
                <w:caps/>
                <w:noProof/>
              </w:rPr>
              <w:t>3.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Finalidade do tratamento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_Toc210679315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1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039EB3AA" w14:textId="77777777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16" w:history="1">
            <w:r w:rsidRPr="008F38CC">
              <w:rPr>
                <w:rStyle w:val="Hyperlink"/>
                <w:rFonts w:eastAsia="Times New Roman"/>
                <w:caps/>
                <w:noProof/>
              </w:rPr>
              <w:t>4.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categoria de dados pessoais tratados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_Toc210679316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2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7A5F2D43" w14:textId="77777777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17" w:history="1">
            <w:r w:rsidRPr="008F38CC">
              <w:rPr>
                <w:rStyle w:val="Hyperlink"/>
                <w:rFonts w:eastAsia="Times New Roman"/>
                <w:caps/>
                <w:noProof/>
              </w:rPr>
              <w:t>5.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titulares envolvidos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_Toc210679317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2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30585F7F" w14:textId="77777777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18" w:history="1">
            <w:r w:rsidRPr="008F38CC">
              <w:rPr>
                <w:rStyle w:val="Hyperlink"/>
                <w:rFonts w:eastAsia="Times New Roman"/>
                <w:caps/>
                <w:noProof/>
              </w:rPr>
              <w:t>6.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ciclo de vida de dados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_Toc210679318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2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4954643A" w14:textId="16972DB9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19" w:history="1">
            <w:r w:rsidRPr="008F38CC">
              <w:rPr>
                <w:rStyle w:val="Hyperlink"/>
                <w:rFonts w:eastAsia="Times New Roman"/>
                <w:caps/>
                <w:noProof/>
              </w:rPr>
              <w:t>7.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compartilhame</w:t>
            </w:r>
            <w:r w:rsidR="00354126" w:rsidRPr="008F38CC">
              <w:rPr>
                <w:rStyle w:val="Hyperlink"/>
                <w:rFonts w:eastAsia="Times New Roman"/>
                <w:caps/>
                <w:noProof/>
              </w:rPr>
              <w:t>n</w:t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tos e transferências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_Toc210679319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2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4595DDC9" w14:textId="77777777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0" w:history="1">
            <w:r w:rsidRPr="008F38CC">
              <w:rPr>
                <w:rStyle w:val="Hyperlink"/>
                <w:rFonts w:eastAsia="Times New Roman"/>
                <w:caps/>
                <w:noProof/>
              </w:rPr>
              <w:t>8.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riscos identificados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_Toc210679320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2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216A4442" w14:textId="77777777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1" w:history="1">
            <w:r w:rsidRPr="008F38CC">
              <w:rPr>
                <w:rStyle w:val="Hyperlink"/>
                <w:rFonts w:eastAsia="Times New Roman"/>
                <w:caps/>
                <w:noProof/>
              </w:rPr>
              <w:t>9.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medidas de segurança existentes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_Toc210679321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3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04C96276" w14:textId="77777777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2" w:history="1">
            <w:r w:rsidRPr="008F38CC">
              <w:rPr>
                <w:rStyle w:val="Hyperlink"/>
                <w:rFonts w:eastAsia="Times New Roman"/>
                <w:caps/>
                <w:noProof/>
              </w:rPr>
              <w:t>10.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medidas recomendadas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_Toc210679322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3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3CD2EB1C" w14:textId="77777777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3" w:history="1">
            <w:r w:rsidRPr="008F38CC">
              <w:rPr>
                <w:rStyle w:val="Hyperlink"/>
                <w:rFonts w:eastAsia="Times New Roman"/>
                <w:caps/>
                <w:noProof/>
              </w:rPr>
              <w:t>11.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conclusão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_Toc210679323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3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02926B64" w14:textId="77777777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4" w:history="1">
            <w:r w:rsidRPr="008F38CC">
              <w:rPr>
                <w:rStyle w:val="Hyperlink"/>
                <w:rFonts w:eastAsia="Times New Roman"/>
                <w:caps/>
                <w:noProof/>
              </w:rPr>
              <w:t>12.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anexos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_Toc210679324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3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462E831D" w14:textId="77777777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5" w:history="1">
            <w:r w:rsidRPr="008F38CC">
              <w:rPr>
                <w:rStyle w:val="Hyperlink"/>
                <w:rFonts w:eastAsia="Times New Roman"/>
                <w:caps/>
                <w:noProof/>
              </w:rPr>
              <w:t>13.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DOCUMENTOS DE REFERÊNCIA E COMPLEMENTARES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_Toc210679325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3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0168DAB0" w14:textId="77777777" w:rsidR="004B338A" w:rsidRPr="008F38CC" w:rsidRDefault="004B338A" w:rsidP="008F38CC">
          <w:pPr>
            <w:pStyle w:val="Sumrio1"/>
            <w:tabs>
              <w:tab w:val="right" w:leader="dot" w:pos="11051"/>
            </w:tabs>
            <w:spacing w:line="360" w:lineRule="auto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6" w:history="1">
            <w:r w:rsidRPr="008F38CC">
              <w:rPr>
                <w:rStyle w:val="Hyperlink"/>
                <w:rFonts w:eastAsia="Times New Roman"/>
                <w:caps/>
                <w:noProof/>
              </w:rPr>
              <w:t>14.</w:t>
            </w:r>
            <w:r w:rsidRPr="008F38CC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F38CC">
              <w:rPr>
                <w:rStyle w:val="Hyperlink"/>
                <w:rFonts w:eastAsia="Times New Roman"/>
                <w:caps/>
                <w:noProof/>
              </w:rPr>
              <w:t>QUADRO DE APROVAÇÕES</w:t>
            </w:r>
            <w:r w:rsidRPr="008F38CC">
              <w:rPr>
                <w:noProof/>
                <w:webHidden/>
              </w:rPr>
              <w:tab/>
            </w:r>
            <w:r w:rsidRPr="008F38CC">
              <w:rPr>
                <w:noProof/>
                <w:webHidden/>
              </w:rPr>
              <w:fldChar w:fldCharType="begin"/>
            </w:r>
            <w:r w:rsidRPr="008F38CC">
              <w:rPr>
                <w:noProof/>
                <w:webHidden/>
              </w:rPr>
              <w:instrText xml:space="preserve"> PAGEREF _Toc210679326 \h </w:instrText>
            </w:r>
            <w:r w:rsidRPr="008F38CC">
              <w:rPr>
                <w:noProof/>
                <w:webHidden/>
              </w:rPr>
            </w:r>
            <w:r w:rsidRPr="008F38CC">
              <w:rPr>
                <w:noProof/>
                <w:webHidden/>
              </w:rPr>
              <w:fldChar w:fldCharType="separate"/>
            </w:r>
            <w:r w:rsidRPr="008F38CC">
              <w:rPr>
                <w:noProof/>
                <w:webHidden/>
              </w:rPr>
              <w:t>4</w:t>
            </w:r>
            <w:r w:rsidRPr="008F38CC">
              <w:rPr>
                <w:noProof/>
                <w:webHidden/>
              </w:rPr>
              <w:fldChar w:fldCharType="end"/>
            </w:r>
          </w:hyperlink>
        </w:p>
        <w:p w14:paraId="2E9A52AD" w14:textId="77777777" w:rsidR="004B338A" w:rsidRPr="008F38CC" w:rsidRDefault="004B338A" w:rsidP="008F38CC">
          <w:pPr>
            <w:spacing w:line="360" w:lineRule="auto"/>
            <w:rPr>
              <w:rFonts w:ascii="Arial" w:hAnsi="Arial" w:cs="Arial"/>
            </w:rPr>
          </w:pPr>
          <w:r w:rsidRPr="008F38CC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1628E4A" w14:textId="77777777" w:rsidR="007F5CB7" w:rsidRPr="008F38CC" w:rsidRDefault="007F5CB7" w:rsidP="008F38CC">
      <w:pPr>
        <w:spacing w:line="360" w:lineRule="auto"/>
        <w:rPr>
          <w:rFonts w:ascii="Arial" w:eastAsia="Times New Roman" w:hAnsi="Arial" w:cs="Arial"/>
          <w:b/>
          <w:caps/>
          <w:szCs w:val="20"/>
        </w:rPr>
      </w:pPr>
      <w:r w:rsidRPr="008F38CC">
        <w:rPr>
          <w:rFonts w:ascii="Arial" w:eastAsia="Times New Roman" w:hAnsi="Arial" w:cs="Arial"/>
          <w:b/>
          <w:caps/>
          <w:szCs w:val="20"/>
        </w:rPr>
        <w:br w:type="page"/>
      </w:r>
    </w:p>
    <w:p w14:paraId="6CF9913F" w14:textId="77777777" w:rsidR="00C24AFA" w:rsidRPr="008F38CC" w:rsidRDefault="00307CAD" w:rsidP="008F38CC">
      <w:pPr>
        <w:pStyle w:val="PargrafodaLista"/>
        <w:keepNext/>
        <w:widowControl/>
        <w:numPr>
          <w:ilvl w:val="0"/>
          <w:numId w:val="29"/>
        </w:numPr>
        <w:tabs>
          <w:tab w:val="num" w:pos="709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/>
          <w:b/>
          <w:caps/>
          <w:szCs w:val="20"/>
        </w:rPr>
      </w:pPr>
      <w:bookmarkStart w:id="0" w:name="_Toc210679313"/>
      <w:r w:rsidRPr="008F38CC">
        <w:rPr>
          <w:rFonts w:eastAsia="Times New Roman"/>
          <w:b/>
          <w:caps/>
          <w:szCs w:val="20"/>
        </w:rPr>
        <w:lastRenderedPageBreak/>
        <w:t>ESCOPO</w:t>
      </w:r>
      <w:bookmarkEnd w:id="0"/>
    </w:p>
    <w:p w14:paraId="3123F4AA" w14:textId="77777777" w:rsidR="002E6906" w:rsidRPr="008F38CC" w:rsidRDefault="002E6906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rPr>
          <w:rFonts w:eastAsia="Yu Gothic UI"/>
        </w:rPr>
      </w:pPr>
    </w:p>
    <w:p w14:paraId="573770AA" w14:textId="5C07C52B" w:rsidR="00147603" w:rsidRPr="008F38CC" w:rsidRDefault="00147603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rPr>
          <w:rFonts w:eastAsia="Yu Gothic UI"/>
        </w:rPr>
      </w:pPr>
      <w:r w:rsidRPr="008F38CC">
        <w:rPr>
          <w:rFonts w:eastAsia="Yu Gothic UI"/>
        </w:rPr>
        <w:t>Análise e considerações sobre o tratamento de dados pessoais sensíveis e potencialmente de menores, coletados no momento em que um colaborador é contratado.</w:t>
      </w:r>
    </w:p>
    <w:p w14:paraId="44E376C7" w14:textId="77777777" w:rsidR="00E15277" w:rsidRPr="008F38CC" w:rsidRDefault="00E15277" w:rsidP="008F38CC">
      <w:pPr>
        <w:tabs>
          <w:tab w:val="num" w:pos="709"/>
        </w:tabs>
        <w:spacing w:line="360" w:lineRule="auto"/>
        <w:ind w:left="709" w:right="855"/>
        <w:rPr>
          <w:rFonts w:ascii="Arial" w:hAnsi="Arial" w:cs="Arial"/>
        </w:rPr>
      </w:pPr>
    </w:p>
    <w:p w14:paraId="5C128011" w14:textId="77777777" w:rsidR="00E15277" w:rsidRPr="008F38CC" w:rsidRDefault="003C6B33" w:rsidP="008F38CC">
      <w:pPr>
        <w:pStyle w:val="PargrafodaLista"/>
        <w:keepNext/>
        <w:widowControl/>
        <w:numPr>
          <w:ilvl w:val="0"/>
          <w:numId w:val="29"/>
        </w:numPr>
        <w:tabs>
          <w:tab w:val="num" w:pos="709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Yu Gothic UI"/>
          <w:b/>
          <w:bCs/>
        </w:rPr>
      </w:pPr>
      <w:bookmarkStart w:id="1" w:name="_Toc210679314"/>
      <w:r w:rsidRPr="008F38CC">
        <w:rPr>
          <w:rFonts w:eastAsia="Yu Gothic UI"/>
          <w:b/>
          <w:bCs/>
        </w:rPr>
        <w:t>DESCRIÇÃO DA ATIVIDADE DE TRATAMENTO</w:t>
      </w:r>
      <w:bookmarkEnd w:id="1"/>
    </w:p>
    <w:p w14:paraId="501C019C" w14:textId="1C8C13F2" w:rsidR="00971AD9" w:rsidRPr="00971AD9" w:rsidRDefault="00147603" w:rsidP="00971AD9">
      <w:pPr>
        <w:tabs>
          <w:tab w:val="num" w:pos="709"/>
        </w:tabs>
        <w:spacing w:line="360" w:lineRule="auto"/>
        <w:ind w:left="709" w:right="855"/>
        <w:jc w:val="both"/>
        <w:rPr>
          <w:rFonts w:ascii="Arial" w:eastAsia="Yu Gothic UI" w:hAnsi="Arial" w:cs="Arial"/>
        </w:rPr>
      </w:pPr>
      <w:r w:rsidRPr="008F38CC">
        <w:rPr>
          <w:rFonts w:ascii="Arial" w:eastAsia="Yu Gothic UI" w:hAnsi="Arial" w:cs="Arial"/>
        </w:rPr>
        <w:t>Conforme apurado em fase de mapeamento, o ciclo de vida do dado pessoal, no processo de contratação de colaboradores, segue os seguintes estágios:</w:t>
      </w:r>
      <w:r w:rsidR="00971AD9">
        <w:rPr>
          <w:rFonts w:ascii="Arial" w:eastAsia="Yu Gothic UI" w:hAnsi="Arial" w:cs="Arial"/>
        </w:rPr>
        <w:t xml:space="preserve"> “T</w:t>
      </w:r>
      <w:r w:rsidR="00971AD9" w:rsidRPr="00971AD9">
        <w:rPr>
          <w:rFonts w:ascii="Arial" w:eastAsia="Yu Gothic UI" w:hAnsi="Arial" w:cs="Arial"/>
        </w:rPr>
        <w:t>halita envia e-mail solicitando a relação de documentos que precisa encaminhar. E-mail corporativo para o e-mail pessoal, com a relação de documentos no próprio corpo do e-mail (CLT ou PJ)</w:t>
      </w:r>
      <w:r w:rsidR="00D13A2D">
        <w:rPr>
          <w:rFonts w:ascii="Arial" w:eastAsia="Yu Gothic UI" w:hAnsi="Arial" w:cs="Arial"/>
        </w:rPr>
        <w:t>.</w:t>
      </w:r>
      <w:r w:rsidR="00971AD9" w:rsidRPr="00971AD9">
        <w:rPr>
          <w:rFonts w:ascii="Arial" w:eastAsia="Yu Gothic UI" w:hAnsi="Arial" w:cs="Arial"/>
        </w:rPr>
        <w:t xml:space="preserve"> Thalita encaminhou exemplos dos e-mails. Na resposta o titular encaminha os documentos em PDF ou foto. Alguns são encaminhados por onedrive. Recebendo os documentos, eles são arquivados no Drive, compartilhado somente com RH e Diretoria. E-mail fica na caixa. Thalita recebe os documentos, cadastra em uma plataforma da contabilidade (não envia documentos). Portal da Totvs, Contabilidade GGP. GGP executa todo o processo de folha, enviando também as informações para o e-social para gerar o número de inscrição da pessoa. Essas informações também são encaminhadas para a empresa de segurança do trabalho. Empresa de Segurança do trabalho: MEDICINE. Para essa empresa os documentos são encaminhados por e-mail em formulário apresentado pela empresa de segurança do trabalho (Thalita encaminhará uma cópia do formulário). A solicitação dos benefícios é realizada pela própria Thalita. (compartilhamento Medicine: O compartilhamento dos dados com a empresa Medicine, é realizado por e-mail, através de formulário disponibilizado pela própria empresa. Os exames são realizados por telemedicina. envia o e-mail e solicita o agendamento dos exames. O link é encaminhado em resposta ao e-mail. O link é repassado para o colaborador, também por e-mail. Os resultados (AZO) são encaminhados para a AODIGITAL. Estando apto, o AZO é impresso ou encaminhado para assinatura digital. Quando é impresso, coleta a assinatura, digitaliza e depois guarda no arquivo). (ainda existem alguns que precisam ser escaneados - ficar atento a isso). Documento físico é rasgado e jogado fora (vamos indicar a compra de uma destruidora de papel). (Solicitação de VR e VT - as informações de nome, CPF e residência é inserida no próprio site https://pedefacil.sodexobeneficios.com.br</w:t>
      </w:r>
    </w:p>
    <w:p w14:paraId="569BD81F" w14:textId="7AD66FD7" w:rsidR="00147603" w:rsidRPr="008F38CC" w:rsidRDefault="00971AD9" w:rsidP="00971AD9">
      <w:pPr>
        <w:tabs>
          <w:tab w:val="num" w:pos="709"/>
        </w:tabs>
        <w:spacing w:line="360" w:lineRule="auto"/>
        <w:ind w:left="709" w:right="855"/>
        <w:jc w:val="both"/>
        <w:rPr>
          <w:rFonts w:ascii="Arial" w:eastAsia="Yu Gothic UI" w:hAnsi="Arial" w:cs="Arial"/>
        </w:rPr>
      </w:pPr>
      <w:r w:rsidRPr="00971AD9">
        <w:rPr>
          <w:rFonts w:ascii="Arial" w:eastAsia="Yu Gothic UI" w:hAnsi="Arial" w:cs="Arial"/>
        </w:rPr>
        <w:t xml:space="preserve"> ) (Bilhete único - cadastro pelo SPtrans, com o cadastro da empresa - nome completo, cpf o número do bilhete único e residência - site do governo). Ainda tem o cartão KJU - Ajuda de custo e a pessoa usa - nome completo, cpf e residência. https://empresa.caju.com.br/). Também é necessário o envio do</w:t>
      </w:r>
      <w:r w:rsidR="002553B4">
        <w:rPr>
          <w:rFonts w:ascii="Arial" w:eastAsia="Yu Gothic UI" w:hAnsi="Arial" w:cs="Arial"/>
        </w:rPr>
        <w:t xml:space="preserve"> </w:t>
      </w:r>
      <w:r w:rsidRPr="00971AD9">
        <w:rPr>
          <w:rFonts w:ascii="Arial" w:eastAsia="Yu Gothic UI" w:hAnsi="Arial" w:cs="Arial"/>
        </w:rPr>
        <w:t xml:space="preserve">nome do titular para o condomínio (através do aplicativo - catraca digital - biometria facial - nome do aplicativo: App Condfy). No caso de encerramento de contrato, os dados </w:t>
      </w:r>
      <w:r w:rsidRPr="00971AD9">
        <w:rPr>
          <w:rFonts w:ascii="Arial" w:eastAsia="Yu Gothic UI" w:hAnsi="Arial" w:cs="Arial"/>
        </w:rPr>
        <w:lastRenderedPageBreak/>
        <w:t>ficam em uma pasta de inativos. Tem o contrato que é encaminhado de forma eletronica para o titular assinar (contrato já com a Laris). Plataforma de assinatura (d4sing). A partir desse ponto vem a gestão do contrato.</w:t>
      </w:r>
      <w:r w:rsidR="00147603" w:rsidRPr="008F38CC">
        <w:rPr>
          <w:rFonts w:ascii="Arial" w:eastAsia="Yu Gothic UI" w:hAnsi="Arial" w:cs="Arial"/>
        </w:rPr>
        <w:t>.</w:t>
      </w:r>
    </w:p>
    <w:p w14:paraId="2F7BEED6" w14:textId="33BEF06F" w:rsidR="007D5C5A" w:rsidRPr="008F38CC" w:rsidRDefault="007D5C5A" w:rsidP="008F38CC">
      <w:pPr>
        <w:tabs>
          <w:tab w:val="num" w:pos="709"/>
        </w:tabs>
        <w:spacing w:line="360" w:lineRule="auto"/>
        <w:ind w:left="709" w:right="855"/>
        <w:rPr>
          <w:rFonts w:ascii="Arial" w:hAnsi="Arial" w:cs="Arial"/>
        </w:rPr>
      </w:pPr>
    </w:p>
    <w:p w14:paraId="7D8E4BFB" w14:textId="77777777" w:rsidR="007D5C5A" w:rsidRPr="008F38CC" w:rsidRDefault="00C95176" w:rsidP="008F38CC">
      <w:pPr>
        <w:pStyle w:val="PargrafodaLista"/>
        <w:keepNext/>
        <w:widowControl/>
        <w:numPr>
          <w:ilvl w:val="0"/>
          <w:numId w:val="29"/>
        </w:numPr>
        <w:tabs>
          <w:tab w:val="num" w:pos="709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/>
          <w:b/>
          <w:caps/>
          <w:szCs w:val="20"/>
        </w:rPr>
      </w:pPr>
      <w:bookmarkStart w:id="2" w:name="_Toc210679315"/>
      <w:r w:rsidRPr="008F38CC">
        <w:rPr>
          <w:rFonts w:eastAsia="Times New Roman"/>
          <w:b/>
          <w:caps/>
          <w:szCs w:val="20"/>
        </w:rPr>
        <w:t>Finalidade do tratamento</w:t>
      </w:r>
      <w:bookmarkEnd w:id="2"/>
    </w:p>
    <w:p w14:paraId="0040E5C2" w14:textId="77777777" w:rsidR="00147603" w:rsidRPr="008F38CC" w:rsidRDefault="00147603" w:rsidP="008F38CC">
      <w:pPr>
        <w:tabs>
          <w:tab w:val="num" w:pos="709"/>
        </w:tabs>
        <w:spacing w:line="360" w:lineRule="auto"/>
        <w:ind w:left="709" w:right="855"/>
        <w:jc w:val="both"/>
        <w:rPr>
          <w:rFonts w:ascii="Arial" w:eastAsia="Yu Gothic UI" w:hAnsi="Arial" w:cs="Arial"/>
        </w:rPr>
      </w:pPr>
      <w:r w:rsidRPr="008F38CC">
        <w:rPr>
          <w:rFonts w:ascii="Arial" w:eastAsia="Yu Gothic UI" w:hAnsi="Arial" w:cs="Arial"/>
        </w:rPr>
        <w:t>Essa linha de tratamento dos dados pessoais ocorre para o cumprimento de obrigações legais e regulatórias, como exames admissionais obrigatórios e o envio de informações ao e-Social, bem como para a execução do contrato de trabalho, incluindo cadastro em sistemas internos, atribuição de acessos e autenticação para entrada física.</w:t>
      </w:r>
    </w:p>
    <w:p w14:paraId="2478569E" w14:textId="77777777" w:rsidR="00147603" w:rsidRPr="008F38CC" w:rsidRDefault="00147603" w:rsidP="008F38CC">
      <w:pPr>
        <w:tabs>
          <w:tab w:val="num" w:pos="709"/>
        </w:tabs>
        <w:spacing w:line="360" w:lineRule="auto"/>
        <w:ind w:left="709" w:right="855"/>
        <w:jc w:val="both"/>
        <w:rPr>
          <w:rFonts w:ascii="Arial" w:eastAsia="Yu Gothic UI" w:hAnsi="Arial" w:cs="Arial"/>
        </w:rPr>
      </w:pPr>
      <w:r w:rsidRPr="008F38CC">
        <w:rPr>
          <w:rFonts w:ascii="Arial" w:eastAsia="Yu Gothic UI" w:hAnsi="Arial" w:cs="Arial"/>
        </w:rPr>
        <w:t>Há ainda a finalidade de gestão administrativa de recursos humanos, com controle de funcionários ativos e inativos.</w:t>
      </w:r>
    </w:p>
    <w:p w14:paraId="036214BF" w14:textId="77777777" w:rsidR="00147603" w:rsidRPr="008F38CC" w:rsidRDefault="00147603" w:rsidP="008F38CC">
      <w:pPr>
        <w:tabs>
          <w:tab w:val="num" w:pos="709"/>
        </w:tabs>
        <w:spacing w:line="360" w:lineRule="auto"/>
        <w:ind w:left="709" w:right="855"/>
        <w:jc w:val="both"/>
        <w:rPr>
          <w:rFonts w:ascii="Arial" w:eastAsia="Yu Gothic UI" w:hAnsi="Arial" w:cs="Arial"/>
        </w:rPr>
      </w:pPr>
      <w:r w:rsidRPr="008F38CC">
        <w:rPr>
          <w:rFonts w:ascii="Arial" w:eastAsia="Yu Gothic UI" w:hAnsi="Arial" w:cs="Arial"/>
        </w:rPr>
        <w:t xml:space="preserve">Portanto, em regra essa linha de tratamento de dados não fica baseada no consentimento, dispensando qualquer necessidade de gestão de tal requisito. </w:t>
      </w:r>
    </w:p>
    <w:p w14:paraId="18D785D0" w14:textId="77777777" w:rsidR="00147603" w:rsidRPr="008F38CC" w:rsidRDefault="00147603" w:rsidP="008F38CC">
      <w:pPr>
        <w:tabs>
          <w:tab w:val="num" w:pos="709"/>
        </w:tabs>
        <w:spacing w:line="360" w:lineRule="auto"/>
        <w:ind w:left="709" w:right="855"/>
        <w:jc w:val="both"/>
        <w:rPr>
          <w:rFonts w:ascii="Arial" w:eastAsia="Yu Gothic UI" w:hAnsi="Arial" w:cs="Arial"/>
        </w:rPr>
      </w:pPr>
      <w:r w:rsidRPr="008F38CC">
        <w:rPr>
          <w:rFonts w:ascii="Arial" w:eastAsia="Yu Gothic UI" w:hAnsi="Arial" w:cs="Arial"/>
        </w:rPr>
        <w:t>Apenas em caráter opcional há a divulgação de aniversariantes do mês, sendo que para esse tratamento, o consentimento é solicitado no momento da contratação (disposição no contrato de trabalho e anexos). Caso o colaborador não conceda o consentimento, os dados não são compartilhados.</w:t>
      </w:r>
    </w:p>
    <w:p w14:paraId="39E3FD5F" w14:textId="77777777" w:rsidR="00B06B4B" w:rsidRPr="008F38CC" w:rsidRDefault="00B06B4B" w:rsidP="008F38CC">
      <w:pPr>
        <w:tabs>
          <w:tab w:val="num" w:pos="709"/>
        </w:tabs>
        <w:spacing w:line="360" w:lineRule="auto"/>
        <w:ind w:left="709" w:right="855"/>
        <w:rPr>
          <w:rFonts w:ascii="Arial" w:hAnsi="Arial" w:cs="Arial"/>
        </w:rPr>
      </w:pPr>
    </w:p>
    <w:p w14:paraId="7A7BF54F" w14:textId="77777777" w:rsidR="008B5BEC" w:rsidRPr="008F38CC" w:rsidRDefault="003803EF" w:rsidP="008F38CC">
      <w:pPr>
        <w:pStyle w:val="PargrafodaLista"/>
        <w:keepNext/>
        <w:widowControl/>
        <w:numPr>
          <w:ilvl w:val="0"/>
          <w:numId w:val="29"/>
        </w:numPr>
        <w:tabs>
          <w:tab w:val="num" w:pos="709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/>
          <w:b/>
          <w:caps/>
          <w:szCs w:val="20"/>
        </w:rPr>
      </w:pPr>
      <w:bookmarkStart w:id="3" w:name="_Toc210679316"/>
      <w:r w:rsidRPr="008F38CC">
        <w:rPr>
          <w:rFonts w:eastAsia="Times New Roman"/>
          <w:b/>
          <w:caps/>
          <w:szCs w:val="20"/>
        </w:rPr>
        <w:t>categoria de dados pessoais tratados</w:t>
      </w:r>
      <w:bookmarkEnd w:id="3"/>
    </w:p>
    <w:p w14:paraId="58B02107" w14:textId="77777777" w:rsidR="002E6906" w:rsidRPr="008F38CC" w:rsidRDefault="002E6906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</w:p>
    <w:p w14:paraId="28C75B9E" w14:textId="3A742E38" w:rsidR="00147603" w:rsidRPr="008F38CC" w:rsidRDefault="00147603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  <w:r w:rsidRPr="008F38CC">
        <w:rPr>
          <w:rFonts w:eastAsia="Yu Gothic UI"/>
        </w:rPr>
        <w:t>Na linha de tratamento de dados avaliada, são tratados dados pessoais comuns, como nome, RG, CPF, endereço, telefone, e-mail, cargo, dados bancários e outros dados necessários ao cumprimento do contrato de trabalho, assim como dados sensíveis, como informações de saúde decorrentes dos exames admissionais.</w:t>
      </w:r>
    </w:p>
    <w:p w14:paraId="7A42DD87" w14:textId="77777777" w:rsidR="00147603" w:rsidRPr="008F38CC" w:rsidRDefault="00147603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  <w:r w:rsidRPr="008F38CC">
        <w:rPr>
          <w:rFonts w:eastAsia="Yu Gothic UI"/>
        </w:rPr>
        <w:t>É possível, também, que sejam coletados dados de menores, quando informados, para a concessão de benefícios legais.</w:t>
      </w:r>
    </w:p>
    <w:p w14:paraId="0F538D31" w14:textId="77777777" w:rsidR="003406A3" w:rsidRPr="008F38CC" w:rsidRDefault="003406A3" w:rsidP="008F38CC">
      <w:pPr>
        <w:tabs>
          <w:tab w:val="num" w:pos="709"/>
        </w:tabs>
        <w:spacing w:line="360" w:lineRule="auto"/>
        <w:ind w:left="709" w:right="855"/>
        <w:rPr>
          <w:rFonts w:ascii="Arial" w:hAnsi="Arial" w:cs="Arial"/>
        </w:rPr>
      </w:pPr>
    </w:p>
    <w:p w14:paraId="135C4D3C" w14:textId="77777777" w:rsidR="003406A3" w:rsidRPr="008F38CC" w:rsidRDefault="003406A3" w:rsidP="008F38CC">
      <w:pPr>
        <w:pStyle w:val="PargrafodaLista"/>
        <w:keepNext/>
        <w:widowControl/>
        <w:numPr>
          <w:ilvl w:val="0"/>
          <w:numId w:val="29"/>
        </w:numPr>
        <w:tabs>
          <w:tab w:val="num" w:pos="709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/>
          <w:b/>
          <w:caps/>
          <w:szCs w:val="20"/>
        </w:rPr>
      </w:pPr>
      <w:bookmarkStart w:id="4" w:name="_Toc210679317"/>
      <w:r w:rsidRPr="008F38CC">
        <w:rPr>
          <w:rFonts w:eastAsia="Times New Roman"/>
          <w:b/>
          <w:caps/>
          <w:szCs w:val="20"/>
        </w:rPr>
        <w:t>titulares envolvidos</w:t>
      </w:r>
      <w:bookmarkEnd w:id="4"/>
    </w:p>
    <w:p w14:paraId="4D6EE7B9" w14:textId="77777777" w:rsidR="002E6906" w:rsidRPr="008F38CC" w:rsidRDefault="002E6906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</w:p>
    <w:p w14:paraId="17AA5168" w14:textId="43D7EB69" w:rsidR="00147603" w:rsidRPr="008F38CC" w:rsidRDefault="00147603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  <w:r w:rsidRPr="008F38CC">
        <w:rPr>
          <w:rFonts w:eastAsia="Yu Gothic UI"/>
        </w:rPr>
        <w:t>Os titulares de dados abrangidos pelo processo são os candidatos aprovados em processo seletivo, os colaboradores contratados sob o regime CLT ou como prestadores de serviço pessoa jurídica, bem como seus dependentes, incluindo menores, para fins de benefícios.</w:t>
      </w:r>
    </w:p>
    <w:p w14:paraId="30F67942" w14:textId="77777777" w:rsidR="001D6675" w:rsidRPr="008F38CC" w:rsidRDefault="001D6675" w:rsidP="008F38CC">
      <w:pPr>
        <w:tabs>
          <w:tab w:val="num" w:pos="709"/>
        </w:tabs>
        <w:spacing w:line="360" w:lineRule="auto"/>
        <w:ind w:left="709" w:right="855"/>
        <w:rPr>
          <w:rFonts w:ascii="Arial" w:hAnsi="Arial" w:cs="Arial"/>
        </w:rPr>
      </w:pPr>
    </w:p>
    <w:p w14:paraId="7E127EBD" w14:textId="3D9FA6BA" w:rsidR="001D6675" w:rsidRPr="008F38CC" w:rsidRDefault="003C7DBE" w:rsidP="008F38CC">
      <w:pPr>
        <w:pStyle w:val="PargrafodaLista"/>
        <w:keepNext/>
        <w:widowControl/>
        <w:numPr>
          <w:ilvl w:val="0"/>
          <w:numId w:val="29"/>
        </w:numPr>
        <w:tabs>
          <w:tab w:val="num" w:pos="709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/>
          <w:b/>
          <w:caps/>
          <w:szCs w:val="20"/>
        </w:rPr>
      </w:pPr>
      <w:bookmarkStart w:id="5" w:name="_Toc210679318"/>
      <w:r w:rsidRPr="008F38CC">
        <w:rPr>
          <w:rFonts w:eastAsia="Times New Roman"/>
          <w:b/>
          <w:caps/>
          <w:szCs w:val="20"/>
        </w:rPr>
        <w:lastRenderedPageBreak/>
        <w:t>ciclo</w:t>
      </w:r>
      <w:r w:rsidR="001D6675" w:rsidRPr="008F38CC">
        <w:rPr>
          <w:rFonts w:eastAsia="Times New Roman"/>
          <w:b/>
          <w:caps/>
          <w:szCs w:val="20"/>
        </w:rPr>
        <w:t xml:space="preserve"> de vida de dados</w:t>
      </w:r>
      <w:bookmarkEnd w:id="5"/>
    </w:p>
    <w:p w14:paraId="02C3467E" w14:textId="77777777" w:rsidR="00147603" w:rsidRPr="008F38CC" w:rsidRDefault="00147603" w:rsidP="008F38CC">
      <w:pPr>
        <w:pStyle w:val="PargrafodaLista"/>
        <w:widowControl/>
        <w:tabs>
          <w:tab w:val="num" w:pos="709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eastAsia="Yu Gothic UI"/>
        </w:rPr>
      </w:pPr>
    </w:p>
    <w:p w14:paraId="60201FDE" w14:textId="0A62938D" w:rsidR="00147603" w:rsidRPr="008F38CC" w:rsidRDefault="00147603" w:rsidP="008F38CC">
      <w:pPr>
        <w:pStyle w:val="PargrafodaLista"/>
        <w:widowControl/>
        <w:numPr>
          <w:ilvl w:val="0"/>
          <w:numId w:val="34"/>
        </w:numPr>
        <w:tabs>
          <w:tab w:val="num" w:pos="709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eastAsia="Yu Gothic UI"/>
        </w:rPr>
      </w:pPr>
      <w:r w:rsidRPr="008F38CC">
        <w:rPr>
          <w:rFonts w:eastAsia="Yu Gothic UI"/>
        </w:rPr>
        <w:t xml:space="preserve">A coleta ocorre por meio do envio de documentos em PDF via e-mail. </w:t>
      </w:r>
    </w:p>
    <w:p w14:paraId="4B738288" w14:textId="355A23AD" w:rsidR="00147603" w:rsidRPr="008F38CC" w:rsidRDefault="00147603" w:rsidP="008F38CC">
      <w:pPr>
        <w:pStyle w:val="PargrafodaLista"/>
        <w:widowControl/>
        <w:numPr>
          <w:ilvl w:val="0"/>
          <w:numId w:val="34"/>
        </w:numPr>
        <w:tabs>
          <w:tab w:val="num" w:pos="709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eastAsia="Yu Gothic UI"/>
        </w:rPr>
      </w:pPr>
      <w:r w:rsidRPr="008F38CC">
        <w:rPr>
          <w:rFonts w:eastAsia="Yu Gothic UI"/>
        </w:rPr>
        <w:t xml:space="preserve">O armazenamento é realizado em pastas digitais denominadas 'funcionários' e, em caso de desligamento, na pasta 'inativos'. </w:t>
      </w:r>
    </w:p>
    <w:p w14:paraId="2963710D" w14:textId="77777777" w:rsidR="00147603" w:rsidRPr="008F38CC" w:rsidRDefault="00147603" w:rsidP="008F38CC">
      <w:pPr>
        <w:pStyle w:val="PargrafodaLista"/>
        <w:widowControl/>
        <w:numPr>
          <w:ilvl w:val="0"/>
          <w:numId w:val="34"/>
        </w:numPr>
        <w:tabs>
          <w:tab w:val="num" w:pos="709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eastAsia="Yu Gothic UI"/>
        </w:rPr>
      </w:pPr>
      <w:r w:rsidRPr="008F38CC">
        <w:rPr>
          <w:rFonts w:eastAsia="Yu Gothic UI"/>
        </w:rPr>
        <w:t>O uso dos dados inclui cadastro em sistemas internos e cumprimento de obrigações legais.</w:t>
      </w:r>
    </w:p>
    <w:p w14:paraId="66F4CACC" w14:textId="71D67F1E" w:rsidR="00147603" w:rsidRPr="008F38CC" w:rsidRDefault="00147603" w:rsidP="008F38CC">
      <w:pPr>
        <w:pStyle w:val="PargrafodaLista"/>
        <w:widowControl/>
        <w:numPr>
          <w:ilvl w:val="0"/>
          <w:numId w:val="34"/>
        </w:numPr>
        <w:tabs>
          <w:tab w:val="num" w:pos="709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eastAsia="Yu Gothic UI"/>
        </w:rPr>
      </w:pPr>
      <w:r w:rsidRPr="008F38CC">
        <w:rPr>
          <w:rFonts w:eastAsia="Yu Gothic UI"/>
        </w:rPr>
        <w:t xml:space="preserve">Há compartilhamento com a empresa responsável pelos exames admissionais, com a contabilidade terceirizada e com o governo federal por meio do e-Social. </w:t>
      </w:r>
    </w:p>
    <w:p w14:paraId="5814F476" w14:textId="77777777" w:rsidR="00147603" w:rsidRPr="008F38CC" w:rsidRDefault="00147603" w:rsidP="008F38CC">
      <w:pPr>
        <w:pStyle w:val="PargrafodaLista"/>
        <w:widowControl/>
        <w:numPr>
          <w:ilvl w:val="0"/>
          <w:numId w:val="34"/>
        </w:numPr>
        <w:tabs>
          <w:tab w:val="num" w:pos="709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eastAsia="Yu Gothic UI"/>
        </w:rPr>
      </w:pPr>
      <w:r w:rsidRPr="008F38CC">
        <w:rPr>
          <w:rFonts w:eastAsia="Yu Gothic UI"/>
        </w:rPr>
        <w:t>Atualmente, os documentos são armazenados por prazo indeterminado e não há procedimento formal de eliminação.</w:t>
      </w:r>
    </w:p>
    <w:p w14:paraId="269511AC" w14:textId="77777777" w:rsidR="003C7DBE" w:rsidRPr="008F38CC" w:rsidRDefault="003C7DBE" w:rsidP="008F38CC">
      <w:pPr>
        <w:tabs>
          <w:tab w:val="num" w:pos="709"/>
        </w:tabs>
        <w:spacing w:line="360" w:lineRule="auto"/>
        <w:ind w:left="709" w:right="855"/>
        <w:rPr>
          <w:rFonts w:ascii="Arial" w:hAnsi="Arial" w:cs="Arial"/>
        </w:rPr>
      </w:pPr>
    </w:p>
    <w:p w14:paraId="37BE65C3" w14:textId="77777777" w:rsidR="003C7DBE" w:rsidRPr="008F38CC" w:rsidRDefault="003C7DBE" w:rsidP="008F38CC">
      <w:pPr>
        <w:pStyle w:val="PargrafodaLista"/>
        <w:keepNext/>
        <w:widowControl/>
        <w:numPr>
          <w:ilvl w:val="0"/>
          <w:numId w:val="29"/>
        </w:numPr>
        <w:tabs>
          <w:tab w:val="num" w:pos="709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/>
          <w:b/>
          <w:caps/>
          <w:szCs w:val="20"/>
        </w:rPr>
      </w:pPr>
      <w:bookmarkStart w:id="6" w:name="_Toc210679319"/>
      <w:r w:rsidRPr="008F38CC">
        <w:rPr>
          <w:rFonts w:eastAsia="Times New Roman"/>
          <w:b/>
          <w:caps/>
          <w:szCs w:val="20"/>
        </w:rPr>
        <w:t>compartilhamnetos e transfer</w:t>
      </w:r>
      <w:r w:rsidR="004F1BA1" w:rsidRPr="008F38CC">
        <w:rPr>
          <w:rFonts w:eastAsia="Times New Roman"/>
          <w:b/>
          <w:caps/>
          <w:szCs w:val="20"/>
        </w:rPr>
        <w:t>ê</w:t>
      </w:r>
      <w:r w:rsidRPr="008F38CC">
        <w:rPr>
          <w:rFonts w:eastAsia="Times New Roman"/>
          <w:b/>
          <w:caps/>
          <w:szCs w:val="20"/>
        </w:rPr>
        <w:t>ncias</w:t>
      </w:r>
      <w:bookmarkEnd w:id="6"/>
    </w:p>
    <w:p w14:paraId="0225BC17" w14:textId="77777777" w:rsidR="002E6906" w:rsidRPr="008F38CC" w:rsidRDefault="002E6906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</w:p>
    <w:p w14:paraId="4618E11D" w14:textId="69277684" w:rsidR="00147603" w:rsidRDefault="00147603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  <w:r w:rsidRPr="008F38CC">
        <w:rPr>
          <w:rFonts w:eastAsia="Yu Gothic UI"/>
        </w:rPr>
        <w:t>Os dados são compartilhados com a empresa que realiza os exames médicos admissionais e mantém os resultados em seu sistema; com a contabilidade terceirizada, para fins de processamento da folha de pagamento e encargos trabalhistas; e com o governo federal por meio do e-Social. Não foram identificadas transferências internacionais de dados.</w:t>
      </w:r>
    </w:p>
    <w:p w14:paraId="1D619BE0" w14:textId="77777777" w:rsidR="008F38CC" w:rsidRDefault="008F38CC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</w:p>
    <w:p w14:paraId="22E5F8AD" w14:textId="77777777" w:rsidR="008F38CC" w:rsidRPr="008F38CC" w:rsidRDefault="008F38CC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</w:p>
    <w:p w14:paraId="3C0539E8" w14:textId="77777777" w:rsidR="009B046E" w:rsidRPr="008F38CC" w:rsidRDefault="009B046E" w:rsidP="008F38CC">
      <w:pPr>
        <w:pStyle w:val="PargrafodaLista"/>
        <w:keepNext/>
        <w:widowControl/>
        <w:numPr>
          <w:ilvl w:val="0"/>
          <w:numId w:val="29"/>
        </w:numPr>
        <w:tabs>
          <w:tab w:val="num" w:pos="709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/>
          <w:b/>
          <w:caps/>
          <w:szCs w:val="20"/>
        </w:rPr>
      </w:pPr>
      <w:bookmarkStart w:id="7" w:name="_Toc210679320"/>
      <w:r w:rsidRPr="008F38CC">
        <w:rPr>
          <w:rFonts w:eastAsia="Times New Roman"/>
          <w:b/>
          <w:caps/>
          <w:szCs w:val="20"/>
        </w:rPr>
        <w:t>riscos identificados</w:t>
      </w:r>
      <w:bookmarkEnd w:id="7"/>
    </w:p>
    <w:p w14:paraId="24C6CC20" w14:textId="77777777" w:rsidR="002E6906" w:rsidRPr="008F38CC" w:rsidRDefault="002E6906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</w:p>
    <w:p w14:paraId="389C00E1" w14:textId="00A4D6A9" w:rsidR="00147603" w:rsidRPr="008F38CC" w:rsidRDefault="00147603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  <w:r w:rsidRPr="008F38CC">
        <w:rPr>
          <w:rFonts w:eastAsia="Yu Gothic UI"/>
        </w:rPr>
        <w:t xml:space="preserve">Foram identificados riscos relevantes como o envio de documentos sensíveis por e-mail sem criptografia (a princípio), o armazenamento por prazo indeterminado em pastas digitais, o controle de acesso restrito apenas à administração, a utilização de biometria facial sem clareza quanto às medidas técnicas de proteção, a ausência de formalização quanto ao consentimento para a divulgação de aniversariantes e a dependência de terceiros, como a </w:t>
      </w:r>
      <w:r w:rsidR="004E68BD">
        <w:rPr>
          <w:rFonts w:eastAsia="Yu Gothic UI"/>
        </w:rPr>
        <w:t xml:space="preserve">parceira de </w:t>
      </w:r>
      <w:r w:rsidR="00981DEE">
        <w:rPr>
          <w:rFonts w:eastAsia="Yu Gothic UI"/>
        </w:rPr>
        <w:t>examesmédicos</w:t>
      </w:r>
      <w:r w:rsidRPr="008F38CC">
        <w:rPr>
          <w:rFonts w:eastAsia="Yu Gothic UI"/>
        </w:rPr>
        <w:t xml:space="preserve"> e a contabilidade, que podem acarretar corresponsabilidade em caso de incidentes de segurança.</w:t>
      </w:r>
    </w:p>
    <w:p w14:paraId="7A6ABC86" w14:textId="77777777" w:rsidR="008757E6" w:rsidRPr="008F38CC" w:rsidRDefault="008757E6" w:rsidP="008F38CC">
      <w:pPr>
        <w:tabs>
          <w:tab w:val="num" w:pos="709"/>
        </w:tabs>
        <w:spacing w:line="360" w:lineRule="auto"/>
        <w:ind w:left="709" w:right="855"/>
        <w:rPr>
          <w:rFonts w:ascii="Arial" w:hAnsi="Arial" w:cs="Arial"/>
        </w:rPr>
      </w:pPr>
    </w:p>
    <w:p w14:paraId="6BCF50C5" w14:textId="77777777" w:rsidR="008757E6" w:rsidRPr="008F38CC" w:rsidRDefault="008757E6" w:rsidP="008F38CC">
      <w:pPr>
        <w:pStyle w:val="PargrafodaLista"/>
        <w:keepNext/>
        <w:widowControl/>
        <w:numPr>
          <w:ilvl w:val="0"/>
          <w:numId w:val="29"/>
        </w:numPr>
        <w:tabs>
          <w:tab w:val="num" w:pos="709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/>
          <w:b/>
          <w:caps/>
          <w:szCs w:val="20"/>
        </w:rPr>
      </w:pPr>
      <w:bookmarkStart w:id="8" w:name="_Toc210679321"/>
      <w:r w:rsidRPr="008F38CC">
        <w:rPr>
          <w:rFonts w:eastAsia="Times New Roman"/>
          <w:b/>
          <w:caps/>
          <w:szCs w:val="20"/>
        </w:rPr>
        <w:t>medidas de seguran</w:t>
      </w:r>
      <w:r w:rsidR="00E37EEC" w:rsidRPr="008F38CC">
        <w:rPr>
          <w:rFonts w:eastAsia="Times New Roman"/>
          <w:b/>
          <w:caps/>
          <w:szCs w:val="20"/>
        </w:rPr>
        <w:t>ç</w:t>
      </w:r>
      <w:r w:rsidRPr="008F38CC">
        <w:rPr>
          <w:rFonts w:eastAsia="Times New Roman"/>
          <w:b/>
          <w:caps/>
          <w:szCs w:val="20"/>
        </w:rPr>
        <w:t>a existentes</w:t>
      </w:r>
      <w:bookmarkEnd w:id="8"/>
    </w:p>
    <w:p w14:paraId="63BE31AF" w14:textId="77777777" w:rsidR="002E6906" w:rsidRPr="008F38CC" w:rsidRDefault="002E6906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</w:p>
    <w:p w14:paraId="3CEE1B91" w14:textId="058E2C0B" w:rsidR="00147603" w:rsidRPr="008F38CC" w:rsidRDefault="00D771BE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  <w:r>
        <w:rPr>
          <w:rFonts w:eastAsia="Yu Gothic UI"/>
        </w:rPr>
        <w:t>Atualmente os sistemas contam com softwares de segurança contra invações</w:t>
      </w:r>
      <w:r w:rsidR="00147603" w:rsidRPr="008F38CC">
        <w:rPr>
          <w:rFonts w:eastAsia="Yu Gothic UI"/>
        </w:rPr>
        <w:t>. A divulgação de aniversariantes é limitada àqueles que não se opõem e os acessos aos sistemas internos são realizados mediante login individual.</w:t>
      </w:r>
    </w:p>
    <w:p w14:paraId="221C344B" w14:textId="77777777" w:rsidR="00822903" w:rsidRPr="008F38CC" w:rsidRDefault="00822903" w:rsidP="008F38CC">
      <w:pPr>
        <w:tabs>
          <w:tab w:val="num" w:pos="709"/>
        </w:tabs>
        <w:spacing w:line="360" w:lineRule="auto"/>
        <w:ind w:left="709" w:right="855"/>
        <w:rPr>
          <w:rFonts w:ascii="Arial" w:hAnsi="Arial" w:cs="Arial"/>
        </w:rPr>
      </w:pPr>
    </w:p>
    <w:p w14:paraId="2F0EDEC3" w14:textId="77777777" w:rsidR="00822903" w:rsidRPr="008F38CC" w:rsidRDefault="00822903" w:rsidP="008F38CC">
      <w:pPr>
        <w:pStyle w:val="PargrafodaLista"/>
        <w:keepNext/>
        <w:widowControl/>
        <w:numPr>
          <w:ilvl w:val="0"/>
          <w:numId w:val="29"/>
        </w:numPr>
        <w:tabs>
          <w:tab w:val="num" w:pos="709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/>
          <w:b/>
          <w:caps/>
          <w:szCs w:val="20"/>
        </w:rPr>
      </w:pPr>
      <w:bookmarkStart w:id="9" w:name="_Toc210679322"/>
      <w:r w:rsidRPr="008F38CC">
        <w:rPr>
          <w:rFonts w:eastAsia="Times New Roman"/>
          <w:b/>
          <w:caps/>
          <w:szCs w:val="20"/>
        </w:rPr>
        <w:lastRenderedPageBreak/>
        <w:t xml:space="preserve">medidas </w:t>
      </w:r>
      <w:r w:rsidR="009177EC" w:rsidRPr="008F38CC">
        <w:rPr>
          <w:rFonts w:eastAsia="Times New Roman"/>
          <w:b/>
          <w:caps/>
          <w:szCs w:val="20"/>
        </w:rPr>
        <w:t>recomendadas</w:t>
      </w:r>
      <w:bookmarkEnd w:id="9"/>
    </w:p>
    <w:p w14:paraId="0EB91326" w14:textId="77777777" w:rsidR="002E6906" w:rsidRPr="008F38CC" w:rsidRDefault="002E6906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</w:p>
    <w:p w14:paraId="607B6369" w14:textId="2C280AA6" w:rsidR="00147603" w:rsidRPr="008F38CC" w:rsidRDefault="00147603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  <w:r w:rsidRPr="008F38CC">
        <w:rPr>
          <w:rFonts w:eastAsia="Yu Gothic UI"/>
        </w:rPr>
        <w:t xml:space="preserve">Recomenda-se a criação de uma política formal de retenção e descarte de dados, a substituição do envio de documentos por e-mail por um portal seguro, a adoção de criptografia em trânsito e em repouso, a implementação de controles de acesso mais granulares com registros de logs, a revisão contratual com a </w:t>
      </w:r>
      <w:r w:rsidR="006274C5">
        <w:rPr>
          <w:rFonts w:eastAsia="Yu Gothic UI"/>
        </w:rPr>
        <w:t>empresa de medicinado trabalho</w:t>
      </w:r>
      <w:r w:rsidRPr="008F38CC">
        <w:rPr>
          <w:rFonts w:eastAsia="Yu Gothic UI"/>
        </w:rPr>
        <w:t xml:space="preserve"> e a contabilidade para incluir cláusulas específicas de proteção de dados, o registro formal de consentimento para a divulgação de aniversariantes e a avaliação de anonimização de dados de ex-colaboradores. Além disso, é recomendável a realização de treinamentos periódicos de toda a equipe administrativa e de RH sobre proteção de dados e segurança da informação.</w:t>
      </w:r>
    </w:p>
    <w:p w14:paraId="1214E663" w14:textId="77777777" w:rsidR="008757E6" w:rsidRPr="008F38CC" w:rsidRDefault="008757E6" w:rsidP="008F38CC">
      <w:pPr>
        <w:tabs>
          <w:tab w:val="num" w:pos="709"/>
        </w:tabs>
        <w:spacing w:line="360" w:lineRule="auto"/>
        <w:ind w:left="709" w:right="855"/>
        <w:rPr>
          <w:rFonts w:ascii="Arial" w:hAnsi="Arial" w:cs="Arial"/>
        </w:rPr>
      </w:pPr>
    </w:p>
    <w:p w14:paraId="46D7242E" w14:textId="77777777" w:rsidR="0015231F" w:rsidRPr="008F38CC" w:rsidRDefault="0015231F" w:rsidP="008F38CC">
      <w:pPr>
        <w:pStyle w:val="PargrafodaLista"/>
        <w:keepNext/>
        <w:widowControl/>
        <w:numPr>
          <w:ilvl w:val="0"/>
          <w:numId w:val="29"/>
        </w:numPr>
        <w:tabs>
          <w:tab w:val="num" w:pos="709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/>
          <w:b/>
          <w:caps/>
          <w:szCs w:val="20"/>
        </w:rPr>
      </w:pPr>
      <w:bookmarkStart w:id="10" w:name="_Toc210679323"/>
      <w:r w:rsidRPr="008F38CC">
        <w:rPr>
          <w:rFonts w:eastAsia="Times New Roman"/>
          <w:b/>
          <w:caps/>
          <w:szCs w:val="20"/>
        </w:rPr>
        <w:t>conclusão</w:t>
      </w:r>
      <w:bookmarkEnd w:id="10"/>
    </w:p>
    <w:p w14:paraId="0BD8EF4C" w14:textId="77777777" w:rsidR="002E6906" w:rsidRPr="008F38CC" w:rsidRDefault="002E6906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</w:p>
    <w:p w14:paraId="447420DB" w14:textId="6D205139" w:rsidR="00147603" w:rsidRPr="008F38CC" w:rsidRDefault="00147603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  <w:r w:rsidRPr="008F38CC">
        <w:rPr>
          <w:rFonts w:eastAsia="Yu Gothic UI"/>
        </w:rPr>
        <w:t xml:space="preserve">O tratamento dos dados é necessário e encontra respaldo em bases legais como a execução de contrato e o cumprimento de obrigações legais. Contudo, há riscos relevantes decorrentes da forma de coleta e armazenamento dos documentos, do prazo indeterminado de retenção e da utilização de biometria facial. </w:t>
      </w:r>
    </w:p>
    <w:p w14:paraId="1F4F3DCB" w14:textId="77777777" w:rsidR="00147603" w:rsidRPr="008F38CC" w:rsidRDefault="00147603" w:rsidP="008F38CC">
      <w:pPr>
        <w:pStyle w:val="PargrafodaLista"/>
        <w:tabs>
          <w:tab w:val="num" w:pos="709"/>
        </w:tabs>
        <w:spacing w:line="360" w:lineRule="auto"/>
        <w:ind w:left="709" w:right="855" w:firstLine="0"/>
        <w:jc w:val="both"/>
        <w:rPr>
          <w:rFonts w:eastAsia="Yu Gothic UI"/>
        </w:rPr>
      </w:pPr>
      <w:r w:rsidRPr="008F38CC">
        <w:rPr>
          <w:rFonts w:eastAsia="Yu Gothic UI"/>
        </w:rPr>
        <w:t>Assim, recomenda-se a adoção imediata de medidas de segurança e governança de dados, a formalização de políticas internas e a revisão periódica deste relatório. O plano de ação envolve medidas de curto prazo, como a substituição do envio de documentos por e-mail e o registro formal de consentimento, de médio prazo, como a implementação de controles de acesso e criptografia, e de longo prazo, como a revisão periódica das práticas e dos riscos associados ao tratamento de dados pessoais.</w:t>
      </w:r>
    </w:p>
    <w:p w14:paraId="25CFB07D" w14:textId="77777777" w:rsidR="00275E32" w:rsidRPr="008F38CC" w:rsidRDefault="00275E32" w:rsidP="008F38CC">
      <w:pPr>
        <w:spacing w:line="360" w:lineRule="auto"/>
        <w:rPr>
          <w:rFonts w:ascii="Arial" w:hAnsi="Arial" w:cs="Arial"/>
        </w:rPr>
      </w:pPr>
    </w:p>
    <w:p w14:paraId="2BB2784A" w14:textId="77777777" w:rsidR="00275E32" w:rsidRPr="008F38CC" w:rsidRDefault="000A1B7B" w:rsidP="008F38CC">
      <w:pPr>
        <w:pStyle w:val="PargrafodaLista"/>
        <w:keepNext/>
        <w:widowControl/>
        <w:numPr>
          <w:ilvl w:val="0"/>
          <w:numId w:val="29"/>
        </w:numPr>
        <w:tabs>
          <w:tab w:val="num" w:pos="360"/>
        </w:tabs>
        <w:autoSpaceDE/>
        <w:autoSpaceDN/>
        <w:spacing w:before="120" w:after="100" w:afterAutospacing="1" w:line="360" w:lineRule="auto"/>
        <w:ind w:left="357" w:firstLine="352"/>
        <w:contextualSpacing/>
        <w:jc w:val="both"/>
        <w:outlineLvl w:val="0"/>
        <w:rPr>
          <w:rFonts w:eastAsia="Times New Roman"/>
          <w:b/>
          <w:caps/>
          <w:szCs w:val="20"/>
        </w:rPr>
      </w:pPr>
      <w:bookmarkStart w:id="11" w:name="_Toc206179227"/>
      <w:bookmarkStart w:id="12" w:name="_Toc210679326"/>
      <w:r w:rsidRPr="008F38CC">
        <w:rPr>
          <w:rFonts w:eastAsia="Times New Roman"/>
          <w:b/>
          <w:caps/>
          <w:szCs w:val="20"/>
        </w:rPr>
        <w:t>QUADRO DE APROVAÇÕES</w:t>
      </w:r>
      <w:bookmarkEnd w:id="11"/>
      <w:bookmarkEnd w:id="12"/>
    </w:p>
    <w:p w14:paraId="78BD704B" w14:textId="77777777" w:rsidR="00275E32" w:rsidRPr="008F38CC" w:rsidRDefault="00275E32" w:rsidP="008F38CC">
      <w:pPr>
        <w:spacing w:line="360" w:lineRule="auto"/>
        <w:rPr>
          <w:rFonts w:ascii="Arial" w:hAnsi="Arial" w:cs="Arial"/>
        </w:rPr>
      </w:pPr>
    </w:p>
    <w:tbl>
      <w:tblPr>
        <w:tblStyle w:val="TabeladeGrade1Clara"/>
        <w:tblW w:w="10490" w:type="dxa"/>
        <w:tblInd w:w="250" w:type="dxa"/>
        <w:tblLook w:val="04A0" w:firstRow="1" w:lastRow="0" w:firstColumn="1" w:lastColumn="0" w:noHBand="0" w:noVBand="1"/>
      </w:tblPr>
      <w:tblGrid>
        <w:gridCol w:w="1985"/>
        <w:gridCol w:w="4252"/>
        <w:gridCol w:w="4253"/>
      </w:tblGrid>
      <w:tr w:rsidR="00BF54FB" w:rsidRPr="008F38CC" w14:paraId="4FE11A71" w14:textId="77777777" w:rsidTr="00BF5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689DD0B" w14:textId="77777777" w:rsidR="00275E32" w:rsidRPr="008F38CC" w:rsidRDefault="00275E32" w:rsidP="008F38CC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</w:rPr>
            </w:pPr>
            <w:r w:rsidRPr="008F38CC">
              <w:rPr>
                <w:rFonts w:ascii="Arial" w:hAnsi="Arial" w:cs="Arial"/>
                <w:b w:val="0"/>
                <w:bCs w:val="0"/>
              </w:rPr>
              <w:t>Versão</w:t>
            </w:r>
            <w:r w:rsidR="0093197D" w:rsidRPr="008F38CC">
              <w:rPr>
                <w:rFonts w:ascii="Arial" w:hAnsi="Arial" w:cs="Arial"/>
                <w:b w:val="0"/>
                <w:bCs w:val="0"/>
              </w:rPr>
              <w:t xml:space="preserve"> Atual</w:t>
            </w:r>
          </w:p>
        </w:tc>
        <w:tc>
          <w:tcPr>
            <w:tcW w:w="4252" w:type="dxa"/>
          </w:tcPr>
          <w:p w14:paraId="41F1A2C6" w14:textId="77777777" w:rsidR="00275E32" w:rsidRPr="008F38CC" w:rsidRDefault="00387338" w:rsidP="008F38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38CC">
              <w:rPr>
                <w:rFonts w:ascii="Arial" w:hAnsi="Arial" w:cs="Arial"/>
              </w:rPr>
              <w:t>Nome</w:t>
            </w:r>
          </w:p>
        </w:tc>
        <w:tc>
          <w:tcPr>
            <w:tcW w:w="4253" w:type="dxa"/>
          </w:tcPr>
          <w:p w14:paraId="6DFE4D1C" w14:textId="77777777" w:rsidR="00275E32" w:rsidRPr="008F38CC" w:rsidRDefault="00BF54FB" w:rsidP="008F38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38CC">
              <w:rPr>
                <w:rFonts w:ascii="Arial" w:hAnsi="Arial" w:cs="Arial"/>
              </w:rPr>
              <w:t>Atribuição</w:t>
            </w:r>
          </w:p>
        </w:tc>
      </w:tr>
      <w:tr w:rsidR="00BF54FB" w:rsidRPr="008F38CC" w14:paraId="34EA86E2" w14:textId="77777777" w:rsidTr="00BF5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9C030DA" w14:textId="77777777" w:rsidR="00275E32" w:rsidRPr="008F38CC" w:rsidRDefault="0093197D" w:rsidP="008F38C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8CC">
              <w:rPr>
                <w:rFonts w:ascii="Arial" w:hAnsi="Arial" w:cs="Arial"/>
                <w:sz w:val="20"/>
                <w:szCs w:val="20"/>
              </w:rPr>
              <w:t>Elaborado por</w:t>
            </w:r>
          </w:p>
        </w:tc>
        <w:tc>
          <w:tcPr>
            <w:tcW w:w="4252" w:type="dxa"/>
          </w:tcPr>
          <w:p w14:paraId="2D1EDFD5" w14:textId="35228792" w:rsidR="00275E32" w:rsidRPr="008F38CC" w:rsidRDefault="00147603" w:rsidP="008F38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F38CC">
              <w:rPr>
                <w:rFonts w:ascii="Arial" w:hAnsi="Arial" w:cs="Arial"/>
                <w:sz w:val="20"/>
                <w:szCs w:val="20"/>
              </w:rPr>
              <w:t>André Del Cistia Ravani</w:t>
            </w:r>
          </w:p>
        </w:tc>
        <w:tc>
          <w:tcPr>
            <w:tcW w:w="4253" w:type="dxa"/>
          </w:tcPr>
          <w:p w14:paraId="147DB08B" w14:textId="77777777" w:rsidR="00275E32" w:rsidRPr="008F38CC" w:rsidRDefault="006420A4" w:rsidP="008F38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F38CC">
              <w:rPr>
                <w:rFonts w:ascii="Arial" w:hAnsi="Arial" w:cs="Arial"/>
                <w:sz w:val="20"/>
                <w:szCs w:val="20"/>
              </w:rPr>
              <w:t>DPO</w:t>
            </w:r>
          </w:p>
        </w:tc>
      </w:tr>
      <w:tr w:rsidR="00BF54FB" w:rsidRPr="008F38CC" w14:paraId="24ACDA6A" w14:textId="77777777" w:rsidTr="00BF5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4456365" w14:textId="77777777" w:rsidR="00275E32" w:rsidRPr="008F38CC" w:rsidRDefault="00387338" w:rsidP="008F38C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8CC">
              <w:rPr>
                <w:rFonts w:ascii="Arial" w:hAnsi="Arial" w:cs="Arial"/>
                <w:sz w:val="20"/>
                <w:szCs w:val="20"/>
              </w:rPr>
              <w:t>Validado por</w:t>
            </w:r>
          </w:p>
        </w:tc>
        <w:tc>
          <w:tcPr>
            <w:tcW w:w="4252" w:type="dxa"/>
          </w:tcPr>
          <w:p w14:paraId="1502E49F" w14:textId="77777777" w:rsidR="00275E32" w:rsidRPr="008F38CC" w:rsidRDefault="007B0CF7" w:rsidP="008F38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F38CC">
              <w:rPr>
                <w:rFonts w:ascii="Arial" w:hAnsi="Arial" w:cs="Arial"/>
                <w:sz w:val="20"/>
                <w:szCs w:val="20"/>
              </w:rPr>
              <w:t>XX</w:t>
            </w:r>
          </w:p>
        </w:tc>
        <w:tc>
          <w:tcPr>
            <w:tcW w:w="4253" w:type="dxa"/>
          </w:tcPr>
          <w:p w14:paraId="2B0973D1" w14:textId="77777777" w:rsidR="00275E32" w:rsidRPr="008F38CC" w:rsidRDefault="007B0CF7" w:rsidP="008F38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F38CC">
              <w:rPr>
                <w:rFonts w:ascii="Arial" w:hAnsi="Arial" w:cs="Arial"/>
                <w:sz w:val="20"/>
                <w:szCs w:val="20"/>
              </w:rPr>
              <w:t>XXX Qualidade</w:t>
            </w:r>
          </w:p>
        </w:tc>
      </w:tr>
      <w:tr w:rsidR="00BF54FB" w:rsidRPr="008F38CC" w14:paraId="5781F1CA" w14:textId="77777777" w:rsidTr="00BF5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643E4E9" w14:textId="77777777" w:rsidR="00275E32" w:rsidRPr="008F38CC" w:rsidRDefault="00387338" w:rsidP="008F38C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38CC">
              <w:rPr>
                <w:rFonts w:ascii="Arial" w:hAnsi="Arial" w:cs="Arial"/>
                <w:sz w:val="20"/>
                <w:szCs w:val="20"/>
              </w:rPr>
              <w:t>Aprovado por</w:t>
            </w:r>
          </w:p>
        </w:tc>
        <w:tc>
          <w:tcPr>
            <w:tcW w:w="4252" w:type="dxa"/>
          </w:tcPr>
          <w:p w14:paraId="45B16E4D" w14:textId="77777777" w:rsidR="00275E32" w:rsidRPr="008F38CC" w:rsidRDefault="007B0CF7" w:rsidP="008F38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F38CC">
              <w:rPr>
                <w:rFonts w:ascii="Arial" w:hAnsi="Arial" w:cs="Arial"/>
                <w:sz w:val="20"/>
                <w:szCs w:val="20"/>
              </w:rPr>
              <w:t>XX</w:t>
            </w:r>
          </w:p>
        </w:tc>
        <w:tc>
          <w:tcPr>
            <w:tcW w:w="4253" w:type="dxa"/>
          </w:tcPr>
          <w:p w14:paraId="42E14788" w14:textId="77777777" w:rsidR="00275E32" w:rsidRPr="008F38CC" w:rsidRDefault="007F5CB7" w:rsidP="008F38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F38CC">
              <w:rPr>
                <w:rFonts w:ascii="Arial" w:hAnsi="Arial" w:cs="Arial"/>
                <w:sz w:val="20"/>
                <w:szCs w:val="20"/>
              </w:rPr>
              <w:t>CEO</w:t>
            </w:r>
          </w:p>
        </w:tc>
      </w:tr>
    </w:tbl>
    <w:p w14:paraId="2F25B3DE" w14:textId="77777777" w:rsidR="00140556" w:rsidRPr="008F38CC" w:rsidRDefault="00140556" w:rsidP="008F38CC">
      <w:pPr>
        <w:spacing w:line="360" w:lineRule="auto"/>
        <w:rPr>
          <w:rFonts w:ascii="Arial" w:hAnsi="Arial" w:cs="Arial"/>
        </w:rPr>
      </w:pPr>
    </w:p>
    <w:sectPr w:rsidR="00140556" w:rsidRPr="008F38CC" w:rsidSect="005B7DE4">
      <w:headerReference w:type="first" r:id="rId11"/>
      <w:footerReference w:type="first" r:id="rId12"/>
      <w:pgSz w:w="11910" w:h="16840"/>
      <w:pgMar w:top="1900" w:right="283" w:bottom="920" w:left="566" w:header="346" w:footer="733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BCB3C" w14:textId="77777777" w:rsidR="00147603" w:rsidRDefault="00147603">
      <w:r>
        <w:separator/>
      </w:r>
    </w:p>
  </w:endnote>
  <w:endnote w:type="continuationSeparator" w:id="0">
    <w:p w14:paraId="1D8BBD14" w14:textId="77777777" w:rsidR="00147603" w:rsidRDefault="00147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1336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5671"/>
    </w:tblGrid>
    <w:tr w:rsidR="006555D7" w14:paraId="6C44A721" w14:textId="77777777" w:rsidTr="00051616">
      <w:trPr>
        <w:trHeight w:val="274"/>
        <w:jc w:val="center"/>
      </w:trPr>
      <w:tc>
        <w:tcPr>
          <w:tcW w:w="5665" w:type="dxa"/>
        </w:tcPr>
        <w:p w14:paraId="59B088EF" w14:textId="77777777" w:rsidR="006555D7" w:rsidRPr="00F40B8B" w:rsidRDefault="006555D7" w:rsidP="006555D7">
          <w:pPr>
            <w:pStyle w:val="Rodap"/>
            <w:rPr>
              <w:b/>
              <w:sz w:val="16"/>
              <w:szCs w:val="16"/>
            </w:rPr>
          </w:pPr>
        </w:p>
      </w:tc>
      <w:tc>
        <w:tcPr>
          <w:tcW w:w="5671" w:type="dxa"/>
        </w:tcPr>
        <w:p w14:paraId="714E84AC" w14:textId="109C4B5E" w:rsidR="006555D7" w:rsidRPr="00F40B8B" w:rsidRDefault="006555D7" w:rsidP="006555D7">
          <w:pPr>
            <w:pStyle w:val="Rodap"/>
            <w:jc w:val="right"/>
            <w:rPr>
              <w:sz w:val="16"/>
              <w:szCs w:val="16"/>
            </w:rPr>
          </w:pPr>
        </w:p>
      </w:tc>
    </w:tr>
  </w:tbl>
  <w:p w14:paraId="20CC8584" w14:textId="77777777" w:rsidR="007016F1" w:rsidRPr="00E71AE8" w:rsidRDefault="007016F1" w:rsidP="0072300D">
    <w:pPr>
      <w:pStyle w:val="Rodap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91566" w14:textId="77777777" w:rsidR="00147603" w:rsidRDefault="00147603">
      <w:r>
        <w:separator/>
      </w:r>
    </w:p>
  </w:footnote>
  <w:footnote w:type="continuationSeparator" w:id="0">
    <w:p w14:paraId="0E32EA3C" w14:textId="77777777" w:rsidR="00147603" w:rsidRDefault="001476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1B2D8" w14:textId="77777777" w:rsidR="00985DC7" w:rsidRDefault="00985DC7">
    <w:pPr>
      <w:pStyle w:val="Corpodetexto"/>
      <w:spacing w:line="14" w:lineRule="auto"/>
      <w:rPr>
        <w:sz w:val="20"/>
      </w:rPr>
    </w:pPr>
  </w:p>
  <w:p w14:paraId="18D6C743" w14:textId="77777777" w:rsidR="00985DC7" w:rsidRDefault="00985DC7">
    <w:pPr>
      <w:pStyle w:val="Corpodetexto"/>
      <w:spacing w:line="14" w:lineRule="auto"/>
      <w:rPr>
        <w:sz w:val="20"/>
      </w:rPr>
    </w:pPr>
  </w:p>
  <w:p w14:paraId="02A71110" w14:textId="77777777" w:rsidR="00985DC7" w:rsidRDefault="00985DC7">
    <w:pPr>
      <w:pStyle w:val="Corpodetexto"/>
      <w:spacing w:line="14" w:lineRule="auto"/>
      <w:rPr>
        <w:sz w:val="20"/>
      </w:rPr>
    </w:pPr>
  </w:p>
  <w:p w14:paraId="5E463D5F" w14:textId="77777777" w:rsidR="00985DC7" w:rsidRDefault="00985DC7">
    <w:pPr>
      <w:pStyle w:val="Corpodetexto"/>
      <w:spacing w:line="14" w:lineRule="auto"/>
      <w:rPr>
        <w:sz w:val="20"/>
      </w:rPr>
    </w:pPr>
  </w:p>
  <w:p w14:paraId="47AD45F2" w14:textId="77777777" w:rsidR="00985DC7" w:rsidRDefault="00985DC7">
    <w:pPr>
      <w:pStyle w:val="Corpodetexto"/>
      <w:spacing w:line="14" w:lineRule="auto"/>
      <w:rPr>
        <w:sz w:val="20"/>
      </w:rPr>
    </w:pPr>
  </w:p>
  <w:p w14:paraId="5D613CFD" w14:textId="77777777" w:rsidR="00985DC7" w:rsidRDefault="00985DC7">
    <w:pPr>
      <w:pStyle w:val="Corpodetexto"/>
      <w:spacing w:line="14" w:lineRule="auto"/>
      <w:rPr>
        <w:sz w:val="20"/>
      </w:rPr>
    </w:pPr>
  </w:p>
  <w:p w14:paraId="766D9B36" w14:textId="77777777" w:rsidR="00985DC7" w:rsidRDefault="00985DC7">
    <w:pPr>
      <w:pStyle w:val="Corpodetexto"/>
      <w:spacing w:line="14" w:lineRule="auto"/>
      <w:rPr>
        <w:sz w:val="20"/>
      </w:rPr>
    </w:pPr>
  </w:p>
  <w:p w14:paraId="65E856A2" w14:textId="77777777" w:rsidR="00985DC7" w:rsidRDefault="00985DC7">
    <w:pPr>
      <w:pStyle w:val="Corpodetexto"/>
      <w:spacing w:line="14" w:lineRule="auto"/>
      <w:rPr>
        <w:sz w:val="20"/>
      </w:rPr>
    </w:pPr>
  </w:p>
  <w:p w14:paraId="1D5073F9" w14:textId="77777777" w:rsidR="00985DC7" w:rsidRDefault="00985DC7">
    <w:pPr>
      <w:pStyle w:val="Corpodetexto"/>
      <w:spacing w:line="14" w:lineRule="auto"/>
      <w:rPr>
        <w:sz w:val="20"/>
      </w:rPr>
    </w:pPr>
  </w:p>
  <w:p w14:paraId="327DD93F" w14:textId="77777777" w:rsidR="00985DC7" w:rsidRDefault="00985DC7">
    <w:pPr>
      <w:pStyle w:val="Corpodetexto"/>
      <w:spacing w:line="14" w:lineRule="auto"/>
      <w:rPr>
        <w:sz w:val="20"/>
      </w:rPr>
    </w:pPr>
  </w:p>
  <w:p w14:paraId="21040BCC" w14:textId="77777777" w:rsidR="00985DC7" w:rsidRDefault="00985DC7">
    <w:pPr>
      <w:pStyle w:val="Corpodetexto"/>
      <w:spacing w:line="14" w:lineRule="auto"/>
      <w:rPr>
        <w:sz w:val="20"/>
      </w:rPr>
    </w:pPr>
  </w:p>
  <w:p w14:paraId="334556A5" w14:textId="77777777" w:rsidR="00985DC7" w:rsidRDefault="00985DC7">
    <w:pPr>
      <w:pStyle w:val="Corpodetexto"/>
      <w:spacing w:line="14" w:lineRule="auto"/>
      <w:rPr>
        <w:sz w:val="20"/>
      </w:rPr>
    </w:pPr>
  </w:p>
  <w:p w14:paraId="0619C100" w14:textId="77777777" w:rsidR="00985DC7" w:rsidRDefault="00985DC7">
    <w:pPr>
      <w:pStyle w:val="Corpodetexto"/>
      <w:spacing w:line="14" w:lineRule="auto"/>
      <w:rPr>
        <w:sz w:val="20"/>
      </w:rPr>
    </w:pPr>
  </w:p>
  <w:p w14:paraId="250DD44D" w14:textId="77777777" w:rsidR="00985DC7" w:rsidRDefault="00985DC7">
    <w:pPr>
      <w:pStyle w:val="Corpodetexto"/>
      <w:spacing w:line="14" w:lineRule="auto"/>
      <w:rPr>
        <w:sz w:val="20"/>
      </w:rPr>
    </w:pPr>
  </w:p>
  <w:p w14:paraId="1E964366" w14:textId="77777777" w:rsidR="00985DC7" w:rsidRDefault="00985DC7">
    <w:pPr>
      <w:pStyle w:val="Corpodetexto"/>
      <w:spacing w:line="14" w:lineRule="auto"/>
      <w:rPr>
        <w:sz w:val="20"/>
      </w:rPr>
    </w:pPr>
  </w:p>
  <w:p w14:paraId="05A46717" w14:textId="77777777" w:rsidR="00985DC7" w:rsidRDefault="00985DC7">
    <w:pPr>
      <w:pStyle w:val="Corpodetexto"/>
      <w:spacing w:line="14" w:lineRule="auto"/>
      <w:rPr>
        <w:sz w:val="20"/>
      </w:rPr>
    </w:pPr>
  </w:p>
  <w:p w14:paraId="0F139854" w14:textId="77777777" w:rsidR="00985DC7" w:rsidRDefault="00985DC7">
    <w:pPr>
      <w:pStyle w:val="Corpodetexto"/>
      <w:spacing w:line="14" w:lineRule="auto"/>
      <w:rPr>
        <w:sz w:val="20"/>
      </w:rPr>
    </w:pPr>
  </w:p>
  <w:p w14:paraId="7DC7801D" w14:textId="77777777" w:rsidR="00985DC7" w:rsidRDefault="00985DC7">
    <w:pPr>
      <w:pStyle w:val="Corpodetexto"/>
      <w:spacing w:line="14" w:lineRule="auto"/>
      <w:rPr>
        <w:sz w:val="20"/>
      </w:rPr>
    </w:pPr>
  </w:p>
  <w:p w14:paraId="698AE22D" w14:textId="77777777" w:rsidR="00985DC7" w:rsidRDefault="00985DC7">
    <w:pPr>
      <w:pStyle w:val="Corpodetexto"/>
      <w:spacing w:line="14" w:lineRule="auto"/>
      <w:rPr>
        <w:sz w:val="20"/>
      </w:rPr>
    </w:pPr>
  </w:p>
  <w:p w14:paraId="1013CC1D" w14:textId="77777777" w:rsidR="00985DC7" w:rsidRDefault="00985DC7">
    <w:pPr>
      <w:pStyle w:val="Corpodetexto"/>
      <w:spacing w:line="14" w:lineRule="auto"/>
      <w:rPr>
        <w:sz w:val="20"/>
      </w:rPr>
    </w:pPr>
  </w:p>
  <w:p w14:paraId="628A405C" w14:textId="77777777" w:rsidR="00985DC7" w:rsidRDefault="00985DC7">
    <w:pPr>
      <w:pStyle w:val="Corpodetexto"/>
      <w:spacing w:line="14" w:lineRule="auto"/>
      <w:rPr>
        <w:sz w:val="20"/>
      </w:rPr>
    </w:pPr>
  </w:p>
  <w:p w14:paraId="6CD402BA" w14:textId="77777777" w:rsidR="00985DC7" w:rsidRDefault="00985DC7">
    <w:pPr>
      <w:pStyle w:val="Corpodetexto"/>
      <w:spacing w:line="14" w:lineRule="auto"/>
      <w:rPr>
        <w:sz w:val="20"/>
      </w:rPr>
    </w:pPr>
  </w:p>
  <w:p w14:paraId="1C799CB3" w14:textId="77777777" w:rsidR="00985DC7" w:rsidRDefault="00985DC7">
    <w:pPr>
      <w:pStyle w:val="Corpodetexto"/>
      <w:spacing w:line="14" w:lineRule="auto"/>
      <w:rPr>
        <w:sz w:val="20"/>
      </w:rPr>
    </w:pPr>
  </w:p>
  <w:p w14:paraId="007D2DB6" w14:textId="77777777" w:rsidR="00985DC7" w:rsidRDefault="00985DC7">
    <w:pPr>
      <w:pStyle w:val="Corpodetexto"/>
      <w:spacing w:line="14" w:lineRule="auto"/>
      <w:rPr>
        <w:sz w:val="20"/>
      </w:rPr>
    </w:pPr>
  </w:p>
  <w:p w14:paraId="5D4F58CF" w14:textId="77777777" w:rsidR="00985DC7" w:rsidRDefault="00985DC7">
    <w:pPr>
      <w:pStyle w:val="Corpodetexto"/>
      <w:spacing w:line="14" w:lineRule="auto"/>
      <w:rPr>
        <w:sz w:val="20"/>
      </w:rPr>
    </w:pPr>
  </w:p>
  <w:p w14:paraId="480EF828" w14:textId="77777777" w:rsidR="00985DC7" w:rsidRDefault="00985DC7">
    <w:pPr>
      <w:pStyle w:val="Corpodetexto"/>
      <w:spacing w:line="14" w:lineRule="auto"/>
      <w:rPr>
        <w:sz w:val="20"/>
      </w:rPr>
    </w:pPr>
  </w:p>
  <w:p w14:paraId="0152FE9C" w14:textId="77777777" w:rsidR="00985DC7" w:rsidRDefault="00985DC7">
    <w:pPr>
      <w:pStyle w:val="Corpodetexto"/>
      <w:spacing w:line="14" w:lineRule="auto"/>
      <w:rPr>
        <w:sz w:val="20"/>
      </w:rPr>
    </w:pPr>
  </w:p>
  <w:p w14:paraId="67FE659C" w14:textId="77777777" w:rsidR="00985DC7" w:rsidRDefault="00985DC7">
    <w:pPr>
      <w:pStyle w:val="Corpodetexto"/>
      <w:spacing w:line="14" w:lineRule="auto"/>
      <w:rPr>
        <w:sz w:val="20"/>
      </w:rPr>
    </w:pPr>
  </w:p>
  <w:p w14:paraId="258D01B1" w14:textId="77777777" w:rsidR="00985DC7" w:rsidRDefault="00985DC7">
    <w:pPr>
      <w:pStyle w:val="Corpodetexto"/>
      <w:spacing w:line="14" w:lineRule="auto"/>
      <w:rPr>
        <w:sz w:val="20"/>
      </w:rPr>
    </w:pPr>
  </w:p>
  <w:p w14:paraId="2D86B772" w14:textId="77777777" w:rsidR="00985DC7" w:rsidRDefault="00985DC7">
    <w:pPr>
      <w:pStyle w:val="Corpodetexto"/>
      <w:spacing w:line="14" w:lineRule="auto"/>
      <w:rPr>
        <w:sz w:val="20"/>
      </w:rPr>
    </w:pPr>
  </w:p>
  <w:p w14:paraId="24386995" w14:textId="77777777" w:rsidR="00985DC7" w:rsidRDefault="00985DC7">
    <w:pPr>
      <w:pStyle w:val="Corpodetexto"/>
      <w:spacing w:line="14" w:lineRule="auto"/>
      <w:rPr>
        <w:sz w:val="20"/>
      </w:rPr>
    </w:pPr>
  </w:p>
  <w:p w14:paraId="23373273" w14:textId="77777777" w:rsidR="00985DC7" w:rsidRDefault="00985DC7">
    <w:pPr>
      <w:pStyle w:val="Corpodetexto"/>
      <w:spacing w:line="14" w:lineRule="auto"/>
      <w:rPr>
        <w:sz w:val="20"/>
      </w:rPr>
    </w:pPr>
  </w:p>
  <w:p w14:paraId="17973DE5" w14:textId="77777777" w:rsidR="00985DC7" w:rsidRDefault="00985DC7">
    <w:pPr>
      <w:pStyle w:val="Corpodetexto"/>
      <w:spacing w:line="14" w:lineRule="auto"/>
      <w:rPr>
        <w:sz w:val="20"/>
      </w:rPr>
    </w:pPr>
  </w:p>
  <w:p w14:paraId="202E450C" w14:textId="77777777" w:rsidR="00985DC7" w:rsidRDefault="00985DC7">
    <w:pPr>
      <w:pStyle w:val="Corpodetexto"/>
      <w:spacing w:line="14" w:lineRule="auto"/>
      <w:rPr>
        <w:sz w:val="20"/>
      </w:rPr>
    </w:pPr>
  </w:p>
  <w:p w14:paraId="2A1BA272" w14:textId="77777777" w:rsidR="00985DC7" w:rsidRDefault="00985DC7">
    <w:pPr>
      <w:pStyle w:val="Corpodetexto"/>
      <w:spacing w:line="14" w:lineRule="auto"/>
      <w:rPr>
        <w:sz w:val="20"/>
      </w:rPr>
    </w:pPr>
  </w:p>
  <w:p w14:paraId="0133B507" w14:textId="77777777" w:rsidR="00985DC7" w:rsidRDefault="00985DC7">
    <w:pPr>
      <w:pStyle w:val="Corpodetexto"/>
      <w:spacing w:line="14" w:lineRule="auto"/>
      <w:rPr>
        <w:sz w:val="20"/>
      </w:rPr>
    </w:pPr>
  </w:p>
  <w:p w14:paraId="37B47734" w14:textId="77777777" w:rsidR="00985DC7" w:rsidRDefault="00985DC7">
    <w:pPr>
      <w:pStyle w:val="Corpodetexto"/>
      <w:spacing w:line="14" w:lineRule="auto"/>
      <w:rPr>
        <w:sz w:val="20"/>
      </w:rPr>
    </w:pPr>
  </w:p>
  <w:p w14:paraId="214DDF6F" w14:textId="77777777" w:rsidR="00985DC7" w:rsidRDefault="00985DC7">
    <w:pPr>
      <w:pStyle w:val="Corpodetexto"/>
      <w:spacing w:line="14" w:lineRule="auto"/>
      <w:rPr>
        <w:sz w:val="20"/>
      </w:rPr>
    </w:pPr>
  </w:p>
  <w:p w14:paraId="43816696" w14:textId="77777777" w:rsidR="00985DC7" w:rsidRDefault="00985DC7">
    <w:pPr>
      <w:pStyle w:val="Corpodetexto"/>
      <w:spacing w:line="14" w:lineRule="auto"/>
      <w:rPr>
        <w:sz w:val="20"/>
      </w:rPr>
    </w:pPr>
  </w:p>
  <w:p w14:paraId="56496A59" w14:textId="77777777" w:rsidR="00985DC7" w:rsidRDefault="00985DC7">
    <w:pPr>
      <w:pStyle w:val="Corpodetexto"/>
      <w:spacing w:line="14" w:lineRule="auto"/>
      <w:rPr>
        <w:sz w:val="20"/>
      </w:rPr>
    </w:pPr>
  </w:p>
  <w:p w14:paraId="5981BAB6" w14:textId="77777777" w:rsidR="00985DC7" w:rsidRDefault="00985DC7">
    <w:pPr>
      <w:pStyle w:val="Corpodetexto"/>
      <w:spacing w:line="14" w:lineRule="auto"/>
      <w:rPr>
        <w:sz w:val="20"/>
      </w:rPr>
    </w:pPr>
  </w:p>
  <w:p w14:paraId="60E4C4E9" w14:textId="77777777" w:rsidR="00985DC7" w:rsidRDefault="00985DC7">
    <w:pPr>
      <w:pStyle w:val="Corpodetexto"/>
      <w:spacing w:line="14" w:lineRule="auto"/>
      <w:rPr>
        <w:sz w:val="20"/>
      </w:rPr>
    </w:pPr>
  </w:p>
  <w:p w14:paraId="436314F5" w14:textId="77777777" w:rsidR="00985DC7" w:rsidRDefault="00985DC7">
    <w:pPr>
      <w:pStyle w:val="Corpodetexto"/>
      <w:spacing w:line="14" w:lineRule="auto"/>
      <w:rPr>
        <w:sz w:val="20"/>
      </w:rPr>
    </w:pPr>
  </w:p>
  <w:p w14:paraId="4B27CD93" w14:textId="77777777" w:rsidR="00985DC7" w:rsidRDefault="00985DC7">
    <w:pPr>
      <w:pStyle w:val="Corpodetexto"/>
      <w:spacing w:line="14" w:lineRule="auto"/>
      <w:rPr>
        <w:sz w:val="20"/>
      </w:rPr>
    </w:pPr>
  </w:p>
  <w:p w14:paraId="510660AF" w14:textId="77777777" w:rsidR="00985DC7" w:rsidRDefault="00985DC7">
    <w:pPr>
      <w:pStyle w:val="Corpodetexto"/>
      <w:spacing w:line="14" w:lineRule="auto"/>
      <w:rPr>
        <w:sz w:val="20"/>
      </w:rPr>
    </w:pPr>
  </w:p>
  <w:p w14:paraId="7CB80312" w14:textId="77777777" w:rsidR="00985DC7" w:rsidRDefault="00985DC7">
    <w:pPr>
      <w:pStyle w:val="Corpodetexto"/>
      <w:spacing w:line="14" w:lineRule="auto"/>
      <w:rPr>
        <w:sz w:val="20"/>
      </w:rPr>
    </w:pPr>
  </w:p>
  <w:p w14:paraId="3A5AC027" w14:textId="77777777" w:rsidR="00985DC7" w:rsidRDefault="00985DC7">
    <w:pPr>
      <w:pStyle w:val="Corpodetexto"/>
      <w:spacing w:line="14" w:lineRule="auto"/>
      <w:rPr>
        <w:sz w:val="20"/>
      </w:rPr>
    </w:pPr>
  </w:p>
  <w:p w14:paraId="468A6053" w14:textId="77777777" w:rsidR="00985DC7" w:rsidRDefault="00985DC7">
    <w:pPr>
      <w:pStyle w:val="Corpodetexto"/>
      <w:spacing w:line="14" w:lineRule="auto"/>
      <w:rPr>
        <w:sz w:val="20"/>
      </w:rPr>
    </w:pPr>
  </w:p>
  <w:p w14:paraId="459E26EB" w14:textId="77777777" w:rsidR="00985DC7" w:rsidRDefault="00985DC7">
    <w:pPr>
      <w:pStyle w:val="Corpodetexto"/>
      <w:spacing w:line="14" w:lineRule="auto"/>
      <w:rPr>
        <w:sz w:val="20"/>
      </w:rPr>
    </w:pPr>
  </w:p>
  <w:p w14:paraId="5F47EC3F" w14:textId="77777777" w:rsidR="00985DC7" w:rsidRDefault="00985DC7">
    <w:pPr>
      <w:pStyle w:val="Corpodetexto"/>
      <w:spacing w:line="14" w:lineRule="auto"/>
      <w:rPr>
        <w:sz w:val="20"/>
      </w:rPr>
    </w:pPr>
  </w:p>
  <w:p w14:paraId="653F15C9" w14:textId="77777777" w:rsidR="00985DC7" w:rsidRDefault="00985DC7">
    <w:pPr>
      <w:pStyle w:val="Corpodetexto"/>
      <w:spacing w:line="14" w:lineRule="auto"/>
      <w:rPr>
        <w:sz w:val="20"/>
      </w:rPr>
    </w:pPr>
  </w:p>
  <w:p w14:paraId="4033A53F" w14:textId="77777777" w:rsidR="00985DC7" w:rsidRDefault="00985DC7">
    <w:pPr>
      <w:pStyle w:val="Corpodetexto"/>
      <w:spacing w:line="14" w:lineRule="auto"/>
      <w:rPr>
        <w:sz w:val="20"/>
      </w:rPr>
    </w:pPr>
  </w:p>
  <w:p w14:paraId="18574AF0" w14:textId="77777777" w:rsidR="00985DC7" w:rsidRDefault="00985DC7">
    <w:pPr>
      <w:pStyle w:val="Corpodetexto"/>
      <w:spacing w:line="14" w:lineRule="auto"/>
      <w:rPr>
        <w:sz w:val="20"/>
      </w:rPr>
    </w:pPr>
  </w:p>
  <w:p w14:paraId="67E2A5FD" w14:textId="77777777" w:rsidR="00985DC7" w:rsidRDefault="00985DC7">
    <w:pPr>
      <w:pStyle w:val="Corpodetexto"/>
      <w:spacing w:line="14" w:lineRule="auto"/>
      <w:rPr>
        <w:sz w:val="20"/>
      </w:rPr>
    </w:pPr>
  </w:p>
  <w:p w14:paraId="7D06BBB7" w14:textId="77777777" w:rsidR="00985DC7" w:rsidRDefault="00985DC7">
    <w:pPr>
      <w:pStyle w:val="Corpodetexto"/>
      <w:spacing w:line="14" w:lineRule="auto"/>
      <w:rPr>
        <w:sz w:val="20"/>
      </w:rPr>
    </w:pPr>
  </w:p>
  <w:p w14:paraId="065C4F66" w14:textId="77777777" w:rsidR="00985DC7" w:rsidRDefault="00985DC7">
    <w:pPr>
      <w:pStyle w:val="Corpodetexto"/>
      <w:spacing w:line="14" w:lineRule="auto"/>
      <w:rPr>
        <w:sz w:val="20"/>
      </w:rPr>
    </w:pPr>
  </w:p>
  <w:p w14:paraId="1E5EAF88" w14:textId="77777777" w:rsidR="00985DC7" w:rsidRDefault="00985DC7">
    <w:pPr>
      <w:pStyle w:val="Corpodetexto"/>
      <w:spacing w:line="14" w:lineRule="auto"/>
      <w:rPr>
        <w:sz w:val="20"/>
      </w:rPr>
    </w:pPr>
  </w:p>
  <w:p w14:paraId="3180C614" w14:textId="77777777" w:rsidR="00985DC7" w:rsidRDefault="00985DC7">
    <w:pPr>
      <w:pStyle w:val="Corpodetexto"/>
      <w:spacing w:line="14" w:lineRule="auto"/>
      <w:rPr>
        <w:sz w:val="20"/>
      </w:rPr>
    </w:pPr>
  </w:p>
  <w:p w14:paraId="343BC6A8" w14:textId="77777777" w:rsidR="00985DC7" w:rsidRDefault="00985DC7">
    <w:pPr>
      <w:pStyle w:val="Corpodetexto"/>
      <w:spacing w:line="14" w:lineRule="auto"/>
      <w:rPr>
        <w:sz w:val="20"/>
      </w:rPr>
    </w:pPr>
  </w:p>
  <w:p w14:paraId="7440E941" w14:textId="77777777" w:rsidR="00985DC7" w:rsidRDefault="00985DC7">
    <w:pPr>
      <w:pStyle w:val="Corpodetexto"/>
      <w:spacing w:line="14" w:lineRule="auto"/>
      <w:rPr>
        <w:sz w:val="20"/>
      </w:rPr>
    </w:pPr>
  </w:p>
  <w:p w14:paraId="794154BA" w14:textId="77777777" w:rsidR="00985DC7" w:rsidRDefault="00985DC7">
    <w:pPr>
      <w:pStyle w:val="Corpodetexto"/>
      <w:spacing w:line="14" w:lineRule="auto"/>
      <w:rPr>
        <w:sz w:val="20"/>
      </w:rPr>
    </w:pPr>
  </w:p>
  <w:p w14:paraId="5A5C55FC" w14:textId="77777777" w:rsidR="00985DC7" w:rsidRDefault="00985DC7">
    <w:pPr>
      <w:pStyle w:val="Corpodetexto"/>
      <w:spacing w:line="14" w:lineRule="auto"/>
      <w:rPr>
        <w:sz w:val="20"/>
      </w:rPr>
    </w:pPr>
  </w:p>
  <w:p w14:paraId="235B8C79" w14:textId="77777777" w:rsidR="00985DC7" w:rsidRDefault="00985DC7">
    <w:pPr>
      <w:pStyle w:val="Corpodetexto"/>
      <w:spacing w:line="14" w:lineRule="auto"/>
      <w:rPr>
        <w:sz w:val="20"/>
      </w:rPr>
    </w:pPr>
  </w:p>
  <w:p w14:paraId="0A28D554" w14:textId="77777777" w:rsidR="00985DC7" w:rsidRDefault="00985DC7">
    <w:pPr>
      <w:pStyle w:val="Corpodetexto"/>
      <w:spacing w:line="14" w:lineRule="auto"/>
      <w:rPr>
        <w:sz w:val="20"/>
      </w:rPr>
    </w:pPr>
  </w:p>
  <w:p w14:paraId="5B8CA30C" w14:textId="77777777" w:rsidR="00985DC7" w:rsidRDefault="00985DC7">
    <w:pPr>
      <w:pStyle w:val="Corpodetexto"/>
      <w:spacing w:line="14" w:lineRule="auto"/>
      <w:rPr>
        <w:sz w:val="20"/>
      </w:rPr>
    </w:pPr>
  </w:p>
  <w:p w14:paraId="3D57F1A8" w14:textId="77777777" w:rsidR="00985DC7" w:rsidRDefault="00985DC7">
    <w:pPr>
      <w:pStyle w:val="Corpodetexto"/>
      <w:spacing w:line="14" w:lineRule="auto"/>
      <w:rPr>
        <w:sz w:val="20"/>
      </w:rPr>
    </w:pPr>
  </w:p>
  <w:p w14:paraId="71DE7BE4" w14:textId="77777777" w:rsidR="00985DC7" w:rsidRDefault="00985DC7">
    <w:pPr>
      <w:pStyle w:val="Corpodetexto"/>
      <w:spacing w:line="14" w:lineRule="auto"/>
      <w:rPr>
        <w:sz w:val="20"/>
      </w:rPr>
    </w:pPr>
  </w:p>
  <w:p w14:paraId="7F43CD10" w14:textId="77777777" w:rsidR="00985DC7" w:rsidRDefault="00985DC7">
    <w:pPr>
      <w:pStyle w:val="Corpodetexto"/>
      <w:spacing w:line="14" w:lineRule="auto"/>
      <w:rPr>
        <w:sz w:val="20"/>
      </w:rPr>
    </w:pPr>
  </w:p>
  <w:p w14:paraId="671EED19" w14:textId="77777777" w:rsidR="00985DC7" w:rsidRDefault="00985DC7">
    <w:pPr>
      <w:pStyle w:val="Corpodetexto"/>
      <w:spacing w:line="14" w:lineRule="auto"/>
      <w:rPr>
        <w:sz w:val="20"/>
      </w:rPr>
    </w:pPr>
  </w:p>
  <w:p w14:paraId="287AD5E3" w14:textId="77777777" w:rsidR="00985DC7" w:rsidRDefault="00985DC7">
    <w:pPr>
      <w:pStyle w:val="Corpodetexto"/>
      <w:spacing w:line="14" w:lineRule="auto"/>
      <w:rPr>
        <w:sz w:val="20"/>
      </w:rPr>
    </w:pPr>
  </w:p>
  <w:p w14:paraId="0B6C3E55" w14:textId="77777777" w:rsidR="00985DC7" w:rsidRDefault="00985DC7">
    <w:pPr>
      <w:pStyle w:val="Corpodetexto"/>
      <w:spacing w:line="14" w:lineRule="auto"/>
      <w:rPr>
        <w:sz w:val="20"/>
      </w:rPr>
    </w:pPr>
  </w:p>
  <w:p w14:paraId="52A006B0" w14:textId="77777777" w:rsidR="00985DC7" w:rsidRDefault="00985DC7">
    <w:pPr>
      <w:pStyle w:val="Corpodetexto"/>
      <w:spacing w:line="14" w:lineRule="auto"/>
      <w:rPr>
        <w:sz w:val="20"/>
      </w:rPr>
    </w:pPr>
  </w:p>
  <w:p w14:paraId="602D7689" w14:textId="77777777" w:rsidR="00985DC7" w:rsidRDefault="00985DC7">
    <w:pPr>
      <w:pStyle w:val="Corpodetexto"/>
      <w:spacing w:line="14" w:lineRule="auto"/>
      <w:rPr>
        <w:sz w:val="20"/>
      </w:rPr>
    </w:pPr>
  </w:p>
  <w:p w14:paraId="4B29557D" w14:textId="77777777" w:rsidR="00985DC7" w:rsidRDefault="00985DC7">
    <w:pPr>
      <w:pStyle w:val="Corpodetexto"/>
      <w:spacing w:line="14" w:lineRule="auto"/>
      <w:rPr>
        <w:sz w:val="20"/>
      </w:rPr>
    </w:pPr>
  </w:p>
  <w:p w14:paraId="0BC16F96" w14:textId="77777777" w:rsidR="00985DC7" w:rsidRDefault="00985DC7">
    <w:pPr>
      <w:pStyle w:val="Corpodetexto"/>
      <w:spacing w:line="14" w:lineRule="auto"/>
      <w:rPr>
        <w:sz w:val="20"/>
      </w:rPr>
    </w:pPr>
  </w:p>
  <w:p w14:paraId="16E2726F" w14:textId="77777777" w:rsidR="00985DC7" w:rsidRDefault="00985DC7">
    <w:pPr>
      <w:pStyle w:val="Corpodetexto"/>
      <w:spacing w:line="14" w:lineRule="auto"/>
      <w:rPr>
        <w:sz w:val="20"/>
      </w:rPr>
    </w:pPr>
  </w:p>
  <w:p w14:paraId="084CD4DC" w14:textId="77777777" w:rsidR="00985DC7" w:rsidRDefault="00985DC7">
    <w:pPr>
      <w:pStyle w:val="Corpodetexto"/>
      <w:spacing w:line="14" w:lineRule="auto"/>
      <w:rPr>
        <w:sz w:val="20"/>
      </w:rPr>
    </w:pPr>
  </w:p>
  <w:p w14:paraId="068EA8CF" w14:textId="77777777" w:rsidR="00985DC7" w:rsidRDefault="00985DC7">
    <w:pPr>
      <w:pStyle w:val="Corpodetexto"/>
      <w:spacing w:line="14" w:lineRule="auto"/>
      <w:rPr>
        <w:sz w:val="20"/>
      </w:rPr>
    </w:pPr>
  </w:p>
  <w:p w14:paraId="29EEB91C" w14:textId="77777777" w:rsidR="00985DC7" w:rsidRDefault="00985DC7">
    <w:pPr>
      <w:pStyle w:val="Corpodetexto"/>
      <w:spacing w:line="14" w:lineRule="auto"/>
      <w:rPr>
        <w:sz w:val="20"/>
      </w:rPr>
    </w:pPr>
  </w:p>
  <w:p w14:paraId="46402B95" w14:textId="77777777" w:rsidR="00985DC7" w:rsidRDefault="00985DC7">
    <w:pPr>
      <w:pStyle w:val="Corpodetexto"/>
      <w:spacing w:line="14" w:lineRule="auto"/>
      <w:rPr>
        <w:sz w:val="20"/>
      </w:rPr>
    </w:pPr>
  </w:p>
  <w:p w14:paraId="26D4C6C0" w14:textId="77777777" w:rsidR="00985DC7" w:rsidRDefault="00985DC7">
    <w:pPr>
      <w:pStyle w:val="Corpodetexto"/>
      <w:spacing w:line="14" w:lineRule="auto"/>
      <w:rPr>
        <w:sz w:val="20"/>
      </w:rPr>
    </w:pPr>
  </w:p>
  <w:p w14:paraId="4BD98280" w14:textId="77777777" w:rsidR="00985DC7" w:rsidRDefault="00985DC7">
    <w:pPr>
      <w:pStyle w:val="Corpodetexto"/>
      <w:spacing w:line="14" w:lineRule="auto"/>
      <w:rPr>
        <w:sz w:val="20"/>
      </w:rPr>
    </w:pPr>
  </w:p>
  <w:p w14:paraId="72703EAA" w14:textId="77777777" w:rsidR="00985DC7" w:rsidRDefault="00985DC7">
    <w:pPr>
      <w:pStyle w:val="Corpodetexto"/>
      <w:spacing w:line="14" w:lineRule="auto"/>
      <w:rPr>
        <w:sz w:val="20"/>
      </w:rPr>
    </w:pPr>
  </w:p>
  <w:p w14:paraId="5720FB9D" w14:textId="77777777" w:rsidR="00985DC7" w:rsidRDefault="00985DC7">
    <w:pPr>
      <w:pStyle w:val="Corpodetexto"/>
      <w:spacing w:line="14" w:lineRule="auto"/>
      <w:rPr>
        <w:sz w:val="20"/>
      </w:rPr>
    </w:pPr>
  </w:p>
  <w:p w14:paraId="2761999E" w14:textId="77777777" w:rsidR="00985DC7" w:rsidRDefault="00985DC7">
    <w:pPr>
      <w:pStyle w:val="Corpodetexto"/>
      <w:spacing w:line="14" w:lineRule="auto"/>
      <w:rPr>
        <w:sz w:val="20"/>
      </w:rPr>
    </w:pPr>
  </w:p>
  <w:p w14:paraId="664F053C" w14:textId="77777777" w:rsidR="00985DC7" w:rsidRDefault="00985DC7">
    <w:pPr>
      <w:pStyle w:val="Corpodetexto"/>
      <w:spacing w:line="14" w:lineRule="auto"/>
      <w:rPr>
        <w:sz w:val="20"/>
      </w:rPr>
    </w:pPr>
  </w:p>
  <w:p w14:paraId="0088A98A" w14:textId="77777777" w:rsidR="00985DC7" w:rsidRDefault="00985DC7">
    <w:pPr>
      <w:pStyle w:val="Corpodetexto"/>
      <w:spacing w:line="14" w:lineRule="auto"/>
      <w:rPr>
        <w:sz w:val="20"/>
      </w:rPr>
    </w:pPr>
  </w:p>
  <w:p w14:paraId="15DCC556" w14:textId="77777777" w:rsidR="00985DC7" w:rsidRDefault="00985DC7">
    <w:pPr>
      <w:pStyle w:val="Corpodetexto"/>
      <w:spacing w:line="14" w:lineRule="auto"/>
      <w:rPr>
        <w:sz w:val="20"/>
      </w:rPr>
    </w:pPr>
  </w:p>
  <w:p w14:paraId="518B428B" w14:textId="77777777" w:rsidR="00985DC7" w:rsidRDefault="00985DC7">
    <w:pPr>
      <w:pStyle w:val="Corpodetexto"/>
      <w:spacing w:line="14" w:lineRule="auto"/>
      <w:rPr>
        <w:sz w:val="20"/>
      </w:rPr>
    </w:pPr>
  </w:p>
  <w:p w14:paraId="6684ACB7" w14:textId="77777777" w:rsidR="00985DC7" w:rsidRDefault="00985DC7">
    <w:pPr>
      <w:pStyle w:val="Corpodetexto"/>
      <w:spacing w:line="14" w:lineRule="auto"/>
      <w:rPr>
        <w:sz w:val="20"/>
      </w:rPr>
    </w:pPr>
  </w:p>
  <w:p w14:paraId="0AE2E551" w14:textId="77777777" w:rsidR="00985DC7" w:rsidRDefault="00985DC7">
    <w:pPr>
      <w:pStyle w:val="Corpodetexto"/>
      <w:spacing w:line="14" w:lineRule="auto"/>
      <w:rPr>
        <w:sz w:val="20"/>
      </w:rPr>
    </w:pPr>
  </w:p>
  <w:p w14:paraId="3D83F911" w14:textId="77777777" w:rsidR="00985DC7" w:rsidRDefault="00985DC7">
    <w:pPr>
      <w:pStyle w:val="Corpodetexto"/>
      <w:spacing w:line="14" w:lineRule="auto"/>
      <w:rPr>
        <w:sz w:val="20"/>
      </w:rPr>
    </w:pPr>
  </w:p>
  <w:p w14:paraId="0AF6D433" w14:textId="77777777" w:rsidR="00985DC7" w:rsidRDefault="00985DC7">
    <w:pPr>
      <w:pStyle w:val="Corpodetexto"/>
      <w:spacing w:line="14" w:lineRule="auto"/>
      <w:rPr>
        <w:sz w:val="20"/>
      </w:rPr>
    </w:pPr>
  </w:p>
  <w:p w14:paraId="3A3765E5" w14:textId="77777777" w:rsidR="00985DC7" w:rsidRDefault="00985DC7">
    <w:pPr>
      <w:pStyle w:val="Corpodetexto"/>
      <w:spacing w:line="14" w:lineRule="auto"/>
      <w:rPr>
        <w:sz w:val="20"/>
      </w:rPr>
    </w:pPr>
  </w:p>
  <w:p w14:paraId="7A4CD2F6" w14:textId="77777777" w:rsidR="00985DC7" w:rsidRDefault="00985DC7">
    <w:pPr>
      <w:pStyle w:val="Corpodetexto"/>
      <w:spacing w:line="14" w:lineRule="auto"/>
      <w:rPr>
        <w:sz w:val="20"/>
      </w:rPr>
    </w:pPr>
  </w:p>
  <w:p w14:paraId="70462039" w14:textId="77777777" w:rsidR="00985DC7" w:rsidRDefault="00985DC7">
    <w:pPr>
      <w:pStyle w:val="Corpodetexto"/>
      <w:spacing w:line="14" w:lineRule="auto"/>
      <w:rPr>
        <w:sz w:val="20"/>
      </w:rPr>
    </w:pPr>
  </w:p>
  <w:p w14:paraId="4D4F2A76" w14:textId="77777777" w:rsidR="00985DC7" w:rsidRDefault="00985DC7">
    <w:pPr>
      <w:pStyle w:val="Corpodetexto"/>
      <w:spacing w:line="14" w:lineRule="auto"/>
      <w:rPr>
        <w:sz w:val="20"/>
      </w:rPr>
    </w:pPr>
  </w:p>
  <w:p w14:paraId="711CBF2A" w14:textId="77777777" w:rsidR="00985DC7" w:rsidRDefault="00985DC7">
    <w:pPr>
      <w:pStyle w:val="Corpodetexto"/>
      <w:spacing w:line="14" w:lineRule="auto"/>
      <w:rPr>
        <w:sz w:val="20"/>
      </w:rPr>
    </w:pPr>
  </w:p>
  <w:p w14:paraId="76DEA757" w14:textId="77777777" w:rsidR="00985DC7" w:rsidRDefault="00985DC7">
    <w:pPr>
      <w:pStyle w:val="Corpodetexto"/>
      <w:spacing w:line="14" w:lineRule="auto"/>
      <w:rPr>
        <w:sz w:val="20"/>
      </w:rPr>
    </w:pPr>
  </w:p>
  <w:p w14:paraId="56C6A2D3" w14:textId="77777777" w:rsidR="00985DC7" w:rsidRDefault="00985DC7">
    <w:pPr>
      <w:pStyle w:val="Corpodetexto"/>
      <w:spacing w:line="14" w:lineRule="auto"/>
      <w:rPr>
        <w:sz w:val="20"/>
      </w:rPr>
    </w:pPr>
  </w:p>
  <w:p w14:paraId="1D6159FD" w14:textId="77777777" w:rsidR="00985DC7" w:rsidRDefault="00985DC7">
    <w:pPr>
      <w:pStyle w:val="Corpodetexto"/>
      <w:spacing w:line="14" w:lineRule="auto"/>
      <w:rPr>
        <w:sz w:val="20"/>
      </w:rPr>
    </w:pPr>
  </w:p>
  <w:p w14:paraId="3AC5F083" w14:textId="77777777" w:rsidR="00985DC7" w:rsidRDefault="00985DC7">
    <w:pPr>
      <w:pStyle w:val="Corpodetexto"/>
      <w:spacing w:line="14" w:lineRule="auto"/>
      <w:rPr>
        <w:sz w:val="20"/>
      </w:rPr>
    </w:pPr>
  </w:p>
  <w:p w14:paraId="56A8B4DE" w14:textId="77777777" w:rsidR="00985DC7" w:rsidRDefault="00985DC7">
    <w:pPr>
      <w:pStyle w:val="Corpodetexto"/>
      <w:spacing w:line="14" w:lineRule="auto"/>
      <w:rPr>
        <w:sz w:val="20"/>
      </w:rPr>
    </w:pPr>
  </w:p>
  <w:p w14:paraId="212F9C57" w14:textId="77777777" w:rsidR="00985DC7" w:rsidRDefault="00985DC7">
    <w:pPr>
      <w:pStyle w:val="Corpodetexto"/>
      <w:spacing w:line="14" w:lineRule="auto"/>
      <w:rPr>
        <w:sz w:val="20"/>
      </w:rPr>
    </w:pPr>
  </w:p>
  <w:p w14:paraId="3A8D7A77" w14:textId="77777777" w:rsidR="00985DC7" w:rsidRDefault="00985DC7">
    <w:pPr>
      <w:pStyle w:val="Corpodetexto"/>
      <w:spacing w:line="14" w:lineRule="auto"/>
      <w:rPr>
        <w:sz w:val="20"/>
      </w:rPr>
    </w:pPr>
  </w:p>
  <w:p w14:paraId="609FFE4C" w14:textId="77777777" w:rsidR="00985DC7" w:rsidRDefault="00985DC7">
    <w:pPr>
      <w:pStyle w:val="Corpodetexto"/>
      <w:spacing w:line="14" w:lineRule="auto"/>
      <w:rPr>
        <w:sz w:val="20"/>
      </w:rPr>
    </w:pPr>
  </w:p>
  <w:p w14:paraId="74EB85FE" w14:textId="77777777" w:rsidR="00985DC7" w:rsidRDefault="00985DC7">
    <w:pPr>
      <w:pStyle w:val="Corpodetexto"/>
      <w:spacing w:line="14" w:lineRule="auto"/>
      <w:rPr>
        <w:sz w:val="20"/>
      </w:rPr>
    </w:pPr>
  </w:p>
  <w:p w14:paraId="0A80600E" w14:textId="77777777" w:rsidR="00985DC7" w:rsidRDefault="00985DC7">
    <w:pPr>
      <w:pStyle w:val="Corpodetexto"/>
      <w:spacing w:line="14" w:lineRule="auto"/>
      <w:rPr>
        <w:sz w:val="20"/>
      </w:rPr>
    </w:pPr>
  </w:p>
  <w:p w14:paraId="79F1B972" w14:textId="77777777" w:rsidR="00985DC7" w:rsidRDefault="00985DC7">
    <w:pPr>
      <w:pStyle w:val="Corpodetexto"/>
      <w:spacing w:line="14" w:lineRule="auto"/>
      <w:rPr>
        <w:sz w:val="20"/>
      </w:rPr>
    </w:pPr>
  </w:p>
  <w:p w14:paraId="49644BBD" w14:textId="77777777" w:rsidR="00985DC7" w:rsidRDefault="00985DC7">
    <w:pPr>
      <w:pStyle w:val="Corpodetexto"/>
      <w:spacing w:line="14" w:lineRule="auto"/>
      <w:rPr>
        <w:sz w:val="20"/>
      </w:rPr>
    </w:pPr>
  </w:p>
  <w:p w14:paraId="27BA7F48" w14:textId="77777777" w:rsidR="00985DC7" w:rsidRDefault="00985DC7">
    <w:pPr>
      <w:pStyle w:val="Corpodetexto"/>
      <w:spacing w:line="14" w:lineRule="auto"/>
      <w:rPr>
        <w:sz w:val="20"/>
      </w:rPr>
    </w:pPr>
  </w:p>
  <w:p w14:paraId="38B1BD08" w14:textId="77777777" w:rsidR="00B77629" w:rsidRDefault="00B77629">
    <w:pPr>
      <w:pStyle w:val="Corpodetexto"/>
      <w:spacing w:line="14" w:lineRule="auto"/>
      <w:rPr>
        <w:sz w:val="20"/>
      </w:rPr>
    </w:pPr>
  </w:p>
  <w:p w14:paraId="15ADA783" w14:textId="77777777" w:rsidR="00985DC7" w:rsidRDefault="00985DC7">
    <w:pPr>
      <w:pStyle w:val="Corpodetexto"/>
      <w:spacing w:line="14" w:lineRule="auto"/>
      <w:rPr>
        <w:sz w:val="20"/>
      </w:rPr>
    </w:pPr>
  </w:p>
  <w:p w14:paraId="42000AA1" w14:textId="77777777" w:rsidR="00985DC7" w:rsidRDefault="00985DC7">
    <w:pPr>
      <w:pStyle w:val="Corpodetexto"/>
      <w:spacing w:line="14" w:lineRule="auto"/>
      <w:rPr>
        <w:sz w:val="20"/>
      </w:rPr>
    </w:pPr>
  </w:p>
  <w:p w14:paraId="16A4AB9E" w14:textId="77777777" w:rsidR="00985DC7" w:rsidRDefault="00985DC7">
    <w:pPr>
      <w:pStyle w:val="Corpodetexto"/>
      <w:spacing w:line="14" w:lineRule="auto"/>
      <w:rPr>
        <w:sz w:val="20"/>
      </w:rPr>
    </w:pPr>
  </w:p>
  <w:p w14:paraId="465879CE" w14:textId="77777777" w:rsidR="00985DC7" w:rsidRDefault="00985DC7">
    <w:pPr>
      <w:pStyle w:val="Corpodetexto"/>
      <w:spacing w:line="14" w:lineRule="auto"/>
      <w:rPr>
        <w:sz w:val="20"/>
      </w:rPr>
    </w:pPr>
  </w:p>
  <w:p w14:paraId="4B45B086" w14:textId="77777777" w:rsidR="00985DC7" w:rsidRDefault="00985DC7">
    <w:pPr>
      <w:pStyle w:val="Corpodetexto"/>
      <w:spacing w:line="14" w:lineRule="auto"/>
      <w:rPr>
        <w:sz w:val="20"/>
      </w:rPr>
    </w:pPr>
  </w:p>
  <w:p w14:paraId="4B91D29B" w14:textId="77777777" w:rsidR="00985DC7" w:rsidRDefault="00985DC7">
    <w:pPr>
      <w:pStyle w:val="Corpodetexto"/>
      <w:spacing w:line="14" w:lineRule="auto"/>
    </w:pPr>
  </w:p>
  <w:p w14:paraId="34495A8D" w14:textId="77777777" w:rsidR="00115713" w:rsidRPr="00B77629" w:rsidRDefault="00115713">
    <w:pPr>
      <w:pStyle w:val="Corpodetexto"/>
      <w:spacing w:line="14" w:lineRule="auto"/>
    </w:pPr>
  </w:p>
  <w:p w14:paraId="7D23AFAE" w14:textId="77777777" w:rsidR="00985DC7" w:rsidRPr="00B77629" w:rsidRDefault="00985DC7">
    <w:pPr>
      <w:pStyle w:val="Corpodetexto"/>
      <w:spacing w:line="14" w:lineRule="auto"/>
    </w:pPr>
  </w:p>
  <w:p w14:paraId="5D17ABF5" w14:textId="77777777" w:rsidR="00985DC7" w:rsidRPr="00B77629" w:rsidRDefault="00985DC7">
    <w:pPr>
      <w:pStyle w:val="Corpodetexto"/>
      <w:spacing w:line="14" w:lineRule="auto"/>
    </w:pPr>
  </w:p>
  <w:p w14:paraId="702CB8AF" w14:textId="77777777" w:rsidR="00985DC7" w:rsidRDefault="00985DC7">
    <w:pPr>
      <w:pStyle w:val="Corpodetexto"/>
      <w:spacing w:line="14" w:lineRule="auto"/>
    </w:pPr>
  </w:p>
  <w:p w14:paraId="7EB5F3E0" w14:textId="77777777" w:rsidR="00985DC7" w:rsidRDefault="00985DC7">
    <w:pPr>
      <w:pStyle w:val="Corpodetexto"/>
      <w:spacing w:line="14" w:lineRule="auto"/>
      <w:rPr>
        <w:sz w:val="20"/>
      </w:rPr>
    </w:pPr>
  </w:p>
  <w:p w14:paraId="2559E491" w14:textId="77777777" w:rsidR="00985DC7" w:rsidRDefault="00985DC7">
    <w:pPr>
      <w:pStyle w:val="Corpodetexto"/>
      <w:spacing w:line="14" w:lineRule="auto"/>
      <w:rPr>
        <w:sz w:val="20"/>
      </w:rPr>
    </w:pPr>
  </w:p>
  <w:p w14:paraId="04A262D3" w14:textId="77777777" w:rsidR="00985DC7" w:rsidRDefault="00985DC7">
    <w:pPr>
      <w:pStyle w:val="Corpodetexto"/>
      <w:spacing w:line="14" w:lineRule="auto"/>
      <w:rPr>
        <w:sz w:val="20"/>
      </w:rPr>
    </w:pPr>
  </w:p>
  <w:p w14:paraId="64B5EB74" w14:textId="77777777" w:rsidR="00985DC7" w:rsidRDefault="00985DC7">
    <w:pPr>
      <w:pStyle w:val="Corpodetexto"/>
      <w:spacing w:line="14" w:lineRule="auto"/>
      <w:rPr>
        <w:sz w:val="20"/>
      </w:rPr>
    </w:pPr>
  </w:p>
  <w:p w14:paraId="3216A0D3" w14:textId="77777777" w:rsidR="00985DC7" w:rsidRDefault="00985DC7">
    <w:pPr>
      <w:pStyle w:val="Corpodetexto"/>
      <w:spacing w:line="14" w:lineRule="auto"/>
      <w:rPr>
        <w:sz w:val="20"/>
      </w:rPr>
    </w:pPr>
  </w:p>
  <w:p w14:paraId="292496C5" w14:textId="77777777" w:rsidR="007227BE" w:rsidRDefault="007227BE" w:rsidP="007227BE">
    <w:pPr>
      <w:pStyle w:val="Cabealho"/>
    </w:pPr>
  </w:p>
  <w:p w14:paraId="7BB8CE6B" w14:textId="329553FF" w:rsidR="009D5650" w:rsidRDefault="009D5650">
    <w:pPr>
      <w:pStyle w:val="Corpodetex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65" w:type="dxa"/>
      <w:tblLayout w:type="fixed"/>
      <w:tblLook w:val="01E0" w:firstRow="1" w:lastRow="1" w:firstColumn="1" w:lastColumn="1" w:noHBand="0" w:noVBand="0"/>
    </w:tblPr>
    <w:tblGrid>
      <w:gridCol w:w="4897"/>
      <w:gridCol w:w="2566"/>
      <w:gridCol w:w="3250"/>
    </w:tblGrid>
    <w:tr w:rsidR="00CD4FC9" w14:paraId="3828876E" w14:textId="77777777" w:rsidTr="000201B1">
      <w:trPr>
        <w:trHeight w:val="1534"/>
      </w:trPr>
      <w:tc>
        <w:tcPr>
          <w:tcW w:w="4897" w:type="dxa"/>
          <w:vMerge w:val="restart"/>
        </w:tcPr>
        <w:p w14:paraId="533D5A75" w14:textId="5BC7CC46" w:rsidR="00CD4FC9" w:rsidRDefault="00CD4FC9" w:rsidP="007F0235">
          <w:pPr>
            <w:rPr>
              <w:sz w:val="2"/>
              <w:szCs w:val="2"/>
            </w:rPr>
          </w:pPr>
        </w:p>
      </w:tc>
      <w:tc>
        <w:tcPr>
          <w:tcW w:w="2566" w:type="dxa"/>
          <w:vAlign w:val="bottom"/>
        </w:tcPr>
        <w:p w14:paraId="73C41371" w14:textId="3D079720" w:rsidR="00CD4FC9" w:rsidRPr="00526C00" w:rsidRDefault="00CD4FC9" w:rsidP="00375331">
          <w:pPr>
            <w:pStyle w:val="TableParagraph"/>
            <w:spacing w:before="147"/>
            <w:ind w:left="9" w:right="2"/>
            <w:jc w:val="right"/>
            <w:rPr>
              <w:rFonts w:ascii="Aptos SemiBold" w:hAnsi="Aptos SemiBold"/>
              <w:b/>
              <w:sz w:val="28"/>
              <w:szCs w:val="28"/>
            </w:rPr>
          </w:pPr>
        </w:p>
      </w:tc>
      <w:tc>
        <w:tcPr>
          <w:tcW w:w="3250" w:type="dxa"/>
          <w:tcMar>
            <w:left w:w="57" w:type="dxa"/>
          </w:tcMar>
          <w:vAlign w:val="bottom"/>
        </w:tcPr>
        <w:p w14:paraId="442AC731" w14:textId="6267ED64" w:rsidR="00CD4FC9" w:rsidRPr="00526C00" w:rsidRDefault="00CD4FC9" w:rsidP="00526C00">
          <w:pPr>
            <w:pStyle w:val="TableParagraph"/>
            <w:spacing w:before="147"/>
            <w:ind w:left="10" w:right="3"/>
            <w:jc w:val="left"/>
            <w:rPr>
              <w:rFonts w:ascii="Aptos SemiBold" w:hAnsi="Aptos SemiBold"/>
              <w:b/>
              <w:sz w:val="32"/>
              <w:szCs w:val="32"/>
            </w:rPr>
          </w:pPr>
        </w:p>
      </w:tc>
    </w:tr>
    <w:tr w:rsidR="00CD4FC9" w14:paraId="448131B9" w14:textId="77777777" w:rsidTr="000201B1">
      <w:trPr>
        <w:trHeight w:val="706"/>
      </w:trPr>
      <w:tc>
        <w:tcPr>
          <w:tcW w:w="4897" w:type="dxa"/>
          <w:vMerge/>
        </w:tcPr>
        <w:p w14:paraId="05E05EA2" w14:textId="77777777" w:rsidR="00CD4FC9" w:rsidRDefault="00CD4FC9" w:rsidP="007F0235">
          <w:pPr>
            <w:rPr>
              <w:sz w:val="2"/>
              <w:szCs w:val="2"/>
            </w:rPr>
          </w:pPr>
        </w:p>
      </w:tc>
      <w:tc>
        <w:tcPr>
          <w:tcW w:w="2566" w:type="dxa"/>
        </w:tcPr>
        <w:p w14:paraId="0B9B0DE6" w14:textId="3F05B4ED" w:rsidR="00CD4FC9" w:rsidRPr="00526C00" w:rsidRDefault="00CD4FC9" w:rsidP="00375331">
          <w:pPr>
            <w:pStyle w:val="TableParagraph"/>
            <w:spacing w:before="138"/>
            <w:ind w:left="9"/>
            <w:jc w:val="right"/>
            <w:rPr>
              <w:rFonts w:ascii="Aptos SemiBold" w:hAnsi="Aptos SemiBold"/>
              <w:b/>
              <w:sz w:val="28"/>
              <w:szCs w:val="28"/>
            </w:rPr>
          </w:pPr>
        </w:p>
      </w:tc>
      <w:tc>
        <w:tcPr>
          <w:tcW w:w="3250" w:type="dxa"/>
          <w:tcMar>
            <w:left w:w="57" w:type="dxa"/>
          </w:tcMar>
        </w:tcPr>
        <w:p w14:paraId="5670E800" w14:textId="673D8AE1" w:rsidR="00CD4FC9" w:rsidRPr="00526C00" w:rsidRDefault="00CD4FC9" w:rsidP="00526C00">
          <w:pPr>
            <w:pStyle w:val="TableParagraph"/>
            <w:spacing w:before="138"/>
            <w:ind w:left="10"/>
            <w:jc w:val="left"/>
            <w:rPr>
              <w:rFonts w:ascii="Aptos SemiBold" w:hAnsi="Aptos SemiBold"/>
              <w:b/>
              <w:sz w:val="28"/>
              <w:szCs w:val="28"/>
            </w:rPr>
          </w:pPr>
        </w:p>
      </w:tc>
    </w:tr>
  </w:tbl>
  <w:p w14:paraId="2B5D6B5D" w14:textId="77777777" w:rsidR="00FD53BA" w:rsidRDefault="00FD53B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6A4B8" w14:textId="77777777" w:rsidR="005E1E37" w:rsidRPr="00BD7A1F" w:rsidRDefault="005E1E37" w:rsidP="00BD7A1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4FE"/>
    <w:multiLevelType w:val="multilevel"/>
    <w:tmpl w:val="D71033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1" w15:restartNumberingAfterBreak="0">
    <w:nsid w:val="038F42A5"/>
    <w:multiLevelType w:val="multilevel"/>
    <w:tmpl w:val="AFB8C25E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81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2" w15:restartNumberingAfterBreak="0">
    <w:nsid w:val="03FF0F3A"/>
    <w:multiLevelType w:val="hybridMultilevel"/>
    <w:tmpl w:val="9C0C1016"/>
    <w:lvl w:ilvl="0" w:tplc="6E727642">
      <w:start w:val="1"/>
      <w:numFmt w:val="decimal"/>
      <w:lvlText w:val="%1."/>
      <w:lvlJc w:val="left"/>
      <w:pPr>
        <w:ind w:left="874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pt-PT" w:eastAsia="en-US" w:bidi="ar-SA"/>
      </w:rPr>
    </w:lvl>
    <w:lvl w:ilvl="1" w:tplc="516631E6">
      <w:numFmt w:val="bullet"/>
      <w:lvlText w:val="•"/>
      <w:lvlJc w:val="left"/>
      <w:pPr>
        <w:ind w:left="1897" w:hanging="361"/>
      </w:pPr>
      <w:rPr>
        <w:rFonts w:hint="default"/>
        <w:lang w:val="pt-PT" w:eastAsia="en-US" w:bidi="ar-SA"/>
      </w:rPr>
    </w:lvl>
    <w:lvl w:ilvl="2" w:tplc="BCF8186E">
      <w:numFmt w:val="bullet"/>
      <w:lvlText w:val="•"/>
      <w:lvlJc w:val="left"/>
      <w:pPr>
        <w:ind w:left="2915" w:hanging="361"/>
      </w:pPr>
      <w:rPr>
        <w:rFonts w:hint="default"/>
        <w:lang w:val="pt-PT" w:eastAsia="en-US" w:bidi="ar-SA"/>
      </w:rPr>
    </w:lvl>
    <w:lvl w:ilvl="3" w:tplc="A7CCD5C8">
      <w:numFmt w:val="bullet"/>
      <w:lvlText w:val="•"/>
      <w:lvlJc w:val="left"/>
      <w:pPr>
        <w:ind w:left="3933" w:hanging="361"/>
      </w:pPr>
      <w:rPr>
        <w:rFonts w:hint="default"/>
        <w:lang w:val="pt-PT" w:eastAsia="en-US" w:bidi="ar-SA"/>
      </w:rPr>
    </w:lvl>
    <w:lvl w:ilvl="4" w:tplc="EC3A0E8E">
      <w:numFmt w:val="bullet"/>
      <w:lvlText w:val="•"/>
      <w:lvlJc w:val="left"/>
      <w:pPr>
        <w:ind w:left="4950" w:hanging="361"/>
      </w:pPr>
      <w:rPr>
        <w:rFonts w:hint="default"/>
        <w:lang w:val="pt-PT" w:eastAsia="en-US" w:bidi="ar-SA"/>
      </w:rPr>
    </w:lvl>
    <w:lvl w:ilvl="5" w:tplc="C8BEAC94">
      <w:numFmt w:val="bullet"/>
      <w:lvlText w:val="•"/>
      <w:lvlJc w:val="left"/>
      <w:pPr>
        <w:ind w:left="5968" w:hanging="361"/>
      </w:pPr>
      <w:rPr>
        <w:rFonts w:hint="default"/>
        <w:lang w:val="pt-PT" w:eastAsia="en-US" w:bidi="ar-SA"/>
      </w:rPr>
    </w:lvl>
    <w:lvl w:ilvl="6" w:tplc="4F96A008">
      <w:numFmt w:val="bullet"/>
      <w:lvlText w:val="•"/>
      <w:lvlJc w:val="left"/>
      <w:pPr>
        <w:ind w:left="6986" w:hanging="361"/>
      </w:pPr>
      <w:rPr>
        <w:rFonts w:hint="default"/>
        <w:lang w:val="pt-PT" w:eastAsia="en-US" w:bidi="ar-SA"/>
      </w:rPr>
    </w:lvl>
    <w:lvl w:ilvl="7" w:tplc="EA72C04A">
      <w:numFmt w:val="bullet"/>
      <w:lvlText w:val="•"/>
      <w:lvlJc w:val="left"/>
      <w:pPr>
        <w:ind w:left="8004" w:hanging="361"/>
      </w:pPr>
      <w:rPr>
        <w:rFonts w:hint="default"/>
        <w:lang w:val="pt-PT" w:eastAsia="en-US" w:bidi="ar-SA"/>
      </w:rPr>
    </w:lvl>
    <w:lvl w:ilvl="8" w:tplc="535C5156">
      <w:numFmt w:val="bullet"/>
      <w:lvlText w:val="•"/>
      <w:lvlJc w:val="left"/>
      <w:pPr>
        <w:ind w:left="9021" w:hanging="361"/>
      </w:pPr>
      <w:rPr>
        <w:rFonts w:hint="default"/>
        <w:lang w:val="pt-PT" w:eastAsia="en-US" w:bidi="ar-SA"/>
      </w:rPr>
    </w:lvl>
  </w:abstractNum>
  <w:abstractNum w:abstractNumId="3" w15:restartNumberingAfterBreak="0">
    <w:nsid w:val="0910491B"/>
    <w:multiLevelType w:val="hybridMultilevel"/>
    <w:tmpl w:val="C714FF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FA5643"/>
    <w:multiLevelType w:val="multilevel"/>
    <w:tmpl w:val="EA9C1FD6"/>
    <w:lvl w:ilvl="0">
      <w:start w:val="1"/>
      <w:numFmt w:val="decimal"/>
      <w:lvlText w:val="%1."/>
      <w:lvlJc w:val="left"/>
      <w:pPr>
        <w:ind w:left="514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2436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73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1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7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3" w:hanging="361"/>
      </w:pPr>
      <w:rPr>
        <w:rFonts w:hint="default"/>
        <w:lang w:val="pt-PT" w:eastAsia="en-US" w:bidi="ar-SA"/>
      </w:rPr>
    </w:lvl>
  </w:abstractNum>
  <w:abstractNum w:abstractNumId="5" w15:restartNumberingAfterBreak="0">
    <w:nsid w:val="14A11D08"/>
    <w:multiLevelType w:val="hybridMultilevel"/>
    <w:tmpl w:val="C218AA30"/>
    <w:lvl w:ilvl="0" w:tplc="04160001">
      <w:start w:val="1"/>
      <w:numFmt w:val="bullet"/>
      <w:lvlText w:val=""/>
      <w:lvlJc w:val="left"/>
      <w:pPr>
        <w:ind w:left="279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55" w:hanging="360"/>
      </w:pPr>
      <w:rPr>
        <w:rFonts w:ascii="Wingdings" w:hAnsi="Wingdings" w:hint="default"/>
      </w:rPr>
    </w:lvl>
  </w:abstractNum>
  <w:abstractNum w:abstractNumId="6" w15:restartNumberingAfterBreak="0">
    <w:nsid w:val="164E63FC"/>
    <w:multiLevelType w:val="multilevel"/>
    <w:tmpl w:val="41523730"/>
    <w:lvl w:ilvl="0">
      <w:start w:val="1"/>
      <w:numFmt w:val="decimal"/>
      <w:lvlText w:val="%1."/>
      <w:lvlJc w:val="left"/>
      <w:pPr>
        <w:ind w:left="514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start w:val="1"/>
      <w:numFmt w:val="decimal"/>
      <w:lvlText w:val="%5."/>
      <w:lvlJc w:val="left"/>
      <w:pPr>
        <w:ind w:left="2435" w:hanging="360"/>
      </w:pPr>
      <w:rPr>
        <w:b/>
        <w:bCs/>
      </w:rPr>
    </w:lvl>
    <w:lvl w:ilvl="5">
      <w:numFmt w:val="bullet"/>
      <w:lvlText w:val="•"/>
      <w:lvlJc w:val="left"/>
      <w:pPr>
        <w:ind w:left="3873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1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7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3" w:hanging="361"/>
      </w:pPr>
      <w:rPr>
        <w:rFonts w:hint="default"/>
        <w:lang w:val="pt-PT" w:eastAsia="en-US" w:bidi="ar-SA"/>
      </w:rPr>
    </w:lvl>
  </w:abstractNum>
  <w:abstractNum w:abstractNumId="7" w15:restartNumberingAfterBreak="0">
    <w:nsid w:val="19E820C6"/>
    <w:multiLevelType w:val="multilevel"/>
    <w:tmpl w:val="41523730"/>
    <w:lvl w:ilvl="0">
      <w:start w:val="1"/>
      <w:numFmt w:val="decimal"/>
      <w:lvlText w:val="%1."/>
      <w:lvlJc w:val="left"/>
      <w:pPr>
        <w:ind w:left="514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start w:val="1"/>
      <w:numFmt w:val="decimal"/>
      <w:lvlText w:val="%5."/>
      <w:lvlJc w:val="left"/>
      <w:pPr>
        <w:ind w:left="2435" w:hanging="360"/>
      </w:pPr>
      <w:rPr>
        <w:b/>
        <w:bCs/>
      </w:rPr>
    </w:lvl>
    <w:lvl w:ilvl="5">
      <w:numFmt w:val="bullet"/>
      <w:lvlText w:val="•"/>
      <w:lvlJc w:val="left"/>
      <w:pPr>
        <w:ind w:left="3873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1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7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3" w:hanging="361"/>
      </w:pPr>
      <w:rPr>
        <w:rFonts w:hint="default"/>
        <w:lang w:val="pt-PT" w:eastAsia="en-US" w:bidi="ar-SA"/>
      </w:rPr>
    </w:lvl>
  </w:abstractNum>
  <w:abstractNum w:abstractNumId="8" w15:restartNumberingAfterBreak="0">
    <w:nsid w:val="26D91830"/>
    <w:multiLevelType w:val="multilevel"/>
    <w:tmpl w:val="5EC083F8"/>
    <w:lvl w:ilvl="0">
      <w:start w:val="1"/>
      <w:numFmt w:val="decimal"/>
      <w:lvlText w:val="%1."/>
      <w:lvlJc w:val="left"/>
      <w:pPr>
        <w:ind w:left="634" w:hanging="481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74" w:hanging="72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14" w:hanging="961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362" w:hanging="9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04" w:hanging="9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46" w:hanging="9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88" w:hanging="9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30" w:hanging="9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73" w:hanging="961"/>
      </w:pPr>
      <w:rPr>
        <w:rFonts w:hint="default"/>
        <w:lang w:val="pt-PT" w:eastAsia="en-US" w:bidi="ar-SA"/>
      </w:rPr>
    </w:lvl>
  </w:abstractNum>
  <w:abstractNum w:abstractNumId="9" w15:restartNumberingAfterBreak="0">
    <w:nsid w:val="28C1207E"/>
    <w:multiLevelType w:val="hybridMultilevel"/>
    <w:tmpl w:val="7DBE604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95E47A1"/>
    <w:multiLevelType w:val="hybridMultilevel"/>
    <w:tmpl w:val="466C1342"/>
    <w:lvl w:ilvl="0" w:tplc="04160001">
      <w:start w:val="1"/>
      <w:numFmt w:val="bullet"/>
      <w:lvlText w:val=""/>
      <w:lvlJc w:val="left"/>
      <w:pPr>
        <w:ind w:left="22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71" w:hanging="360"/>
      </w:pPr>
      <w:rPr>
        <w:rFonts w:ascii="Wingdings" w:hAnsi="Wingdings" w:hint="default"/>
      </w:rPr>
    </w:lvl>
  </w:abstractNum>
  <w:abstractNum w:abstractNumId="11" w15:restartNumberingAfterBreak="0">
    <w:nsid w:val="2979391F"/>
    <w:multiLevelType w:val="hybridMultilevel"/>
    <w:tmpl w:val="AF40D0B8"/>
    <w:lvl w:ilvl="0" w:tplc="04160001">
      <w:start w:val="1"/>
      <w:numFmt w:val="bullet"/>
      <w:lvlText w:val=""/>
      <w:lvlJc w:val="left"/>
      <w:pPr>
        <w:ind w:left="1638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358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12" w15:restartNumberingAfterBreak="0">
    <w:nsid w:val="2B3720FC"/>
    <w:multiLevelType w:val="multilevel"/>
    <w:tmpl w:val="AFB8C25E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81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13" w15:restartNumberingAfterBreak="0">
    <w:nsid w:val="368A1D7E"/>
    <w:multiLevelType w:val="multilevel"/>
    <w:tmpl w:val="AFB8C25E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81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14" w15:restartNumberingAfterBreak="0">
    <w:nsid w:val="36F501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D21F37"/>
    <w:multiLevelType w:val="hybridMultilevel"/>
    <w:tmpl w:val="8862AAC4"/>
    <w:lvl w:ilvl="0" w:tplc="0416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6" w15:restartNumberingAfterBreak="0">
    <w:nsid w:val="39344A16"/>
    <w:multiLevelType w:val="multilevel"/>
    <w:tmpl w:val="AFB8C25E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81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17" w15:restartNumberingAfterBreak="0">
    <w:nsid w:val="394138F6"/>
    <w:multiLevelType w:val="hybridMultilevel"/>
    <w:tmpl w:val="FA9268A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EE56D6"/>
    <w:multiLevelType w:val="hybridMultilevel"/>
    <w:tmpl w:val="308E15D8"/>
    <w:lvl w:ilvl="0" w:tplc="467218D0">
      <w:start w:val="1"/>
      <w:numFmt w:val="decimal"/>
      <w:lvlText w:val="%1."/>
      <w:lvlJc w:val="left"/>
      <w:pPr>
        <w:ind w:left="874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pt-PT" w:eastAsia="en-US" w:bidi="ar-SA"/>
      </w:rPr>
    </w:lvl>
    <w:lvl w:ilvl="1" w:tplc="6BB097B2">
      <w:numFmt w:val="bullet"/>
      <w:lvlText w:val="•"/>
      <w:lvlJc w:val="left"/>
      <w:pPr>
        <w:ind w:left="1897" w:hanging="361"/>
      </w:pPr>
      <w:rPr>
        <w:rFonts w:hint="default"/>
        <w:lang w:val="pt-PT" w:eastAsia="en-US" w:bidi="ar-SA"/>
      </w:rPr>
    </w:lvl>
    <w:lvl w:ilvl="2" w:tplc="12CC69FA">
      <w:numFmt w:val="bullet"/>
      <w:lvlText w:val="•"/>
      <w:lvlJc w:val="left"/>
      <w:pPr>
        <w:ind w:left="2915" w:hanging="361"/>
      </w:pPr>
      <w:rPr>
        <w:rFonts w:hint="default"/>
        <w:lang w:val="pt-PT" w:eastAsia="en-US" w:bidi="ar-SA"/>
      </w:rPr>
    </w:lvl>
    <w:lvl w:ilvl="3" w:tplc="FF925246">
      <w:numFmt w:val="bullet"/>
      <w:lvlText w:val="•"/>
      <w:lvlJc w:val="left"/>
      <w:pPr>
        <w:ind w:left="3933" w:hanging="361"/>
      </w:pPr>
      <w:rPr>
        <w:rFonts w:hint="default"/>
        <w:lang w:val="pt-PT" w:eastAsia="en-US" w:bidi="ar-SA"/>
      </w:rPr>
    </w:lvl>
    <w:lvl w:ilvl="4" w:tplc="D9947AEA">
      <w:numFmt w:val="bullet"/>
      <w:lvlText w:val="•"/>
      <w:lvlJc w:val="left"/>
      <w:pPr>
        <w:ind w:left="4950" w:hanging="361"/>
      </w:pPr>
      <w:rPr>
        <w:rFonts w:hint="default"/>
        <w:lang w:val="pt-PT" w:eastAsia="en-US" w:bidi="ar-SA"/>
      </w:rPr>
    </w:lvl>
    <w:lvl w:ilvl="5" w:tplc="E200C5CC">
      <w:numFmt w:val="bullet"/>
      <w:lvlText w:val="•"/>
      <w:lvlJc w:val="left"/>
      <w:pPr>
        <w:ind w:left="5968" w:hanging="361"/>
      </w:pPr>
      <w:rPr>
        <w:rFonts w:hint="default"/>
        <w:lang w:val="pt-PT" w:eastAsia="en-US" w:bidi="ar-SA"/>
      </w:rPr>
    </w:lvl>
    <w:lvl w:ilvl="6" w:tplc="C6D21B38">
      <w:numFmt w:val="bullet"/>
      <w:lvlText w:val="•"/>
      <w:lvlJc w:val="left"/>
      <w:pPr>
        <w:ind w:left="6986" w:hanging="361"/>
      </w:pPr>
      <w:rPr>
        <w:rFonts w:hint="default"/>
        <w:lang w:val="pt-PT" w:eastAsia="en-US" w:bidi="ar-SA"/>
      </w:rPr>
    </w:lvl>
    <w:lvl w:ilvl="7" w:tplc="934AFFD0">
      <w:numFmt w:val="bullet"/>
      <w:lvlText w:val="•"/>
      <w:lvlJc w:val="left"/>
      <w:pPr>
        <w:ind w:left="8004" w:hanging="361"/>
      </w:pPr>
      <w:rPr>
        <w:rFonts w:hint="default"/>
        <w:lang w:val="pt-PT" w:eastAsia="en-US" w:bidi="ar-SA"/>
      </w:rPr>
    </w:lvl>
    <w:lvl w:ilvl="8" w:tplc="891446F8">
      <w:numFmt w:val="bullet"/>
      <w:lvlText w:val="•"/>
      <w:lvlJc w:val="left"/>
      <w:pPr>
        <w:ind w:left="9021" w:hanging="361"/>
      </w:pPr>
      <w:rPr>
        <w:rFonts w:hint="default"/>
        <w:lang w:val="pt-PT" w:eastAsia="en-US" w:bidi="ar-SA"/>
      </w:rPr>
    </w:lvl>
  </w:abstractNum>
  <w:abstractNum w:abstractNumId="19" w15:restartNumberingAfterBreak="0">
    <w:nsid w:val="44B34222"/>
    <w:multiLevelType w:val="hybridMultilevel"/>
    <w:tmpl w:val="A5C89568"/>
    <w:lvl w:ilvl="0" w:tplc="2D44D4FA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DAE3850">
      <w:numFmt w:val="bullet"/>
      <w:lvlText w:val="•"/>
      <w:lvlJc w:val="left"/>
      <w:pPr>
        <w:ind w:left="1897" w:hanging="361"/>
      </w:pPr>
      <w:rPr>
        <w:rFonts w:hint="default"/>
        <w:lang w:val="pt-PT" w:eastAsia="en-US" w:bidi="ar-SA"/>
      </w:rPr>
    </w:lvl>
    <w:lvl w:ilvl="2" w:tplc="AA481EF2">
      <w:numFmt w:val="bullet"/>
      <w:lvlText w:val="•"/>
      <w:lvlJc w:val="left"/>
      <w:pPr>
        <w:ind w:left="2915" w:hanging="361"/>
      </w:pPr>
      <w:rPr>
        <w:rFonts w:hint="default"/>
        <w:lang w:val="pt-PT" w:eastAsia="en-US" w:bidi="ar-SA"/>
      </w:rPr>
    </w:lvl>
    <w:lvl w:ilvl="3" w:tplc="7DD00C92">
      <w:numFmt w:val="bullet"/>
      <w:lvlText w:val="•"/>
      <w:lvlJc w:val="left"/>
      <w:pPr>
        <w:ind w:left="3933" w:hanging="361"/>
      </w:pPr>
      <w:rPr>
        <w:rFonts w:hint="default"/>
        <w:lang w:val="pt-PT" w:eastAsia="en-US" w:bidi="ar-SA"/>
      </w:rPr>
    </w:lvl>
    <w:lvl w:ilvl="4" w:tplc="94702218">
      <w:numFmt w:val="bullet"/>
      <w:lvlText w:val="•"/>
      <w:lvlJc w:val="left"/>
      <w:pPr>
        <w:ind w:left="4950" w:hanging="361"/>
      </w:pPr>
      <w:rPr>
        <w:rFonts w:hint="default"/>
        <w:lang w:val="pt-PT" w:eastAsia="en-US" w:bidi="ar-SA"/>
      </w:rPr>
    </w:lvl>
    <w:lvl w:ilvl="5" w:tplc="3E103C3C">
      <w:numFmt w:val="bullet"/>
      <w:lvlText w:val="•"/>
      <w:lvlJc w:val="left"/>
      <w:pPr>
        <w:ind w:left="5968" w:hanging="361"/>
      </w:pPr>
      <w:rPr>
        <w:rFonts w:hint="default"/>
        <w:lang w:val="pt-PT" w:eastAsia="en-US" w:bidi="ar-SA"/>
      </w:rPr>
    </w:lvl>
    <w:lvl w:ilvl="6" w:tplc="3C76EA48">
      <w:numFmt w:val="bullet"/>
      <w:lvlText w:val="•"/>
      <w:lvlJc w:val="left"/>
      <w:pPr>
        <w:ind w:left="6986" w:hanging="361"/>
      </w:pPr>
      <w:rPr>
        <w:rFonts w:hint="default"/>
        <w:lang w:val="pt-PT" w:eastAsia="en-US" w:bidi="ar-SA"/>
      </w:rPr>
    </w:lvl>
    <w:lvl w:ilvl="7" w:tplc="949CD136">
      <w:numFmt w:val="bullet"/>
      <w:lvlText w:val="•"/>
      <w:lvlJc w:val="left"/>
      <w:pPr>
        <w:ind w:left="8004" w:hanging="361"/>
      </w:pPr>
      <w:rPr>
        <w:rFonts w:hint="default"/>
        <w:lang w:val="pt-PT" w:eastAsia="en-US" w:bidi="ar-SA"/>
      </w:rPr>
    </w:lvl>
    <w:lvl w:ilvl="8" w:tplc="914A5FBC">
      <w:numFmt w:val="bullet"/>
      <w:lvlText w:val="•"/>
      <w:lvlJc w:val="left"/>
      <w:pPr>
        <w:ind w:left="9021" w:hanging="361"/>
      </w:pPr>
      <w:rPr>
        <w:rFonts w:hint="default"/>
        <w:lang w:val="pt-PT" w:eastAsia="en-US" w:bidi="ar-SA"/>
      </w:rPr>
    </w:lvl>
  </w:abstractNum>
  <w:abstractNum w:abstractNumId="20" w15:restartNumberingAfterBreak="0">
    <w:nsid w:val="46A914DC"/>
    <w:multiLevelType w:val="hybridMultilevel"/>
    <w:tmpl w:val="C1FA308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8CD3186"/>
    <w:multiLevelType w:val="hybridMultilevel"/>
    <w:tmpl w:val="82EAEE6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3913101"/>
    <w:multiLevelType w:val="hybridMultilevel"/>
    <w:tmpl w:val="808880F6"/>
    <w:lvl w:ilvl="0" w:tplc="CA3047E4">
      <w:start w:val="1"/>
      <w:numFmt w:val="decimal"/>
      <w:lvlText w:val="%1."/>
      <w:lvlJc w:val="left"/>
      <w:pPr>
        <w:ind w:left="874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pt-PT" w:eastAsia="en-US" w:bidi="ar-SA"/>
      </w:rPr>
    </w:lvl>
    <w:lvl w:ilvl="1" w:tplc="8DAEED10">
      <w:numFmt w:val="bullet"/>
      <w:lvlText w:val="•"/>
      <w:lvlJc w:val="left"/>
      <w:pPr>
        <w:ind w:left="1897" w:hanging="361"/>
      </w:pPr>
      <w:rPr>
        <w:rFonts w:hint="default"/>
        <w:lang w:val="pt-PT" w:eastAsia="en-US" w:bidi="ar-SA"/>
      </w:rPr>
    </w:lvl>
    <w:lvl w:ilvl="2" w:tplc="360603D0">
      <w:numFmt w:val="bullet"/>
      <w:lvlText w:val="•"/>
      <w:lvlJc w:val="left"/>
      <w:pPr>
        <w:ind w:left="2915" w:hanging="361"/>
      </w:pPr>
      <w:rPr>
        <w:rFonts w:hint="default"/>
        <w:lang w:val="pt-PT" w:eastAsia="en-US" w:bidi="ar-SA"/>
      </w:rPr>
    </w:lvl>
    <w:lvl w:ilvl="3" w:tplc="7B5CD3AC">
      <w:numFmt w:val="bullet"/>
      <w:lvlText w:val="•"/>
      <w:lvlJc w:val="left"/>
      <w:pPr>
        <w:ind w:left="3933" w:hanging="361"/>
      </w:pPr>
      <w:rPr>
        <w:rFonts w:hint="default"/>
        <w:lang w:val="pt-PT" w:eastAsia="en-US" w:bidi="ar-SA"/>
      </w:rPr>
    </w:lvl>
    <w:lvl w:ilvl="4" w:tplc="EB3631B8">
      <w:numFmt w:val="bullet"/>
      <w:lvlText w:val="•"/>
      <w:lvlJc w:val="left"/>
      <w:pPr>
        <w:ind w:left="4950" w:hanging="361"/>
      </w:pPr>
      <w:rPr>
        <w:rFonts w:hint="default"/>
        <w:lang w:val="pt-PT" w:eastAsia="en-US" w:bidi="ar-SA"/>
      </w:rPr>
    </w:lvl>
    <w:lvl w:ilvl="5" w:tplc="CB52C0CC">
      <w:numFmt w:val="bullet"/>
      <w:lvlText w:val="•"/>
      <w:lvlJc w:val="left"/>
      <w:pPr>
        <w:ind w:left="5968" w:hanging="361"/>
      </w:pPr>
      <w:rPr>
        <w:rFonts w:hint="default"/>
        <w:lang w:val="pt-PT" w:eastAsia="en-US" w:bidi="ar-SA"/>
      </w:rPr>
    </w:lvl>
    <w:lvl w:ilvl="6" w:tplc="E3889B26">
      <w:numFmt w:val="bullet"/>
      <w:lvlText w:val="•"/>
      <w:lvlJc w:val="left"/>
      <w:pPr>
        <w:ind w:left="6986" w:hanging="361"/>
      </w:pPr>
      <w:rPr>
        <w:rFonts w:hint="default"/>
        <w:lang w:val="pt-PT" w:eastAsia="en-US" w:bidi="ar-SA"/>
      </w:rPr>
    </w:lvl>
    <w:lvl w:ilvl="7" w:tplc="AD066584">
      <w:numFmt w:val="bullet"/>
      <w:lvlText w:val="•"/>
      <w:lvlJc w:val="left"/>
      <w:pPr>
        <w:ind w:left="8004" w:hanging="361"/>
      </w:pPr>
      <w:rPr>
        <w:rFonts w:hint="default"/>
        <w:lang w:val="pt-PT" w:eastAsia="en-US" w:bidi="ar-SA"/>
      </w:rPr>
    </w:lvl>
    <w:lvl w:ilvl="8" w:tplc="E9BA1C0A">
      <w:numFmt w:val="bullet"/>
      <w:lvlText w:val="•"/>
      <w:lvlJc w:val="left"/>
      <w:pPr>
        <w:ind w:left="9021" w:hanging="361"/>
      </w:pPr>
      <w:rPr>
        <w:rFonts w:hint="default"/>
        <w:lang w:val="pt-PT" w:eastAsia="en-US" w:bidi="ar-SA"/>
      </w:rPr>
    </w:lvl>
  </w:abstractNum>
  <w:abstractNum w:abstractNumId="23" w15:restartNumberingAfterBreak="0">
    <w:nsid w:val="53BB70B5"/>
    <w:multiLevelType w:val="multilevel"/>
    <w:tmpl w:val="AFB8C25E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81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24" w15:restartNumberingAfterBreak="0">
    <w:nsid w:val="5E467306"/>
    <w:multiLevelType w:val="multilevel"/>
    <w:tmpl w:val="D71033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25" w15:restartNumberingAfterBreak="0">
    <w:nsid w:val="5E9F371D"/>
    <w:multiLevelType w:val="hybridMultilevel"/>
    <w:tmpl w:val="3BAA63B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AB2142"/>
    <w:multiLevelType w:val="multilevel"/>
    <w:tmpl w:val="41523730"/>
    <w:lvl w:ilvl="0">
      <w:start w:val="1"/>
      <w:numFmt w:val="decimal"/>
      <w:lvlText w:val="%1."/>
      <w:lvlJc w:val="left"/>
      <w:pPr>
        <w:ind w:left="514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start w:val="1"/>
      <w:numFmt w:val="decimal"/>
      <w:lvlText w:val="%5."/>
      <w:lvlJc w:val="left"/>
      <w:pPr>
        <w:ind w:left="2435" w:hanging="360"/>
      </w:pPr>
      <w:rPr>
        <w:b/>
        <w:bCs/>
      </w:rPr>
    </w:lvl>
    <w:lvl w:ilvl="5">
      <w:numFmt w:val="bullet"/>
      <w:lvlText w:val="•"/>
      <w:lvlJc w:val="left"/>
      <w:pPr>
        <w:ind w:left="3873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1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7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3" w:hanging="361"/>
      </w:pPr>
      <w:rPr>
        <w:rFonts w:hint="default"/>
        <w:lang w:val="pt-PT" w:eastAsia="en-US" w:bidi="ar-SA"/>
      </w:rPr>
    </w:lvl>
  </w:abstractNum>
  <w:abstractNum w:abstractNumId="27" w15:restartNumberingAfterBreak="0">
    <w:nsid w:val="61096875"/>
    <w:multiLevelType w:val="multilevel"/>
    <w:tmpl w:val="D71033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28" w15:restartNumberingAfterBreak="0">
    <w:nsid w:val="622B653E"/>
    <w:multiLevelType w:val="multilevel"/>
    <w:tmpl w:val="AFB8C25E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81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29" w15:restartNumberingAfterBreak="0">
    <w:nsid w:val="65110F2C"/>
    <w:multiLevelType w:val="hybridMultilevel"/>
    <w:tmpl w:val="93E2D336"/>
    <w:lvl w:ilvl="0" w:tplc="3A761A02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7326E1C">
      <w:numFmt w:val="bullet"/>
      <w:lvlText w:val="•"/>
      <w:lvlJc w:val="left"/>
      <w:pPr>
        <w:ind w:left="1897" w:hanging="361"/>
      </w:pPr>
      <w:rPr>
        <w:rFonts w:hint="default"/>
        <w:lang w:val="pt-PT" w:eastAsia="en-US" w:bidi="ar-SA"/>
      </w:rPr>
    </w:lvl>
    <w:lvl w:ilvl="2" w:tplc="A0F0B0A6">
      <w:numFmt w:val="bullet"/>
      <w:lvlText w:val="•"/>
      <w:lvlJc w:val="left"/>
      <w:pPr>
        <w:ind w:left="2915" w:hanging="361"/>
      </w:pPr>
      <w:rPr>
        <w:rFonts w:hint="default"/>
        <w:lang w:val="pt-PT" w:eastAsia="en-US" w:bidi="ar-SA"/>
      </w:rPr>
    </w:lvl>
    <w:lvl w:ilvl="3" w:tplc="6CCA0BF8">
      <w:numFmt w:val="bullet"/>
      <w:lvlText w:val="•"/>
      <w:lvlJc w:val="left"/>
      <w:pPr>
        <w:ind w:left="3933" w:hanging="361"/>
      </w:pPr>
      <w:rPr>
        <w:rFonts w:hint="default"/>
        <w:lang w:val="pt-PT" w:eastAsia="en-US" w:bidi="ar-SA"/>
      </w:rPr>
    </w:lvl>
    <w:lvl w:ilvl="4" w:tplc="6C22E350">
      <w:numFmt w:val="bullet"/>
      <w:lvlText w:val="•"/>
      <w:lvlJc w:val="left"/>
      <w:pPr>
        <w:ind w:left="4950" w:hanging="361"/>
      </w:pPr>
      <w:rPr>
        <w:rFonts w:hint="default"/>
        <w:lang w:val="pt-PT" w:eastAsia="en-US" w:bidi="ar-SA"/>
      </w:rPr>
    </w:lvl>
    <w:lvl w:ilvl="5" w:tplc="2FB226BA">
      <w:numFmt w:val="bullet"/>
      <w:lvlText w:val="•"/>
      <w:lvlJc w:val="left"/>
      <w:pPr>
        <w:ind w:left="5968" w:hanging="361"/>
      </w:pPr>
      <w:rPr>
        <w:rFonts w:hint="default"/>
        <w:lang w:val="pt-PT" w:eastAsia="en-US" w:bidi="ar-SA"/>
      </w:rPr>
    </w:lvl>
    <w:lvl w:ilvl="6" w:tplc="2AA41B4E">
      <w:numFmt w:val="bullet"/>
      <w:lvlText w:val="•"/>
      <w:lvlJc w:val="left"/>
      <w:pPr>
        <w:ind w:left="6986" w:hanging="361"/>
      </w:pPr>
      <w:rPr>
        <w:rFonts w:hint="default"/>
        <w:lang w:val="pt-PT" w:eastAsia="en-US" w:bidi="ar-SA"/>
      </w:rPr>
    </w:lvl>
    <w:lvl w:ilvl="7" w:tplc="FDEAB5BA">
      <w:numFmt w:val="bullet"/>
      <w:lvlText w:val="•"/>
      <w:lvlJc w:val="left"/>
      <w:pPr>
        <w:ind w:left="8004" w:hanging="361"/>
      </w:pPr>
      <w:rPr>
        <w:rFonts w:hint="default"/>
        <w:lang w:val="pt-PT" w:eastAsia="en-US" w:bidi="ar-SA"/>
      </w:rPr>
    </w:lvl>
    <w:lvl w:ilvl="8" w:tplc="1D84C614">
      <w:numFmt w:val="bullet"/>
      <w:lvlText w:val="•"/>
      <w:lvlJc w:val="left"/>
      <w:pPr>
        <w:ind w:left="9021" w:hanging="361"/>
      </w:pPr>
      <w:rPr>
        <w:rFonts w:hint="default"/>
        <w:lang w:val="pt-PT" w:eastAsia="en-US" w:bidi="ar-SA"/>
      </w:rPr>
    </w:lvl>
  </w:abstractNum>
  <w:abstractNum w:abstractNumId="30" w15:restartNumberingAfterBreak="0">
    <w:nsid w:val="68375974"/>
    <w:multiLevelType w:val="multilevel"/>
    <w:tmpl w:val="D71033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31" w15:restartNumberingAfterBreak="0">
    <w:nsid w:val="70A40192"/>
    <w:multiLevelType w:val="hybridMultilevel"/>
    <w:tmpl w:val="166A2E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5758D7"/>
    <w:multiLevelType w:val="multilevel"/>
    <w:tmpl w:val="693A59D8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2."/>
      <w:lvlJc w:val="left"/>
      <w:pPr>
        <w:ind w:left="174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33" w15:restartNumberingAfterBreak="0">
    <w:nsid w:val="7AA1578F"/>
    <w:multiLevelType w:val="multilevel"/>
    <w:tmpl w:val="41523730"/>
    <w:lvl w:ilvl="0">
      <w:start w:val="1"/>
      <w:numFmt w:val="decimal"/>
      <w:lvlText w:val="%1."/>
      <w:lvlJc w:val="left"/>
      <w:pPr>
        <w:ind w:left="514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start w:val="1"/>
      <w:numFmt w:val="decimal"/>
      <w:lvlText w:val="%5."/>
      <w:lvlJc w:val="left"/>
      <w:pPr>
        <w:ind w:left="2435" w:hanging="360"/>
      </w:pPr>
      <w:rPr>
        <w:b/>
        <w:bCs/>
      </w:rPr>
    </w:lvl>
    <w:lvl w:ilvl="5">
      <w:numFmt w:val="bullet"/>
      <w:lvlText w:val="•"/>
      <w:lvlJc w:val="left"/>
      <w:pPr>
        <w:ind w:left="3873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1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7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3" w:hanging="361"/>
      </w:pPr>
      <w:rPr>
        <w:rFonts w:hint="default"/>
        <w:lang w:val="pt-PT" w:eastAsia="en-US" w:bidi="ar-SA"/>
      </w:rPr>
    </w:lvl>
  </w:abstractNum>
  <w:num w:numId="1" w16cid:durableId="1842162926">
    <w:abstractNumId w:val="22"/>
  </w:num>
  <w:num w:numId="2" w16cid:durableId="725756722">
    <w:abstractNumId w:val="18"/>
  </w:num>
  <w:num w:numId="3" w16cid:durableId="241794160">
    <w:abstractNumId w:val="2"/>
  </w:num>
  <w:num w:numId="4" w16cid:durableId="2069641953">
    <w:abstractNumId w:val="19"/>
  </w:num>
  <w:num w:numId="5" w16cid:durableId="1190097897">
    <w:abstractNumId w:val="29"/>
  </w:num>
  <w:num w:numId="6" w16cid:durableId="1188525771">
    <w:abstractNumId w:val="0"/>
  </w:num>
  <w:num w:numId="7" w16cid:durableId="968583916">
    <w:abstractNumId w:val="8"/>
  </w:num>
  <w:num w:numId="8" w16cid:durableId="2074499849">
    <w:abstractNumId w:val="15"/>
  </w:num>
  <w:num w:numId="9" w16cid:durableId="446051015">
    <w:abstractNumId w:val="4"/>
  </w:num>
  <w:num w:numId="10" w16cid:durableId="1780685022">
    <w:abstractNumId w:val="9"/>
  </w:num>
  <w:num w:numId="11" w16cid:durableId="217016283">
    <w:abstractNumId w:val="5"/>
  </w:num>
  <w:num w:numId="12" w16cid:durableId="1991254321">
    <w:abstractNumId w:val="7"/>
  </w:num>
  <w:num w:numId="13" w16cid:durableId="494733276">
    <w:abstractNumId w:val="26"/>
  </w:num>
  <w:num w:numId="14" w16cid:durableId="1023676671">
    <w:abstractNumId w:val="21"/>
  </w:num>
  <w:num w:numId="15" w16cid:durableId="15735625">
    <w:abstractNumId w:val="6"/>
  </w:num>
  <w:num w:numId="16" w16cid:durableId="1146557202">
    <w:abstractNumId w:val="33"/>
  </w:num>
  <w:num w:numId="17" w16cid:durableId="854921534">
    <w:abstractNumId w:val="10"/>
  </w:num>
  <w:num w:numId="18" w16cid:durableId="1723675930">
    <w:abstractNumId w:val="24"/>
  </w:num>
  <w:num w:numId="19" w16cid:durableId="39477720">
    <w:abstractNumId w:val="30"/>
  </w:num>
  <w:num w:numId="20" w16cid:durableId="617838686">
    <w:abstractNumId w:val="27"/>
  </w:num>
  <w:num w:numId="21" w16cid:durableId="590628213">
    <w:abstractNumId w:val="23"/>
  </w:num>
  <w:num w:numId="22" w16cid:durableId="1712920310">
    <w:abstractNumId w:val="1"/>
  </w:num>
  <w:num w:numId="23" w16cid:durableId="2034110601">
    <w:abstractNumId w:val="16"/>
  </w:num>
  <w:num w:numId="24" w16cid:durableId="1168793444">
    <w:abstractNumId w:val="28"/>
  </w:num>
  <w:num w:numId="25" w16cid:durableId="649286411">
    <w:abstractNumId w:val="12"/>
  </w:num>
  <w:num w:numId="26" w16cid:durableId="585771315">
    <w:abstractNumId w:val="13"/>
  </w:num>
  <w:num w:numId="27" w16cid:durableId="128326592">
    <w:abstractNumId w:val="32"/>
  </w:num>
  <w:num w:numId="28" w16cid:durableId="128669529">
    <w:abstractNumId w:val="11"/>
  </w:num>
  <w:num w:numId="29" w16cid:durableId="174541082">
    <w:abstractNumId w:val="14"/>
  </w:num>
  <w:num w:numId="30" w16cid:durableId="531842745">
    <w:abstractNumId w:val="31"/>
  </w:num>
  <w:num w:numId="31" w16cid:durableId="401568123">
    <w:abstractNumId w:val="17"/>
  </w:num>
  <w:num w:numId="32" w16cid:durableId="2094619837">
    <w:abstractNumId w:val="3"/>
  </w:num>
  <w:num w:numId="33" w16cid:durableId="1193304599">
    <w:abstractNumId w:val="20"/>
  </w:num>
  <w:num w:numId="34" w16cid:durableId="14509754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51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03"/>
    <w:rsid w:val="00003A62"/>
    <w:rsid w:val="00006719"/>
    <w:rsid w:val="000139FE"/>
    <w:rsid w:val="000201B1"/>
    <w:rsid w:val="00022D4A"/>
    <w:rsid w:val="000347A3"/>
    <w:rsid w:val="00034FBF"/>
    <w:rsid w:val="0003780F"/>
    <w:rsid w:val="000450B6"/>
    <w:rsid w:val="00050D1C"/>
    <w:rsid w:val="000568AA"/>
    <w:rsid w:val="00056DD0"/>
    <w:rsid w:val="00057251"/>
    <w:rsid w:val="000656CE"/>
    <w:rsid w:val="00066D86"/>
    <w:rsid w:val="00075C43"/>
    <w:rsid w:val="00083257"/>
    <w:rsid w:val="00085BB1"/>
    <w:rsid w:val="00086A57"/>
    <w:rsid w:val="000A1B7B"/>
    <w:rsid w:val="000B5E39"/>
    <w:rsid w:val="000C13B5"/>
    <w:rsid w:val="000E27AF"/>
    <w:rsid w:val="000F1D63"/>
    <w:rsid w:val="000F7347"/>
    <w:rsid w:val="000F7DEA"/>
    <w:rsid w:val="001072E0"/>
    <w:rsid w:val="00107704"/>
    <w:rsid w:val="00115713"/>
    <w:rsid w:val="00117C18"/>
    <w:rsid w:val="00120E3C"/>
    <w:rsid w:val="00124FB7"/>
    <w:rsid w:val="00126DE5"/>
    <w:rsid w:val="00131C36"/>
    <w:rsid w:val="00135B96"/>
    <w:rsid w:val="00140556"/>
    <w:rsid w:val="00142244"/>
    <w:rsid w:val="001422FD"/>
    <w:rsid w:val="0014339A"/>
    <w:rsid w:val="001464C4"/>
    <w:rsid w:val="00147603"/>
    <w:rsid w:val="00150934"/>
    <w:rsid w:val="0015231F"/>
    <w:rsid w:val="0015689F"/>
    <w:rsid w:val="0016297D"/>
    <w:rsid w:val="00165DC9"/>
    <w:rsid w:val="001700FE"/>
    <w:rsid w:val="00170561"/>
    <w:rsid w:val="001707BE"/>
    <w:rsid w:val="00176026"/>
    <w:rsid w:val="0017757F"/>
    <w:rsid w:val="0018079E"/>
    <w:rsid w:val="001818C8"/>
    <w:rsid w:val="00181966"/>
    <w:rsid w:val="001837A3"/>
    <w:rsid w:val="001839E4"/>
    <w:rsid w:val="00187BCD"/>
    <w:rsid w:val="00193C6D"/>
    <w:rsid w:val="00197D1E"/>
    <w:rsid w:val="001A0B55"/>
    <w:rsid w:val="001A1392"/>
    <w:rsid w:val="001A16B8"/>
    <w:rsid w:val="001B05B1"/>
    <w:rsid w:val="001B3423"/>
    <w:rsid w:val="001C0909"/>
    <w:rsid w:val="001C5426"/>
    <w:rsid w:val="001D048C"/>
    <w:rsid w:val="001D4EA2"/>
    <w:rsid w:val="001D6675"/>
    <w:rsid w:val="001D69BA"/>
    <w:rsid w:val="001E1C6F"/>
    <w:rsid w:val="001E20F1"/>
    <w:rsid w:val="001E5ED7"/>
    <w:rsid w:val="0021055B"/>
    <w:rsid w:val="00211F8E"/>
    <w:rsid w:val="0021444A"/>
    <w:rsid w:val="00216271"/>
    <w:rsid w:val="002218CF"/>
    <w:rsid w:val="002232C4"/>
    <w:rsid w:val="0022427A"/>
    <w:rsid w:val="00226559"/>
    <w:rsid w:val="00237D57"/>
    <w:rsid w:val="002417B8"/>
    <w:rsid w:val="00241CDE"/>
    <w:rsid w:val="00242749"/>
    <w:rsid w:val="00242CBB"/>
    <w:rsid w:val="00247E08"/>
    <w:rsid w:val="002553B4"/>
    <w:rsid w:val="00266906"/>
    <w:rsid w:val="00275E32"/>
    <w:rsid w:val="00280B67"/>
    <w:rsid w:val="002912DF"/>
    <w:rsid w:val="00293DC7"/>
    <w:rsid w:val="00294F8B"/>
    <w:rsid w:val="002A3D9F"/>
    <w:rsid w:val="002A44DC"/>
    <w:rsid w:val="002A62B6"/>
    <w:rsid w:val="002B0C93"/>
    <w:rsid w:val="002B3793"/>
    <w:rsid w:val="002B6908"/>
    <w:rsid w:val="002D0437"/>
    <w:rsid w:val="002D2F2B"/>
    <w:rsid w:val="002E6357"/>
    <w:rsid w:val="002E6813"/>
    <w:rsid w:val="002E6906"/>
    <w:rsid w:val="003022CD"/>
    <w:rsid w:val="00306B7E"/>
    <w:rsid w:val="00307CAD"/>
    <w:rsid w:val="00312581"/>
    <w:rsid w:val="00313126"/>
    <w:rsid w:val="00313BDD"/>
    <w:rsid w:val="003169CD"/>
    <w:rsid w:val="00321C40"/>
    <w:rsid w:val="00326AAC"/>
    <w:rsid w:val="00331E09"/>
    <w:rsid w:val="003325FB"/>
    <w:rsid w:val="00336C15"/>
    <w:rsid w:val="003406A3"/>
    <w:rsid w:val="00354126"/>
    <w:rsid w:val="00361650"/>
    <w:rsid w:val="00361720"/>
    <w:rsid w:val="00371313"/>
    <w:rsid w:val="003722DC"/>
    <w:rsid w:val="00372D93"/>
    <w:rsid w:val="00375331"/>
    <w:rsid w:val="003803EF"/>
    <w:rsid w:val="00380516"/>
    <w:rsid w:val="00387338"/>
    <w:rsid w:val="00387605"/>
    <w:rsid w:val="00394ABF"/>
    <w:rsid w:val="00394FF1"/>
    <w:rsid w:val="003A07B1"/>
    <w:rsid w:val="003A2528"/>
    <w:rsid w:val="003A489E"/>
    <w:rsid w:val="003A4D42"/>
    <w:rsid w:val="003B2A50"/>
    <w:rsid w:val="003C1813"/>
    <w:rsid w:val="003C6B33"/>
    <w:rsid w:val="003C7DBE"/>
    <w:rsid w:val="003D6440"/>
    <w:rsid w:val="003D6D81"/>
    <w:rsid w:val="003F1EB1"/>
    <w:rsid w:val="003F297F"/>
    <w:rsid w:val="003F2DB0"/>
    <w:rsid w:val="00416A29"/>
    <w:rsid w:val="004202FB"/>
    <w:rsid w:val="00426BAD"/>
    <w:rsid w:val="00430E8D"/>
    <w:rsid w:val="004315D1"/>
    <w:rsid w:val="00444102"/>
    <w:rsid w:val="00461978"/>
    <w:rsid w:val="004637F8"/>
    <w:rsid w:val="00463812"/>
    <w:rsid w:val="0047209F"/>
    <w:rsid w:val="00472464"/>
    <w:rsid w:val="00474558"/>
    <w:rsid w:val="00475DC8"/>
    <w:rsid w:val="00477724"/>
    <w:rsid w:val="00477D19"/>
    <w:rsid w:val="00477E88"/>
    <w:rsid w:val="004825AC"/>
    <w:rsid w:val="00484C77"/>
    <w:rsid w:val="00492497"/>
    <w:rsid w:val="0049326B"/>
    <w:rsid w:val="0049387A"/>
    <w:rsid w:val="00495156"/>
    <w:rsid w:val="004A0502"/>
    <w:rsid w:val="004A25E3"/>
    <w:rsid w:val="004A726E"/>
    <w:rsid w:val="004A7F72"/>
    <w:rsid w:val="004B338A"/>
    <w:rsid w:val="004C4398"/>
    <w:rsid w:val="004D0AC0"/>
    <w:rsid w:val="004E68BD"/>
    <w:rsid w:val="004F1BA1"/>
    <w:rsid w:val="004F273D"/>
    <w:rsid w:val="004F35AC"/>
    <w:rsid w:val="004F482B"/>
    <w:rsid w:val="005019F3"/>
    <w:rsid w:val="00502D49"/>
    <w:rsid w:val="005055F3"/>
    <w:rsid w:val="00515B3B"/>
    <w:rsid w:val="00523314"/>
    <w:rsid w:val="00526C00"/>
    <w:rsid w:val="00527757"/>
    <w:rsid w:val="005323A7"/>
    <w:rsid w:val="005324B7"/>
    <w:rsid w:val="00543DE7"/>
    <w:rsid w:val="00545459"/>
    <w:rsid w:val="00547E0A"/>
    <w:rsid w:val="00563421"/>
    <w:rsid w:val="00565614"/>
    <w:rsid w:val="005656BB"/>
    <w:rsid w:val="005811A6"/>
    <w:rsid w:val="005941D8"/>
    <w:rsid w:val="005A0D73"/>
    <w:rsid w:val="005A5079"/>
    <w:rsid w:val="005A6873"/>
    <w:rsid w:val="005A72DA"/>
    <w:rsid w:val="005A79B9"/>
    <w:rsid w:val="005B556C"/>
    <w:rsid w:val="005B6F1C"/>
    <w:rsid w:val="005B7DE4"/>
    <w:rsid w:val="005C011F"/>
    <w:rsid w:val="005D1F7D"/>
    <w:rsid w:val="005D3FA2"/>
    <w:rsid w:val="005D4215"/>
    <w:rsid w:val="005D67CC"/>
    <w:rsid w:val="005E1258"/>
    <w:rsid w:val="005E1E37"/>
    <w:rsid w:val="005E3DD1"/>
    <w:rsid w:val="00603EAB"/>
    <w:rsid w:val="006074BE"/>
    <w:rsid w:val="00607538"/>
    <w:rsid w:val="006106B6"/>
    <w:rsid w:val="00612562"/>
    <w:rsid w:val="006136AA"/>
    <w:rsid w:val="00622604"/>
    <w:rsid w:val="00622E0C"/>
    <w:rsid w:val="00623D0F"/>
    <w:rsid w:val="00625A48"/>
    <w:rsid w:val="006274C5"/>
    <w:rsid w:val="00634356"/>
    <w:rsid w:val="00634CD7"/>
    <w:rsid w:val="006420A4"/>
    <w:rsid w:val="006437B8"/>
    <w:rsid w:val="00647325"/>
    <w:rsid w:val="0065198D"/>
    <w:rsid w:val="00652059"/>
    <w:rsid w:val="00653492"/>
    <w:rsid w:val="006555D7"/>
    <w:rsid w:val="00663A78"/>
    <w:rsid w:val="00671D41"/>
    <w:rsid w:val="00673569"/>
    <w:rsid w:val="00687AAA"/>
    <w:rsid w:val="00690B34"/>
    <w:rsid w:val="006A790B"/>
    <w:rsid w:val="006B3C43"/>
    <w:rsid w:val="006C0CEE"/>
    <w:rsid w:val="006C1A8C"/>
    <w:rsid w:val="006D2EFA"/>
    <w:rsid w:val="006D3637"/>
    <w:rsid w:val="006D5221"/>
    <w:rsid w:val="006D613A"/>
    <w:rsid w:val="006E3B78"/>
    <w:rsid w:val="006E5DB7"/>
    <w:rsid w:val="006E6240"/>
    <w:rsid w:val="006F4F46"/>
    <w:rsid w:val="006F6181"/>
    <w:rsid w:val="007002EF"/>
    <w:rsid w:val="007016F1"/>
    <w:rsid w:val="00703106"/>
    <w:rsid w:val="00704196"/>
    <w:rsid w:val="00710B40"/>
    <w:rsid w:val="007227BE"/>
    <w:rsid w:val="0072300D"/>
    <w:rsid w:val="00725805"/>
    <w:rsid w:val="007458D3"/>
    <w:rsid w:val="0075152A"/>
    <w:rsid w:val="00752E13"/>
    <w:rsid w:val="007649E8"/>
    <w:rsid w:val="00765377"/>
    <w:rsid w:val="00772C49"/>
    <w:rsid w:val="00781886"/>
    <w:rsid w:val="00794D4C"/>
    <w:rsid w:val="00797A35"/>
    <w:rsid w:val="00797F59"/>
    <w:rsid w:val="007A05FA"/>
    <w:rsid w:val="007A4672"/>
    <w:rsid w:val="007A73B0"/>
    <w:rsid w:val="007A75AB"/>
    <w:rsid w:val="007B0CF7"/>
    <w:rsid w:val="007B10D2"/>
    <w:rsid w:val="007B1C3C"/>
    <w:rsid w:val="007B1F5A"/>
    <w:rsid w:val="007B5506"/>
    <w:rsid w:val="007B5D44"/>
    <w:rsid w:val="007D14DE"/>
    <w:rsid w:val="007D22AC"/>
    <w:rsid w:val="007D2B95"/>
    <w:rsid w:val="007D3AF3"/>
    <w:rsid w:val="007D464F"/>
    <w:rsid w:val="007D5C5A"/>
    <w:rsid w:val="007E3EBE"/>
    <w:rsid w:val="007F0235"/>
    <w:rsid w:val="007F1016"/>
    <w:rsid w:val="007F29CD"/>
    <w:rsid w:val="007F5CB7"/>
    <w:rsid w:val="0080282F"/>
    <w:rsid w:val="00816D8B"/>
    <w:rsid w:val="00822903"/>
    <w:rsid w:val="0083081A"/>
    <w:rsid w:val="008313FA"/>
    <w:rsid w:val="008343C8"/>
    <w:rsid w:val="0084151C"/>
    <w:rsid w:val="00845F62"/>
    <w:rsid w:val="00845FAC"/>
    <w:rsid w:val="00856789"/>
    <w:rsid w:val="008641BB"/>
    <w:rsid w:val="00870783"/>
    <w:rsid w:val="008755BF"/>
    <w:rsid w:val="008757E6"/>
    <w:rsid w:val="00876569"/>
    <w:rsid w:val="008840A1"/>
    <w:rsid w:val="008869C8"/>
    <w:rsid w:val="0088780D"/>
    <w:rsid w:val="00895A2C"/>
    <w:rsid w:val="00896397"/>
    <w:rsid w:val="00897A52"/>
    <w:rsid w:val="008A5DA1"/>
    <w:rsid w:val="008B192B"/>
    <w:rsid w:val="008B5BEC"/>
    <w:rsid w:val="008C512C"/>
    <w:rsid w:val="008C5E54"/>
    <w:rsid w:val="008D069B"/>
    <w:rsid w:val="008D1063"/>
    <w:rsid w:val="008D2140"/>
    <w:rsid w:val="008D2792"/>
    <w:rsid w:val="008D4A18"/>
    <w:rsid w:val="008D69D3"/>
    <w:rsid w:val="008F0606"/>
    <w:rsid w:val="008F38CC"/>
    <w:rsid w:val="0090015D"/>
    <w:rsid w:val="0090171B"/>
    <w:rsid w:val="00903E6A"/>
    <w:rsid w:val="00904B90"/>
    <w:rsid w:val="00907C07"/>
    <w:rsid w:val="00911AA4"/>
    <w:rsid w:val="009177EC"/>
    <w:rsid w:val="00920AEC"/>
    <w:rsid w:val="0093197D"/>
    <w:rsid w:val="00934114"/>
    <w:rsid w:val="00934134"/>
    <w:rsid w:val="009407CF"/>
    <w:rsid w:val="00952395"/>
    <w:rsid w:val="00966FE8"/>
    <w:rsid w:val="009713DD"/>
    <w:rsid w:val="00971AD9"/>
    <w:rsid w:val="00973A2B"/>
    <w:rsid w:val="00973C99"/>
    <w:rsid w:val="00974965"/>
    <w:rsid w:val="00981D74"/>
    <w:rsid w:val="00981DEE"/>
    <w:rsid w:val="009858D1"/>
    <w:rsid w:val="00985DC7"/>
    <w:rsid w:val="00986C4F"/>
    <w:rsid w:val="00991615"/>
    <w:rsid w:val="00992B10"/>
    <w:rsid w:val="00992CD6"/>
    <w:rsid w:val="0099676F"/>
    <w:rsid w:val="009A5E61"/>
    <w:rsid w:val="009A6A3A"/>
    <w:rsid w:val="009B046E"/>
    <w:rsid w:val="009B1E39"/>
    <w:rsid w:val="009B23D2"/>
    <w:rsid w:val="009B4E3D"/>
    <w:rsid w:val="009C1151"/>
    <w:rsid w:val="009C5F48"/>
    <w:rsid w:val="009D01BE"/>
    <w:rsid w:val="009D4228"/>
    <w:rsid w:val="009D5650"/>
    <w:rsid w:val="009E1FC8"/>
    <w:rsid w:val="009F6556"/>
    <w:rsid w:val="009F7846"/>
    <w:rsid w:val="00A0150A"/>
    <w:rsid w:val="00A028CD"/>
    <w:rsid w:val="00A0546F"/>
    <w:rsid w:val="00A12C7C"/>
    <w:rsid w:val="00A156BB"/>
    <w:rsid w:val="00A15750"/>
    <w:rsid w:val="00A223F2"/>
    <w:rsid w:val="00A30028"/>
    <w:rsid w:val="00A307CD"/>
    <w:rsid w:val="00A30CC2"/>
    <w:rsid w:val="00A41D8D"/>
    <w:rsid w:val="00A42B9A"/>
    <w:rsid w:val="00A4756B"/>
    <w:rsid w:val="00A47BBE"/>
    <w:rsid w:val="00A518EB"/>
    <w:rsid w:val="00A53637"/>
    <w:rsid w:val="00A61B84"/>
    <w:rsid w:val="00A65A24"/>
    <w:rsid w:val="00A66534"/>
    <w:rsid w:val="00A6675D"/>
    <w:rsid w:val="00A730FD"/>
    <w:rsid w:val="00A73ED3"/>
    <w:rsid w:val="00A75210"/>
    <w:rsid w:val="00A75FFD"/>
    <w:rsid w:val="00A827F9"/>
    <w:rsid w:val="00A84C74"/>
    <w:rsid w:val="00A87299"/>
    <w:rsid w:val="00A91381"/>
    <w:rsid w:val="00AA2C7B"/>
    <w:rsid w:val="00AA3243"/>
    <w:rsid w:val="00AA3A47"/>
    <w:rsid w:val="00AA4855"/>
    <w:rsid w:val="00AA6A4C"/>
    <w:rsid w:val="00AB4AE4"/>
    <w:rsid w:val="00AB5607"/>
    <w:rsid w:val="00AB7881"/>
    <w:rsid w:val="00AC1F28"/>
    <w:rsid w:val="00AC2AEA"/>
    <w:rsid w:val="00AC3D66"/>
    <w:rsid w:val="00AD1039"/>
    <w:rsid w:val="00AD63A9"/>
    <w:rsid w:val="00AE45FB"/>
    <w:rsid w:val="00AE5CF2"/>
    <w:rsid w:val="00AE78C7"/>
    <w:rsid w:val="00AF1CCF"/>
    <w:rsid w:val="00AF7CE6"/>
    <w:rsid w:val="00B03039"/>
    <w:rsid w:val="00B06B4B"/>
    <w:rsid w:val="00B21C1B"/>
    <w:rsid w:val="00B26230"/>
    <w:rsid w:val="00B26B08"/>
    <w:rsid w:val="00B453F6"/>
    <w:rsid w:val="00B47EF4"/>
    <w:rsid w:val="00B502A6"/>
    <w:rsid w:val="00B548E1"/>
    <w:rsid w:val="00B553F3"/>
    <w:rsid w:val="00B60D19"/>
    <w:rsid w:val="00B633F5"/>
    <w:rsid w:val="00B63C75"/>
    <w:rsid w:val="00B72AD6"/>
    <w:rsid w:val="00B76820"/>
    <w:rsid w:val="00B77629"/>
    <w:rsid w:val="00B77A41"/>
    <w:rsid w:val="00B92185"/>
    <w:rsid w:val="00B96BC1"/>
    <w:rsid w:val="00BA1FAA"/>
    <w:rsid w:val="00BA2F06"/>
    <w:rsid w:val="00BA68BA"/>
    <w:rsid w:val="00BB130E"/>
    <w:rsid w:val="00BC2330"/>
    <w:rsid w:val="00BC25EE"/>
    <w:rsid w:val="00BC53E7"/>
    <w:rsid w:val="00BD7A1F"/>
    <w:rsid w:val="00BD7A9A"/>
    <w:rsid w:val="00BE00D1"/>
    <w:rsid w:val="00BE1757"/>
    <w:rsid w:val="00BE4A6A"/>
    <w:rsid w:val="00BE5962"/>
    <w:rsid w:val="00BF54FB"/>
    <w:rsid w:val="00BF7AF9"/>
    <w:rsid w:val="00C001A7"/>
    <w:rsid w:val="00C02346"/>
    <w:rsid w:val="00C02862"/>
    <w:rsid w:val="00C046F5"/>
    <w:rsid w:val="00C17643"/>
    <w:rsid w:val="00C17842"/>
    <w:rsid w:val="00C20FBD"/>
    <w:rsid w:val="00C21DD6"/>
    <w:rsid w:val="00C234B5"/>
    <w:rsid w:val="00C24AFA"/>
    <w:rsid w:val="00C33860"/>
    <w:rsid w:val="00C37B38"/>
    <w:rsid w:val="00C44CE8"/>
    <w:rsid w:val="00C4583D"/>
    <w:rsid w:val="00C50D32"/>
    <w:rsid w:val="00C806FD"/>
    <w:rsid w:val="00C83AD0"/>
    <w:rsid w:val="00C95176"/>
    <w:rsid w:val="00CB480E"/>
    <w:rsid w:val="00CC25BF"/>
    <w:rsid w:val="00CD2B43"/>
    <w:rsid w:val="00CD4FC9"/>
    <w:rsid w:val="00CD5A4E"/>
    <w:rsid w:val="00CE3A1E"/>
    <w:rsid w:val="00CE62B5"/>
    <w:rsid w:val="00D0558A"/>
    <w:rsid w:val="00D1147B"/>
    <w:rsid w:val="00D11948"/>
    <w:rsid w:val="00D11D25"/>
    <w:rsid w:val="00D131A5"/>
    <w:rsid w:val="00D13549"/>
    <w:rsid w:val="00D13A2D"/>
    <w:rsid w:val="00D16AE2"/>
    <w:rsid w:val="00D227F4"/>
    <w:rsid w:val="00D315C4"/>
    <w:rsid w:val="00D326A5"/>
    <w:rsid w:val="00D37FB0"/>
    <w:rsid w:val="00D631C5"/>
    <w:rsid w:val="00D771BE"/>
    <w:rsid w:val="00D83961"/>
    <w:rsid w:val="00D90482"/>
    <w:rsid w:val="00D90C8E"/>
    <w:rsid w:val="00D96886"/>
    <w:rsid w:val="00DA5EE5"/>
    <w:rsid w:val="00DB2709"/>
    <w:rsid w:val="00DB3109"/>
    <w:rsid w:val="00DB76EA"/>
    <w:rsid w:val="00DC1866"/>
    <w:rsid w:val="00DC4394"/>
    <w:rsid w:val="00DD7D40"/>
    <w:rsid w:val="00DE0148"/>
    <w:rsid w:val="00DE6DA1"/>
    <w:rsid w:val="00DE76E8"/>
    <w:rsid w:val="00DF206C"/>
    <w:rsid w:val="00DF3D54"/>
    <w:rsid w:val="00DF4EA5"/>
    <w:rsid w:val="00DF6F4D"/>
    <w:rsid w:val="00E06737"/>
    <w:rsid w:val="00E15277"/>
    <w:rsid w:val="00E23A39"/>
    <w:rsid w:val="00E26201"/>
    <w:rsid w:val="00E34FE9"/>
    <w:rsid w:val="00E37582"/>
    <w:rsid w:val="00E37EEC"/>
    <w:rsid w:val="00E53AF1"/>
    <w:rsid w:val="00E605F7"/>
    <w:rsid w:val="00E62240"/>
    <w:rsid w:val="00E64EDC"/>
    <w:rsid w:val="00E71AE8"/>
    <w:rsid w:val="00E71B6F"/>
    <w:rsid w:val="00E73837"/>
    <w:rsid w:val="00E83A8E"/>
    <w:rsid w:val="00E963DC"/>
    <w:rsid w:val="00E978D2"/>
    <w:rsid w:val="00EA193E"/>
    <w:rsid w:val="00EA4414"/>
    <w:rsid w:val="00EB574E"/>
    <w:rsid w:val="00EB791D"/>
    <w:rsid w:val="00ED453E"/>
    <w:rsid w:val="00ED4F49"/>
    <w:rsid w:val="00ED584D"/>
    <w:rsid w:val="00EE1F64"/>
    <w:rsid w:val="00EE7B81"/>
    <w:rsid w:val="00EF61ED"/>
    <w:rsid w:val="00F07004"/>
    <w:rsid w:val="00F120AF"/>
    <w:rsid w:val="00F206A6"/>
    <w:rsid w:val="00F26E20"/>
    <w:rsid w:val="00F422BE"/>
    <w:rsid w:val="00F444B9"/>
    <w:rsid w:val="00F46DA7"/>
    <w:rsid w:val="00F518D9"/>
    <w:rsid w:val="00F5213D"/>
    <w:rsid w:val="00F57FD9"/>
    <w:rsid w:val="00F646DF"/>
    <w:rsid w:val="00F64B2F"/>
    <w:rsid w:val="00F701FC"/>
    <w:rsid w:val="00F7194B"/>
    <w:rsid w:val="00F76034"/>
    <w:rsid w:val="00F76271"/>
    <w:rsid w:val="00F822E7"/>
    <w:rsid w:val="00F84938"/>
    <w:rsid w:val="00F85256"/>
    <w:rsid w:val="00F85AA1"/>
    <w:rsid w:val="00F86BD6"/>
    <w:rsid w:val="00F9594A"/>
    <w:rsid w:val="00F97539"/>
    <w:rsid w:val="00FA0898"/>
    <w:rsid w:val="00FA6415"/>
    <w:rsid w:val="00FB2F4D"/>
    <w:rsid w:val="00FC2156"/>
    <w:rsid w:val="00FC3E55"/>
    <w:rsid w:val="00FC5D73"/>
    <w:rsid w:val="00FD5101"/>
    <w:rsid w:val="00FD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DF94D7"/>
  <w15:docId w15:val="{6FE094DA-FA35-405A-B7F7-872C8E39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31F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862" w:hanging="709"/>
      <w:outlineLvl w:val="0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33"/>
      <w:ind w:left="874" w:hanging="721"/>
    </w:pPr>
    <w:rPr>
      <w:rFonts w:ascii="Arial" w:eastAsia="Arial" w:hAnsi="Arial" w:cs="Arial"/>
      <w:b/>
      <w:bCs/>
    </w:rPr>
  </w:style>
  <w:style w:type="paragraph" w:styleId="Corpodetexto">
    <w:name w:val="Body Text"/>
    <w:basedOn w:val="Normal"/>
    <w:link w:val="CorpodetextoChar"/>
    <w:uiPriority w:val="1"/>
    <w:qFormat/>
  </w:style>
  <w:style w:type="paragraph" w:styleId="Ttulo">
    <w:name w:val="Title"/>
    <w:basedOn w:val="Normal"/>
    <w:uiPriority w:val="10"/>
    <w:qFormat/>
    <w:pPr>
      <w:ind w:left="153"/>
    </w:pPr>
    <w:rPr>
      <w:rFonts w:ascii="Trebuchet MS" w:eastAsia="Trebuchet MS" w:hAnsi="Trebuchet MS" w:cs="Trebuchet MS"/>
      <w:sz w:val="32"/>
      <w:szCs w:val="32"/>
    </w:rPr>
  </w:style>
  <w:style w:type="paragraph" w:styleId="PargrafodaLista">
    <w:name w:val="List Paragraph"/>
    <w:aliases w:val="Step"/>
    <w:basedOn w:val="Normal"/>
    <w:link w:val="PargrafodaListaChar"/>
    <w:uiPriority w:val="34"/>
    <w:qFormat/>
    <w:pPr>
      <w:ind w:left="874" w:hanging="35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paragraph" w:styleId="Cabealho">
    <w:name w:val="header"/>
    <w:basedOn w:val="Normal"/>
    <w:link w:val="CabealhoChar"/>
    <w:uiPriority w:val="99"/>
    <w:unhideWhenUsed/>
    <w:rsid w:val="00FC5D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C5D73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C5D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C5D73"/>
    <w:rPr>
      <w:rFonts w:ascii="Arial MT" w:eastAsia="Arial MT" w:hAnsi="Arial MT" w:cs="Arial MT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652059"/>
    <w:rPr>
      <w:rFonts w:ascii="Arial" w:eastAsia="Arial" w:hAnsi="Arial" w:cs="Arial"/>
      <w:b/>
      <w:bCs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652059"/>
    <w:rPr>
      <w:rFonts w:ascii="Arial MT" w:eastAsia="Arial MT" w:hAnsi="Arial MT" w:cs="Arial MT"/>
      <w:lang w:val="pt-PT"/>
    </w:rPr>
  </w:style>
  <w:style w:type="character" w:customStyle="1" w:styleId="PargrafodaListaChar">
    <w:name w:val="Parágrafo da Lista Char"/>
    <w:aliases w:val="Step Char"/>
    <w:basedOn w:val="Fontepargpadro"/>
    <w:link w:val="PargrafodaLista"/>
    <w:uiPriority w:val="34"/>
    <w:rsid w:val="00F7194B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unhideWhenUsed/>
    <w:rsid w:val="00952395"/>
    <w:rPr>
      <w:color w:val="0000FF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5B7DE4"/>
    <w:pPr>
      <w:widowControl/>
      <w:autoSpaceDE/>
      <w:autoSpaceDN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B7DE4"/>
    <w:rPr>
      <w:rFonts w:eastAsiaTheme="minorEastAsia"/>
      <w:lang w:val="pt-BR" w:eastAsia="pt-BR"/>
    </w:rPr>
  </w:style>
  <w:style w:type="table" w:styleId="Tabelacomgrade">
    <w:name w:val="Table Grid"/>
    <w:basedOn w:val="Tabelanormal"/>
    <w:uiPriority w:val="39"/>
    <w:rsid w:val="00BE17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022D4A"/>
    <w:rPr>
      <w:color w:val="666666"/>
    </w:rPr>
  </w:style>
  <w:style w:type="paragraph" w:styleId="CabealhodoSumrio">
    <w:name w:val="TOC Heading"/>
    <w:basedOn w:val="Ttulo1"/>
    <w:next w:val="Normal"/>
    <w:uiPriority w:val="39"/>
    <w:unhideWhenUsed/>
    <w:qFormat/>
    <w:rsid w:val="007016F1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table" w:styleId="TabeladeGrade1Clara">
    <w:name w:val="Grid Table 1 Light"/>
    <w:basedOn w:val="Tabelanormal"/>
    <w:uiPriority w:val="46"/>
    <w:rsid w:val="00623D0F"/>
    <w:pPr>
      <w:widowControl/>
      <w:autoSpaceDE/>
      <w:autoSpaceDN/>
    </w:pPr>
    <w:rPr>
      <w:kern w:val="2"/>
      <w:lang w:val="pt-BR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rpo2">
    <w:name w:val="Corpo 2"/>
    <w:basedOn w:val="Normal"/>
    <w:link w:val="Corpo2Char"/>
    <w:qFormat/>
    <w:rsid w:val="0088780D"/>
    <w:pPr>
      <w:ind w:left="360"/>
    </w:pPr>
    <w:rPr>
      <w:rFonts w:ascii="Aptos" w:hAnsi="Aptos"/>
    </w:rPr>
  </w:style>
  <w:style w:type="character" w:customStyle="1" w:styleId="Corpo2Char">
    <w:name w:val="Corpo 2 Char"/>
    <w:basedOn w:val="Fontepargpadro"/>
    <w:link w:val="Corpo2"/>
    <w:rsid w:val="0088780D"/>
    <w:rPr>
      <w:rFonts w:ascii="Aptos" w:eastAsia="Arial MT" w:hAnsi="Aptos" w:cs="Arial MT"/>
      <w:lang w:val="pt-PT"/>
    </w:rPr>
  </w:style>
  <w:style w:type="paragraph" w:customStyle="1" w:styleId="Corpo3">
    <w:name w:val="Corpo3"/>
    <w:basedOn w:val="Corpo2"/>
    <w:link w:val="Corpo3Char"/>
    <w:qFormat/>
    <w:rsid w:val="008D2792"/>
    <w:pPr>
      <w:ind w:left="720"/>
    </w:pPr>
  </w:style>
  <w:style w:type="character" w:customStyle="1" w:styleId="Corpo3Char">
    <w:name w:val="Corpo3 Char"/>
    <w:basedOn w:val="Corpo2Char"/>
    <w:link w:val="Corpo3"/>
    <w:rsid w:val="008D2792"/>
    <w:rPr>
      <w:rFonts w:ascii="Aptos" w:eastAsia="Arial MT" w:hAnsi="Aptos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z\AppData\Local\Microsoft\Windows\INetCache\Content.Outlook\6WQECUP5\RIPD-00%20-%20Relat&#243;rio%20de%20Impacto%20-%20Tema%20(TEMPLAT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228D1B85814B4288C19CA33ABBC6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73C188-CD2B-4762-80CD-81F43C640031}"/>
      </w:docPartPr>
      <w:docPartBody>
        <w:p w:rsidR="00083659" w:rsidRDefault="00083659">
          <w:pPr>
            <w:pStyle w:val="09228D1B85814B4288C19CA33ABBC6E8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do documento]</w:t>
          </w:r>
        </w:p>
      </w:docPartBody>
    </w:docPart>
    <w:docPart>
      <w:docPartPr>
        <w:name w:val="80671E46CDC749FE995F13C88D9C4A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F0DE7F-5A75-4260-A418-F5A135099C52}"/>
      </w:docPartPr>
      <w:docPartBody>
        <w:p w:rsidR="00083659" w:rsidRDefault="00083659">
          <w:pPr>
            <w:pStyle w:val="80671E46CDC749FE995F13C88D9C4A64"/>
          </w:pPr>
          <w:r w:rsidRPr="001D6814">
            <w:rPr>
              <w:rStyle w:val="TextodoEspaoReservado"/>
            </w:rPr>
            <w:t>[Data de Publicação]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59"/>
    <w:rsid w:val="00083659"/>
    <w:rsid w:val="002A44DC"/>
    <w:rsid w:val="005B556C"/>
    <w:rsid w:val="0075152A"/>
    <w:rsid w:val="008641BB"/>
    <w:rsid w:val="00D9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9228D1B85814B4288C19CA33ABBC6E8">
    <w:name w:val="09228D1B85814B4288C19CA33ABBC6E8"/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customStyle="1" w:styleId="80671E46CDC749FE995F13C88D9C4A64">
    <w:name w:val="80671E46CDC749FE995F13C88D9C4A64"/>
  </w:style>
  <w:style w:type="paragraph" w:customStyle="1" w:styleId="4368B41502CD4C0089B3DE74E153BEDC">
    <w:name w:val="4368B41502CD4C0089B3DE74E153BEDC"/>
  </w:style>
  <w:style w:type="paragraph" w:customStyle="1" w:styleId="A06CF7B5970A4079AFA5BA1AFEDAF90B">
    <w:name w:val="A06CF7B5970A4079AFA5BA1AFEDAF90B"/>
  </w:style>
  <w:style w:type="paragraph" w:customStyle="1" w:styleId="57C0B9C3E83C42AF86AAABFEEAE71E23">
    <w:name w:val="57C0B9C3E83C42AF86AAABFEEAE71E23"/>
  </w:style>
  <w:style w:type="paragraph" w:customStyle="1" w:styleId="BCD3D33A24474B07B2D226F8D477400D">
    <w:name w:val="BCD3D33A24474B07B2D226F8D477400D"/>
  </w:style>
  <w:style w:type="paragraph" w:customStyle="1" w:styleId="60D6AF5CA3DB47AB97EC6502D699DC9A">
    <w:name w:val="60D6AF5CA3DB47AB97EC6502D699DC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B476C1-C0E3-4206-80E9-2DB790A9E5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21dc566-f5ec-4b86-8fb7-4b4d67fc0d56}" enabled="1" method="Privileged" siteId="{e9e4126b-8112-4ca6-ab0e-2474c2948ea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RIPD-00 - Relatório de Impacto - Tema (TEMPLATE).dotx</Template>
  <TotalTime>22</TotalTime>
  <Pages>6</Pages>
  <Words>1495</Words>
  <Characters>8078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CONTINUIDADE DE NEGÓCIOS E RECUPERAÇÃO DE DESASTRES</vt:lpstr>
    </vt:vector>
  </TitlesOfParts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IMPACTO À PROTEÇÃO DE DADOS – Contratação de Colaboradores</dc:title>
  <dc:subject>Versão:</dc:subject>
  <dc:creator>Liz</dc:creator>
  <cp:keywords>RIPD-001</cp:keywords>
  <dc:description/>
  <cp:lastModifiedBy>André Del Cistia Ravani</cp:lastModifiedBy>
  <cp:revision>15</cp:revision>
  <dcterms:created xsi:type="dcterms:W3CDTF">2026-01-15T17:43:00Z</dcterms:created>
  <dcterms:modified xsi:type="dcterms:W3CDTF">2026-01-15T18:03:00Z</dcterms:modified>
  <cp:category/>
  <cp:contentStatus>1.2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2025-08-05T00:00:00Z</vt:filetime>
  </property>
  <property fmtid="{D5CDD505-2E9C-101B-9397-08002B2CF9AE}" pid="5" name="MSIP_Label_c21dc566-f5ec-4b86-8fb7-4b4d67fc0d56_ActionId">
    <vt:lpwstr>1eb505dd-3909-49e3-a7ed-488e469b04bb</vt:lpwstr>
  </property>
  <property fmtid="{D5CDD505-2E9C-101B-9397-08002B2CF9AE}" pid="6" name="MSIP_Label_c21dc566-f5ec-4b86-8fb7-4b4d67fc0d56_ContentBits">
    <vt:lpwstr>11</vt:lpwstr>
  </property>
  <property fmtid="{D5CDD505-2E9C-101B-9397-08002B2CF9AE}" pid="7" name="MSIP_Label_c21dc566-f5ec-4b86-8fb7-4b4d67fc0d56_Enabled">
    <vt:lpwstr>true</vt:lpwstr>
  </property>
  <property fmtid="{D5CDD505-2E9C-101B-9397-08002B2CF9AE}" pid="8" name="MSIP_Label_c21dc566-f5ec-4b86-8fb7-4b4d67fc0d56_Method">
    <vt:lpwstr>Privileged</vt:lpwstr>
  </property>
  <property fmtid="{D5CDD505-2E9C-101B-9397-08002B2CF9AE}" pid="9" name="MSIP_Label_c21dc566-f5ec-4b86-8fb7-4b4d67fc0d56_SiteId">
    <vt:lpwstr>e9e4126b-8112-4ca6-ab0e-2474c2948ea8</vt:lpwstr>
  </property>
  <property fmtid="{D5CDD505-2E9C-101B-9397-08002B2CF9AE}" pid="10" name="MSIP_Label_c21dc566-f5ec-4b86-8fb7-4b4d67fc0d56_Tag">
    <vt:lpwstr>10, 0, 1, 1</vt:lpwstr>
  </property>
  <property fmtid="{D5CDD505-2E9C-101B-9397-08002B2CF9AE}" pid="11" name="Producer">
    <vt:lpwstr>Microsoft® Word para Microsoft 365</vt:lpwstr>
  </property>
</Properties>
</file>