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C21" w:rsidRDefault="00177B24" w:rsidP="00177B24">
      <w:pPr>
        <w:pStyle w:val="Title"/>
        <w:jc w:val="center"/>
      </w:pPr>
      <w:r>
        <w:t>Testing Document</w:t>
      </w:r>
    </w:p>
    <w:p w:rsidR="00177B24" w:rsidRDefault="00177B24" w:rsidP="00177B24">
      <w:pPr>
        <w:pStyle w:val="Heading3"/>
        <w:rPr>
          <w:color w:val="auto"/>
        </w:rPr>
      </w:pPr>
      <w:bookmarkStart w:id="0" w:name="_Toc430083686"/>
      <w:r>
        <w:rPr>
          <w:color w:val="auto"/>
        </w:rPr>
        <w:t>Story 05</w:t>
      </w:r>
      <w:r w:rsidRPr="00391349">
        <w:rPr>
          <w:color w:val="auto"/>
        </w:rPr>
        <w:t>: The ability to log in as a current user</w:t>
      </w:r>
      <w:bookmarkEnd w:id="0"/>
    </w:p>
    <w:p w:rsidR="00177B24" w:rsidRDefault="00177B24" w:rsidP="00177B24">
      <w:pPr>
        <w:rPr>
          <w:lang w:eastAsia="en-AU"/>
        </w:rPr>
      </w:pPr>
    </w:p>
    <w:p w:rsidR="00177B24" w:rsidRDefault="00177B24" w:rsidP="00177B24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177B24" w:rsidRDefault="00177B24" w:rsidP="00177B24">
      <w:pPr>
        <w:pStyle w:val="ListParagraph"/>
        <w:numPr>
          <w:ilvl w:val="0"/>
          <w:numId w:val="1"/>
        </w:numPr>
        <w:rPr>
          <w:lang w:eastAsia="en-AU"/>
        </w:rPr>
      </w:pPr>
      <w:r>
        <w:rPr>
          <w:lang w:eastAsia="en-AU"/>
        </w:rPr>
        <w:t xml:space="preserve">The user will be able to see the log in link on the landing page. </w:t>
      </w:r>
    </w:p>
    <w:p w:rsidR="00177B24" w:rsidRDefault="00177B24" w:rsidP="00177B24">
      <w:pPr>
        <w:pStyle w:val="ListParagraph"/>
        <w:numPr>
          <w:ilvl w:val="0"/>
          <w:numId w:val="1"/>
        </w:numPr>
        <w:rPr>
          <w:lang w:eastAsia="en-AU"/>
        </w:rPr>
      </w:pPr>
      <w:r>
        <w:rPr>
          <w:lang w:eastAsia="en-AU"/>
        </w:rPr>
        <w:t>The user who has a current account will be able to fill in their username and password to log in to the application.</w:t>
      </w:r>
    </w:p>
    <w:p w:rsidR="00177B24" w:rsidRDefault="00177B24" w:rsidP="00177B24">
      <w:pPr>
        <w:pStyle w:val="ListParagraph"/>
        <w:numPr>
          <w:ilvl w:val="0"/>
          <w:numId w:val="1"/>
        </w:numPr>
        <w:rPr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44D2281B" wp14:editId="4D596960">
            <wp:simplePos x="0" y="0"/>
            <wp:positionH relativeFrom="margin">
              <wp:posOffset>28575</wp:posOffset>
            </wp:positionH>
            <wp:positionV relativeFrom="margin">
              <wp:posOffset>3726815</wp:posOffset>
            </wp:positionV>
            <wp:extent cx="5731510" cy="3555365"/>
            <wp:effectExtent l="0" t="0" r="254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AU"/>
        </w:rPr>
        <w:t>The user who has not entered the correct username or password, the error message will be popped up and prompt the user to re-enter the username and password.</w:t>
      </w:r>
    </w:p>
    <w:p w:rsidR="00177B24" w:rsidRPr="00177B24" w:rsidRDefault="00177B24" w:rsidP="00177B24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177B24" w:rsidRPr="00177B24" w:rsidRDefault="00177B24" w:rsidP="00177B24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177B24" w:rsidRDefault="00177B24" w:rsidP="00177B24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ab/>
      </w:r>
    </w:p>
    <w:p w:rsidR="00177B24" w:rsidRDefault="00177B24" w:rsidP="00177B24">
      <w:pPr>
        <w:tabs>
          <w:tab w:val="left" w:pos="2010"/>
        </w:tabs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2ED62DF6" wp14:editId="69ADF83A">
            <wp:extent cx="5731510" cy="4610073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24" w:rsidRPr="00177B24" w:rsidRDefault="006B3146" w:rsidP="00177B24">
      <w:pPr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7109057C" wp14:editId="05748E9F">
            <wp:extent cx="5731510" cy="2663070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46" w:rsidRDefault="006B3146" w:rsidP="00177B24">
      <w:pPr>
        <w:pStyle w:val="Heading3"/>
        <w:rPr>
          <w:color w:val="auto"/>
        </w:rPr>
      </w:pPr>
    </w:p>
    <w:p w:rsidR="00112F23" w:rsidRDefault="00112F23" w:rsidP="00177B24">
      <w:pPr>
        <w:pStyle w:val="Heading3"/>
        <w:rPr>
          <w:color w:val="auto"/>
        </w:rPr>
      </w:pPr>
    </w:p>
    <w:p w:rsidR="00112F23" w:rsidRDefault="00112F23" w:rsidP="00177B24">
      <w:pPr>
        <w:pStyle w:val="Heading3"/>
        <w:rPr>
          <w:color w:val="auto"/>
        </w:rPr>
      </w:pPr>
    </w:p>
    <w:p w:rsidR="006B3146" w:rsidRDefault="00854468" w:rsidP="00177B24">
      <w:pPr>
        <w:pStyle w:val="Heading3"/>
        <w:rPr>
          <w:color w:val="auto"/>
        </w:rPr>
      </w:pPr>
      <w:r>
        <w:rPr>
          <w:color w:val="auto"/>
        </w:rPr>
        <w:t xml:space="preserve">Tool used to conduct </w:t>
      </w:r>
      <w:r w:rsidR="00112F23">
        <w:rPr>
          <w:color w:val="auto"/>
        </w:rPr>
        <w:t>testing:</w:t>
      </w:r>
      <w:r>
        <w:rPr>
          <w:color w:val="auto"/>
        </w:rPr>
        <w:t xml:space="preserve"> Ghost Inspector</w:t>
      </w:r>
    </w:p>
    <w:p w:rsidR="006B3146" w:rsidRPr="006B3146" w:rsidRDefault="006B3146" w:rsidP="006B3146">
      <w:pPr>
        <w:rPr>
          <w:lang w:eastAsia="en-AU"/>
        </w:rPr>
      </w:pPr>
    </w:p>
    <w:p w:rsidR="006B3146" w:rsidRDefault="00854468" w:rsidP="006B3146">
      <w:pPr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30210967" wp14:editId="15A41A6A">
            <wp:extent cx="5731510" cy="2115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68" w:rsidRDefault="00854468" w:rsidP="006B3146">
      <w:pPr>
        <w:rPr>
          <w:lang w:eastAsia="en-AU"/>
        </w:rPr>
      </w:pPr>
    </w:p>
    <w:p w:rsidR="00854468" w:rsidRPr="006B3146" w:rsidRDefault="00854468" w:rsidP="006B3146">
      <w:pPr>
        <w:rPr>
          <w:lang w:eastAsia="en-AU"/>
        </w:rPr>
      </w:pPr>
    </w:p>
    <w:p w:rsidR="00177B24" w:rsidRDefault="00177B24" w:rsidP="00177B24">
      <w:pPr>
        <w:pStyle w:val="Heading3"/>
        <w:rPr>
          <w:color w:val="auto"/>
        </w:rPr>
      </w:pPr>
      <w:r>
        <w:rPr>
          <w:color w:val="auto"/>
        </w:rPr>
        <w:t>Story 016</w:t>
      </w:r>
      <w:r w:rsidRPr="00391349">
        <w:rPr>
          <w:color w:val="auto"/>
        </w:rPr>
        <w:t xml:space="preserve">: The ability to </w:t>
      </w:r>
      <w:r>
        <w:rPr>
          <w:color w:val="auto"/>
        </w:rPr>
        <w:t>log out as a logged in user</w:t>
      </w:r>
    </w:p>
    <w:p w:rsidR="00177B24" w:rsidRDefault="00177B24" w:rsidP="00177B24">
      <w:pPr>
        <w:rPr>
          <w:lang w:eastAsia="en-AU"/>
        </w:rPr>
      </w:pPr>
    </w:p>
    <w:p w:rsidR="00177B24" w:rsidRDefault="00177B24" w:rsidP="00177B24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177B24" w:rsidRDefault="006B3146" w:rsidP="006B3146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 xml:space="preserve">The currently logged in user will be able to log out of the application by using the </w:t>
      </w:r>
      <w:r w:rsidRPr="006B3146">
        <w:rPr>
          <w:b/>
          <w:lang w:eastAsia="en-AU"/>
        </w:rPr>
        <w:t>‘Logout’</w:t>
      </w:r>
      <w:r>
        <w:rPr>
          <w:lang w:eastAsia="en-AU"/>
        </w:rPr>
        <w:t xml:space="preserve"> link on the page.</w:t>
      </w:r>
    </w:p>
    <w:p w:rsidR="006B3146" w:rsidRPr="00177B24" w:rsidRDefault="006B3146" w:rsidP="006B3146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6B3146" w:rsidRPr="00177B24" w:rsidRDefault="006B3146" w:rsidP="006B3146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6B3146" w:rsidRDefault="006B3146" w:rsidP="006B3146">
      <w:pPr>
        <w:rPr>
          <w:lang w:eastAsia="en-AU"/>
        </w:rPr>
      </w:pPr>
    </w:p>
    <w:p w:rsidR="006B3146" w:rsidRDefault="006B3146" w:rsidP="006B3146">
      <w:pPr>
        <w:rPr>
          <w:lang w:eastAsia="en-AU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740F57" wp14:editId="2C7D2D16">
                <wp:simplePos x="0" y="0"/>
                <wp:positionH relativeFrom="column">
                  <wp:posOffset>4884737</wp:posOffset>
                </wp:positionH>
                <wp:positionV relativeFrom="paragraph">
                  <wp:posOffset>808990</wp:posOffset>
                </wp:positionV>
                <wp:extent cx="1042987" cy="261937"/>
                <wp:effectExtent l="0" t="0" r="24130" b="241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987" cy="2619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E7FA48" id="Oval 6" o:spid="_x0000_s1026" style="position:absolute;margin-left:384.6pt;margin-top:63.7pt;width:82.1pt;height:2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E4942BC" wp14:editId="1B920BE7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68" w:rsidRDefault="00854468" w:rsidP="00854468">
      <w:pPr>
        <w:pStyle w:val="Heading3"/>
        <w:rPr>
          <w:color w:val="auto"/>
        </w:rPr>
      </w:pPr>
      <w:r>
        <w:rPr>
          <w:color w:val="auto"/>
        </w:rPr>
        <w:t xml:space="preserve">Tool used to conduct </w:t>
      </w:r>
      <w:r w:rsidR="00FA181D">
        <w:rPr>
          <w:color w:val="auto"/>
        </w:rPr>
        <w:t>testing:</w:t>
      </w:r>
      <w:r>
        <w:rPr>
          <w:color w:val="auto"/>
        </w:rPr>
        <w:t xml:space="preserve"> Ghost Inspector</w:t>
      </w:r>
    </w:p>
    <w:p w:rsidR="00177B24" w:rsidRDefault="00177B24" w:rsidP="00177B24">
      <w:pPr>
        <w:rPr>
          <w:lang w:eastAsia="en-AU"/>
        </w:rPr>
      </w:pPr>
    </w:p>
    <w:p w:rsidR="00177B24" w:rsidRPr="00177B24" w:rsidRDefault="00854468" w:rsidP="00177B24">
      <w:pPr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35730E08" wp14:editId="4DD09FA2">
            <wp:extent cx="5731510" cy="659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24" w:rsidRDefault="00177B24" w:rsidP="00177B24">
      <w:pPr>
        <w:pStyle w:val="Heading3"/>
        <w:rPr>
          <w:color w:val="auto"/>
        </w:rPr>
      </w:pPr>
      <w:bookmarkStart w:id="1" w:name="_Toc430083689"/>
      <w:r>
        <w:rPr>
          <w:color w:val="auto"/>
        </w:rPr>
        <w:t>Story 07</w:t>
      </w:r>
      <w:r w:rsidRPr="00391349">
        <w:rPr>
          <w:color w:val="auto"/>
        </w:rPr>
        <w:t>: The ability to sign up as a new user</w:t>
      </w:r>
      <w:bookmarkStart w:id="2" w:name="_Toc430083691"/>
      <w:bookmarkEnd w:id="1"/>
    </w:p>
    <w:p w:rsidR="006B3146" w:rsidRDefault="006B3146" w:rsidP="006B3146">
      <w:pPr>
        <w:rPr>
          <w:lang w:eastAsia="en-AU"/>
        </w:rPr>
      </w:pPr>
    </w:p>
    <w:p w:rsidR="006B3146" w:rsidRDefault="006B3146" w:rsidP="006B3146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6B3146" w:rsidRDefault="006B3146" w:rsidP="006B3146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>The new users should be able to sign up their new accounts using the ‘Sign up form’ on the application.</w:t>
      </w:r>
    </w:p>
    <w:p w:rsidR="006B3146" w:rsidRPr="00177B24" w:rsidRDefault="006B3146" w:rsidP="006B3146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6B3146" w:rsidRPr="00177B24" w:rsidRDefault="006B3146" w:rsidP="006B3146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6B3146" w:rsidRDefault="006B3146" w:rsidP="006B3146">
      <w:pPr>
        <w:rPr>
          <w:lang w:eastAsia="en-AU"/>
        </w:rPr>
      </w:pPr>
    </w:p>
    <w:p w:rsidR="006B3146" w:rsidRDefault="006B3146" w:rsidP="006B3146">
      <w:pPr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69176BAB" wp14:editId="5341077C">
            <wp:extent cx="5731510" cy="579519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46" w:rsidRPr="006B3146" w:rsidRDefault="006B3146" w:rsidP="006B3146">
      <w:pPr>
        <w:rPr>
          <w:lang w:eastAsia="en-AU"/>
        </w:rPr>
      </w:pPr>
    </w:p>
    <w:p w:rsidR="00854468" w:rsidRDefault="00854468" w:rsidP="00854468">
      <w:pPr>
        <w:pStyle w:val="Heading3"/>
        <w:rPr>
          <w:color w:val="auto"/>
        </w:rPr>
      </w:pPr>
      <w:r>
        <w:rPr>
          <w:color w:val="auto"/>
        </w:rPr>
        <w:lastRenderedPageBreak/>
        <w:t>Tool used to conduct testing: Ghost Inspector</w:t>
      </w:r>
    </w:p>
    <w:p w:rsidR="006B3146" w:rsidRDefault="006B3146" w:rsidP="00177B24">
      <w:pPr>
        <w:pStyle w:val="Heading3"/>
        <w:rPr>
          <w:color w:val="auto"/>
        </w:rPr>
      </w:pPr>
    </w:p>
    <w:p w:rsidR="006B3146" w:rsidRDefault="006B3146" w:rsidP="00177B24">
      <w:pPr>
        <w:pStyle w:val="Heading3"/>
        <w:rPr>
          <w:color w:val="auto"/>
        </w:rPr>
      </w:pPr>
    </w:p>
    <w:p w:rsidR="006B3146" w:rsidRPr="006B3146" w:rsidRDefault="00854468" w:rsidP="006B3146">
      <w:pPr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28EBAC9C" wp14:editId="29D06248">
            <wp:extent cx="5731510" cy="38842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46" w:rsidRDefault="006B3146" w:rsidP="00177B24">
      <w:pPr>
        <w:pStyle w:val="Heading3"/>
        <w:rPr>
          <w:color w:val="auto"/>
        </w:rPr>
      </w:pPr>
    </w:p>
    <w:p w:rsidR="006B3146" w:rsidRPr="006B3146" w:rsidRDefault="006B3146" w:rsidP="006B3146">
      <w:pPr>
        <w:rPr>
          <w:lang w:eastAsia="en-AU"/>
        </w:rPr>
      </w:pPr>
    </w:p>
    <w:p w:rsidR="006B3146" w:rsidRDefault="006B3146" w:rsidP="00177B24">
      <w:pPr>
        <w:pStyle w:val="Heading3"/>
        <w:rPr>
          <w:color w:val="auto"/>
        </w:rPr>
      </w:pPr>
    </w:p>
    <w:p w:rsidR="00177B24" w:rsidRDefault="00177B24" w:rsidP="00177B24">
      <w:pPr>
        <w:pStyle w:val="Heading3"/>
        <w:rPr>
          <w:color w:val="auto"/>
        </w:rPr>
      </w:pPr>
      <w:r>
        <w:rPr>
          <w:color w:val="auto"/>
        </w:rPr>
        <w:t>Story 08</w:t>
      </w:r>
      <w:r w:rsidRPr="00391349">
        <w:rPr>
          <w:color w:val="auto"/>
        </w:rPr>
        <w:t>: The ability to upload media</w:t>
      </w:r>
      <w:bookmarkEnd w:id="2"/>
    </w:p>
    <w:p w:rsidR="006B3146" w:rsidRPr="006B3146" w:rsidRDefault="006B3146" w:rsidP="006B3146">
      <w:pPr>
        <w:rPr>
          <w:lang w:eastAsia="en-AU"/>
        </w:rPr>
      </w:pPr>
    </w:p>
    <w:p w:rsidR="006B3146" w:rsidRDefault="006B3146" w:rsidP="006B3146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6B3146" w:rsidRDefault="006B3146" w:rsidP="006B3146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>The logged in user will be able to upload their media to the account.</w:t>
      </w:r>
    </w:p>
    <w:p w:rsidR="006B3146" w:rsidRDefault="006B3146" w:rsidP="006B3146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 xml:space="preserve">The user will be able to upload the items by browsing </w:t>
      </w:r>
      <w:r w:rsidR="009533F7">
        <w:rPr>
          <w:lang w:eastAsia="en-AU"/>
        </w:rPr>
        <w:t>their devices.</w:t>
      </w:r>
    </w:p>
    <w:p w:rsidR="009533F7" w:rsidRPr="00177B24" w:rsidRDefault="009533F7" w:rsidP="009533F7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9533F7" w:rsidRPr="00177B24" w:rsidRDefault="009533F7" w:rsidP="009533F7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9533F7" w:rsidRDefault="009533F7" w:rsidP="009533F7">
      <w:pPr>
        <w:rPr>
          <w:lang w:eastAsia="en-AU"/>
        </w:rPr>
      </w:pPr>
    </w:p>
    <w:p w:rsidR="009533F7" w:rsidRDefault="009533F7" w:rsidP="009533F7">
      <w:pPr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1E2F83E6" wp14:editId="00B6F1A6">
            <wp:extent cx="5731510" cy="383447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F7" w:rsidRDefault="009533F7" w:rsidP="009533F7">
      <w:pPr>
        <w:rPr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31510" cy="3820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F7" w:rsidRDefault="009533F7" w:rsidP="009533F7">
      <w:pPr>
        <w:rPr>
          <w:lang w:eastAsia="en-AU"/>
        </w:rPr>
      </w:pPr>
    </w:p>
    <w:p w:rsidR="009533F7" w:rsidRPr="006B3146" w:rsidRDefault="00112F23" w:rsidP="009533F7">
      <w:pPr>
        <w:rPr>
          <w:lang w:eastAsia="en-AU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4A31AB" wp14:editId="3E605678">
                <wp:simplePos x="0" y="0"/>
                <wp:positionH relativeFrom="column">
                  <wp:posOffset>4662170</wp:posOffset>
                </wp:positionH>
                <wp:positionV relativeFrom="paragraph">
                  <wp:posOffset>1513742</wp:posOffset>
                </wp:positionV>
                <wp:extent cx="1195388" cy="1128712"/>
                <wp:effectExtent l="0" t="0" r="24130" b="1460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388" cy="11287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BD8286" id="Oval 13" o:spid="_x0000_s1026" style="position:absolute;margin-left:367.1pt;margin-top:119.2pt;width:94.15pt;height:88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" filled="f" strokecolor="red" strokeweight="2pt"/>
            </w:pict>
          </mc:Fallback>
        </mc:AlternateContent>
      </w:r>
      <w:r w:rsidR="00854468">
        <w:rPr>
          <w:noProof/>
          <w:lang w:eastAsia="en-AU"/>
        </w:rPr>
        <w:drawing>
          <wp:inline distT="0" distB="0" distL="0" distR="0" wp14:anchorId="7C0E5976" wp14:editId="4D8B06C4">
            <wp:extent cx="5731510" cy="1593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3F7">
        <w:rPr>
          <w:noProof/>
          <w:lang w:eastAsia="en-AU"/>
        </w:rPr>
        <w:drawing>
          <wp:inline distT="0" distB="0" distL="0" distR="0" wp14:anchorId="5A3B0E89" wp14:editId="26A994FB">
            <wp:extent cx="5731510" cy="2911068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24" w:rsidRDefault="00177B24" w:rsidP="00177B24">
      <w:pPr>
        <w:pStyle w:val="Heading3"/>
        <w:rPr>
          <w:color w:val="auto"/>
        </w:rPr>
      </w:pPr>
      <w:bookmarkStart w:id="3" w:name="_Toc430083692"/>
      <w:r>
        <w:rPr>
          <w:color w:val="auto"/>
        </w:rPr>
        <w:t>Story 09</w:t>
      </w:r>
      <w:r w:rsidRPr="00391349">
        <w:rPr>
          <w:color w:val="auto"/>
        </w:rPr>
        <w:t>: The ability to download media</w:t>
      </w:r>
      <w:bookmarkEnd w:id="3"/>
    </w:p>
    <w:p w:rsidR="009533F7" w:rsidRDefault="009533F7" w:rsidP="009533F7">
      <w:pPr>
        <w:rPr>
          <w:lang w:eastAsia="en-AU"/>
        </w:rPr>
      </w:pPr>
    </w:p>
    <w:p w:rsidR="009533F7" w:rsidRDefault="009533F7" w:rsidP="009533F7">
      <w:pPr>
        <w:rPr>
          <w:lang w:eastAsia="en-AU"/>
        </w:rPr>
      </w:pPr>
      <w:r w:rsidRPr="00177B24">
        <w:rPr>
          <w:rStyle w:val="Heading1Char"/>
          <w:color w:val="auto"/>
        </w:rPr>
        <w:t>Expected result</w:t>
      </w:r>
      <w:r>
        <w:rPr>
          <w:lang w:eastAsia="en-AU"/>
        </w:rPr>
        <w:t>:</w:t>
      </w:r>
    </w:p>
    <w:p w:rsidR="009533F7" w:rsidRDefault="009533F7" w:rsidP="009533F7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>The logged in user will be able to upload their media to the account.</w:t>
      </w:r>
    </w:p>
    <w:p w:rsidR="009533F7" w:rsidRDefault="009533F7" w:rsidP="009533F7">
      <w:pPr>
        <w:pStyle w:val="ListParagraph"/>
        <w:numPr>
          <w:ilvl w:val="0"/>
          <w:numId w:val="2"/>
        </w:numPr>
        <w:rPr>
          <w:lang w:eastAsia="en-AU"/>
        </w:rPr>
      </w:pPr>
      <w:r>
        <w:rPr>
          <w:lang w:eastAsia="en-AU"/>
        </w:rPr>
        <w:t>The user will be able to upload the items by browsing their devices.</w:t>
      </w:r>
    </w:p>
    <w:p w:rsidR="009533F7" w:rsidRPr="00177B24" w:rsidRDefault="009533F7" w:rsidP="009533F7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9533F7" w:rsidRPr="00177B24" w:rsidRDefault="009533F7" w:rsidP="009533F7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9533F7" w:rsidRDefault="009533F7" w:rsidP="009533F7">
      <w:pPr>
        <w:rPr>
          <w:lang w:eastAsia="en-AU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-319087</wp:posOffset>
                </wp:positionH>
                <wp:positionV relativeFrom="paragraph">
                  <wp:posOffset>3223578</wp:posOffset>
                </wp:positionV>
                <wp:extent cx="1905000" cy="77152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71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CD3718" id="Rectangle 14" o:spid="_x0000_s1026" style="position:absolute;margin-left:-25.1pt;margin-top:253.85pt;width:150pt;height:6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5731510" cy="38207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F7" w:rsidRPr="009533F7" w:rsidRDefault="009533F7" w:rsidP="009533F7">
      <w:pPr>
        <w:rPr>
          <w:lang w:eastAsia="en-AU"/>
        </w:rPr>
      </w:pPr>
    </w:p>
    <w:p w:rsidR="009533F7" w:rsidRDefault="009533F7" w:rsidP="00177B24">
      <w:pPr>
        <w:pStyle w:val="Heading3"/>
        <w:rPr>
          <w:color w:val="auto"/>
        </w:rPr>
      </w:pPr>
      <w:bookmarkStart w:id="4" w:name="_Toc430083694"/>
    </w:p>
    <w:p w:rsidR="00177B24" w:rsidRDefault="00177B24" w:rsidP="00177B24">
      <w:pPr>
        <w:pStyle w:val="Heading3"/>
        <w:rPr>
          <w:color w:val="auto"/>
        </w:rPr>
      </w:pPr>
      <w:r w:rsidRPr="001024F1">
        <w:rPr>
          <w:color w:val="auto"/>
        </w:rPr>
        <w:t>Story 0</w:t>
      </w:r>
      <w:r>
        <w:rPr>
          <w:color w:val="auto"/>
        </w:rPr>
        <w:t>17</w:t>
      </w:r>
      <w:r w:rsidRPr="001024F1">
        <w:rPr>
          <w:color w:val="auto"/>
        </w:rPr>
        <w:t xml:space="preserve">: The ability to </w:t>
      </w:r>
      <w:r>
        <w:rPr>
          <w:color w:val="auto"/>
        </w:rPr>
        <w:t>view the general media library on the home page</w:t>
      </w:r>
      <w:bookmarkEnd w:id="4"/>
    </w:p>
    <w:p w:rsidR="00177B24" w:rsidRPr="00177B24" w:rsidRDefault="00177B24" w:rsidP="00177B24">
      <w:pPr>
        <w:rPr>
          <w:lang w:eastAsia="en-AU"/>
        </w:rPr>
      </w:pPr>
    </w:p>
    <w:p w:rsidR="00177B24" w:rsidRDefault="009533F7" w:rsidP="009533F7">
      <w:pPr>
        <w:pStyle w:val="ListParagraph"/>
        <w:numPr>
          <w:ilvl w:val="0"/>
          <w:numId w:val="3"/>
        </w:numPr>
        <w:rPr>
          <w:lang w:eastAsia="en-AU"/>
        </w:rPr>
      </w:pPr>
      <w:r>
        <w:rPr>
          <w:lang w:eastAsia="en-AU"/>
        </w:rPr>
        <w:t>The users will be able to view their uploaded media on the home page.</w:t>
      </w:r>
    </w:p>
    <w:p w:rsidR="009533F7" w:rsidRPr="00177B24" w:rsidRDefault="009533F7" w:rsidP="009533F7">
      <w:pPr>
        <w:pStyle w:val="Heading1"/>
        <w:rPr>
          <w:color w:val="auto"/>
          <w:lang w:eastAsia="en-AU"/>
        </w:rPr>
      </w:pPr>
      <w:r w:rsidRPr="00177B24">
        <w:rPr>
          <w:color w:val="auto"/>
          <w:lang w:eastAsia="en-AU"/>
        </w:rPr>
        <w:t>Result</w:t>
      </w:r>
      <w:r>
        <w:rPr>
          <w:color w:val="auto"/>
          <w:lang w:eastAsia="en-AU"/>
        </w:rPr>
        <w:t>:</w:t>
      </w:r>
    </w:p>
    <w:p w:rsidR="009533F7" w:rsidRPr="00177B24" w:rsidRDefault="009533F7" w:rsidP="009533F7">
      <w:pPr>
        <w:tabs>
          <w:tab w:val="left" w:pos="2010"/>
        </w:tabs>
        <w:rPr>
          <w:lang w:eastAsia="en-AU"/>
        </w:rPr>
      </w:pPr>
      <w:r>
        <w:rPr>
          <w:lang w:eastAsia="en-AU"/>
        </w:rPr>
        <w:t xml:space="preserve">The results have met the acceptance criteria listed above. </w:t>
      </w:r>
    </w:p>
    <w:p w:rsidR="009533F7" w:rsidRPr="00177B24" w:rsidRDefault="009533F7" w:rsidP="009533F7">
      <w:pPr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7D1DD5C4" wp14:editId="7125A914">
            <wp:extent cx="5731510" cy="3821007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24" w:rsidRPr="00177B24" w:rsidRDefault="00177B24" w:rsidP="00177B24">
      <w:pPr>
        <w:rPr>
          <w:lang w:eastAsia="en-AU"/>
        </w:rPr>
      </w:pPr>
    </w:p>
    <w:p w:rsidR="00854468" w:rsidRDefault="00854468" w:rsidP="00854468">
      <w:pPr>
        <w:pStyle w:val="Heading3"/>
        <w:rPr>
          <w:color w:val="auto"/>
        </w:rPr>
      </w:pPr>
      <w:r>
        <w:rPr>
          <w:color w:val="auto"/>
        </w:rPr>
        <w:t>Tool used to conduct testing: Ghost Inspector</w:t>
      </w:r>
      <w:bookmarkStart w:id="5" w:name="_GoBack"/>
      <w:bookmarkEnd w:id="5"/>
    </w:p>
    <w:p w:rsidR="00177B24" w:rsidRPr="00177B24" w:rsidRDefault="00E53732" w:rsidP="00177B24">
      <w:pPr>
        <w:rPr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1" locked="0" layoutInCell="1" allowOverlap="1" wp14:anchorId="461DB7B1" wp14:editId="7D1CCD0D">
            <wp:simplePos x="0" y="0"/>
            <wp:positionH relativeFrom="column">
              <wp:posOffset>-492370</wp:posOffset>
            </wp:positionH>
            <wp:positionV relativeFrom="paragraph">
              <wp:posOffset>315693</wp:posOffset>
            </wp:positionV>
            <wp:extent cx="5731510" cy="1087120"/>
            <wp:effectExtent l="0" t="0" r="2540" b="0"/>
            <wp:wrapTight wrapText="bothSides">
              <wp:wrapPolygon edited="0">
                <wp:start x="0" y="0"/>
                <wp:lineTo x="0" y="21196"/>
                <wp:lineTo x="21538" y="21196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B24" w:rsidRPr="00177B24" w:rsidRDefault="00177B24" w:rsidP="00177B24">
      <w:pPr>
        <w:rPr>
          <w:lang w:eastAsia="en-AU"/>
        </w:rPr>
      </w:pPr>
    </w:p>
    <w:p w:rsidR="00177B24" w:rsidRPr="00177B24" w:rsidRDefault="00177B24" w:rsidP="00177B24">
      <w:pPr>
        <w:rPr>
          <w:lang w:eastAsia="en-AU"/>
        </w:rPr>
      </w:pPr>
    </w:p>
    <w:p w:rsidR="00177B24" w:rsidRPr="00177B24" w:rsidRDefault="00177B24" w:rsidP="00177B24">
      <w:pPr>
        <w:rPr>
          <w:lang w:eastAsia="en-AU"/>
        </w:rPr>
      </w:pPr>
    </w:p>
    <w:p w:rsidR="00177B24" w:rsidRPr="00177B24" w:rsidRDefault="00177B24" w:rsidP="00177B24">
      <w:pPr>
        <w:rPr>
          <w:lang w:eastAsia="en-AU"/>
        </w:rPr>
      </w:pPr>
    </w:p>
    <w:sectPr w:rsidR="00177B24" w:rsidRPr="00177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3598" w:rsidRDefault="006C3598" w:rsidP="00177B24">
      <w:pPr>
        <w:spacing w:after="0" w:line="240" w:lineRule="auto"/>
      </w:pPr>
      <w:r>
        <w:separator/>
      </w:r>
    </w:p>
  </w:endnote>
  <w:endnote w:type="continuationSeparator" w:id="0">
    <w:p w:rsidR="006C3598" w:rsidRDefault="006C3598" w:rsidP="00177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3598" w:rsidRDefault="006C3598" w:rsidP="00177B24">
      <w:pPr>
        <w:spacing w:after="0" w:line="240" w:lineRule="auto"/>
      </w:pPr>
      <w:r>
        <w:separator/>
      </w:r>
    </w:p>
  </w:footnote>
  <w:footnote w:type="continuationSeparator" w:id="0">
    <w:p w:rsidR="006C3598" w:rsidRDefault="006C3598" w:rsidP="00177B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231C7"/>
    <w:multiLevelType w:val="hybridMultilevel"/>
    <w:tmpl w:val="D8A826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767499"/>
    <w:multiLevelType w:val="hybridMultilevel"/>
    <w:tmpl w:val="A42EE4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711C88"/>
    <w:multiLevelType w:val="hybridMultilevel"/>
    <w:tmpl w:val="864484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B24"/>
    <w:rsid w:val="00112F23"/>
    <w:rsid w:val="00133C12"/>
    <w:rsid w:val="00177B24"/>
    <w:rsid w:val="00503C21"/>
    <w:rsid w:val="006B3146"/>
    <w:rsid w:val="006C3598"/>
    <w:rsid w:val="00854468"/>
    <w:rsid w:val="009533F7"/>
    <w:rsid w:val="00D30805"/>
    <w:rsid w:val="00E53732"/>
    <w:rsid w:val="00FA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BE71F50-C3E7-4DDB-A49F-22FFE655C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B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7B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7B2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7B2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B24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77B24"/>
    <w:rPr>
      <w:rFonts w:asciiTheme="majorHAnsi" w:eastAsiaTheme="majorEastAsia" w:hAnsiTheme="majorHAnsi" w:cstheme="majorBidi"/>
      <w:b/>
      <w:bCs/>
      <w:color w:val="4F81BD" w:themeColor="accent1"/>
      <w:lang w:eastAsia="en-AU"/>
    </w:rPr>
  </w:style>
  <w:style w:type="paragraph" w:styleId="ListParagraph">
    <w:name w:val="List Paragraph"/>
    <w:basedOn w:val="Normal"/>
    <w:uiPriority w:val="34"/>
    <w:qFormat/>
    <w:rsid w:val="00177B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7B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77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B24"/>
  </w:style>
  <w:style w:type="paragraph" w:styleId="Footer">
    <w:name w:val="footer"/>
    <w:basedOn w:val="Normal"/>
    <w:link w:val="FooterChar"/>
    <w:uiPriority w:val="99"/>
    <w:unhideWhenUsed/>
    <w:rsid w:val="00177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 Yatti Moe Zin</dc:creator>
  <cp:lastModifiedBy>Rachee ofori</cp:lastModifiedBy>
  <cp:revision>4</cp:revision>
  <dcterms:created xsi:type="dcterms:W3CDTF">2015-09-22T01:02:00Z</dcterms:created>
  <dcterms:modified xsi:type="dcterms:W3CDTF">2015-09-22T03:17:00Z</dcterms:modified>
</cp:coreProperties>
</file>