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284A" w:rsidRDefault="00DE284A"/>
    <w:p w:rsidR="00DE284A" w:rsidRDefault="00DE284A"/>
    <w:p w:rsidR="00DE284A" w:rsidRDefault="00DE284A"/>
    <w:p w:rsidR="00DE284A" w:rsidRDefault="00DE284A"/>
    <w:p w:rsidR="00DE284A" w:rsidRDefault="00DE284A"/>
    <w:p w:rsidR="00DE284A" w:rsidRDefault="00DE284A">
      <w:pPr>
        <w:jc w:val="center"/>
      </w:pPr>
    </w:p>
    <w:p w:rsidR="00DE284A" w:rsidRDefault="005E58EC">
      <w:pPr>
        <w:jc w:val="center"/>
      </w:pPr>
      <w:r>
        <w:rPr>
          <w:rFonts w:ascii="Calibri" w:eastAsia="Calibri" w:hAnsi="Calibri" w:cs="Calibri"/>
          <w:b/>
          <w:sz w:val="28"/>
          <w:szCs w:val="28"/>
        </w:rPr>
        <w:t>TEAM AGREEMENT GUIDELINES</w:t>
      </w:r>
    </w:p>
    <w:p w:rsidR="00DE284A" w:rsidRDefault="00DE284A">
      <w:pPr>
        <w:jc w:val="center"/>
      </w:pPr>
    </w:p>
    <w:p w:rsidR="00DE284A" w:rsidRDefault="005E58EC">
      <w:pPr>
        <w:jc w:val="center"/>
      </w:pPr>
      <w:r>
        <w:rPr>
          <w:rFonts w:ascii="Calibri" w:eastAsia="Calibri" w:hAnsi="Calibri" w:cs="Calibri"/>
          <w:b/>
          <w:sz w:val="28"/>
          <w:szCs w:val="28"/>
        </w:rPr>
        <w:t>For</w:t>
      </w:r>
    </w:p>
    <w:p w:rsidR="00DE284A" w:rsidRDefault="00DE284A">
      <w:pPr>
        <w:jc w:val="center"/>
      </w:pPr>
    </w:p>
    <w:p w:rsidR="00DE284A" w:rsidRDefault="005E58EC">
      <w:pPr>
        <w:jc w:val="center"/>
      </w:pPr>
      <w:r>
        <w:rPr>
          <w:rFonts w:ascii="Calibri" w:eastAsia="Calibri" w:hAnsi="Calibri" w:cs="Calibri"/>
          <w:b/>
          <w:i/>
          <w:sz w:val="28"/>
          <w:szCs w:val="28"/>
        </w:rPr>
        <w:t>Team 4 - Media Vault</w:t>
      </w:r>
    </w:p>
    <w:p w:rsidR="00DE284A" w:rsidRDefault="00DE284A">
      <w:pPr>
        <w:jc w:val="center"/>
      </w:pPr>
    </w:p>
    <w:p w:rsidR="00DE284A" w:rsidRDefault="005E58EC">
      <w:pPr>
        <w:jc w:val="center"/>
      </w:pPr>
      <w:bookmarkStart w:id="0" w:name="h.gjdgxs" w:colFirst="0" w:colLast="0"/>
      <w:bookmarkEnd w:id="0"/>
      <w:r>
        <w:rPr>
          <w:rFonts w:ascii="Calibri" w:eastAsia="Calibri" w:hAnsi="Calibri" w:cs="Calibri"/>
          <w:b/>
          <w:sz w:val="24"/>
          <w:szCs w:val="24"/>
        </w:rPr>
        <w:t xml:space="preserve">Version 0.1 </w:t>
      </w:r>
    </w:p>
    <w:p w:rsidR="00DE284A" w:rsidRDefault="00DE284A">
      <w:pPr>
        <w:jc w:val="center"/>
      </w:pPr>
    </w:p>
    <w:p w:rsidR="00DE284A" w:rsidRDefault="00DE284A">
      <w:pPr>
        <w:jc w:val="center"/>
      </w:pPr>
    </w:p>
    <w:p w:rsidR="00DE284A" w:rsidRDefault="00DE284A">
      <w:pPr>
        <w:jc w:val="center"/>
      </w:pPr>
    </w:p>
    <w:p w:rsidR="00DE284A" w:rsidRDefault="00DE284A">
      <w:pPr>
        <w:jc w:val="center"/>
      </w:pPr>
    </w:p>
    <w:p w:rsidR="00DE284A" w:rsidRDefault="005E58EC">
      <w:pPr>
        <w:jc w:val="center"/>
      </w:pPr>
      <w:r>
        <w:rPr>
          <w:rFonts w:ascii="Calibri" w:eastAsia="Calibri" w:hAnsi="Calibri" w:cs="Calibri"/>
          <w:b/>
          <w:sz w:val="24"/>
          <w:szCs w:val="24"/>
        </w:rPr>
        <w:t>Prepared by:</w:t>
      </w:r>
    </w:p>
    <w:p w:rsidR="00DE284A" w:rsidRDefault="00DE284A">
      <w:pPr>
        <w:jc w:val="center"/>
      </w:pPr>
    </w:p>
    <w:p w:rsidR="00DE284A" w:rsidRDefault="005E58EC" w:rsidP="00AF5D2A">
      <w:pPr>
        <w:jc w:val="center"/>
      </w:pPr>
      <w:r>
        <w:rPr>
          <w:rFonts w:ascii="Calibri" w:eastAsia="Calibri" w:hAnsi="Calibri" w:cs="Calibri"/>
          <w:b/>
          <w:sz w:val="24"/>
          <w:szCs w:val="24"/>
        </w:rPr>
        <w:t>Team Member 1: Su Yatti Moe Zin</w:t>
      </w:r>
    </w:p>
    <w:p w:rsidR="00DE284A" w:rsidRDefault="00AF5D2A" w:rsidP="00AF5D2A">
      <w:pPr>
        <w:ind w:left="2160" w:firstLine="720"/>
      </w:pPr>
      <w:r>
        <w:rPr>
          <w:rFonts w:ascii="Calibri" w:eastAsia="Calibri" w:hAnsi="Calibri" w:cs="Calibri"/>
          <w:b/>
          <w:sz w:val="24"/>
          <w:szCs w:val="24"/>
        </w:rPr>
        <w:t xml:space="preserve">    </w:t>
      </w:r>
      <w:r w:rsidR="005E58EC">
        <w:rPr>
          <w:rFonts w:ascii="Calibri" w:eastAsia="Calibri" w:hAnsi="Calibri" w:cs="Calibri"/>
          <w:b/>
          <w:sz w:val="24"/>
          <w:szCs w:val="24"/>
        </w:rPr>
        <w:t>Team Member 2: Rachel Ofori</w:t>
      </w:r>
    </w:p>
    <w:p w:rsidR="00DE284A" w:rsidRDefault="00AF5D2A" w:rsidP="00AF5D2A">
      <w:pPr>
        <w:ind w:left="2880"/>
      </w:pPr>
      <w:r>
        <w:rPr>
          <w:rFonts w:ascii="Calibri" w:eastAsia="Calibri" w:hAnsi="Calibri" w:cs="Calibri"/>
          <w:b/>
          <w:sz w:val="24"/>
          <w:szCs w:val="24"/>
        </w:rPr>
        <w:t xml:space="preserve">    </w:t>
      </w:r>
      <w:r w:rsidR="005E58EC">
        <w:rPr>
          <w:rFonts w:ascii="Calibri" w:eastAsia="Calibri" w:hAnsi="Calibri" w:cs="Calibri"/>
          <w:b/>
          <w:sz w:val="24"/>
          <w:szCs w:val="24"/>
        </w:rPr>
        <w:t>Team Member 3: James Hanford</w:t>
      </w:r>
    </w:p>
    <w:p w:rsidR="00DE284A" w:rsidRDefault="005E58EC" w:rsidP="00AF5D2A">
      <w:pPr>
        <w:jc w:val="center"/>
      </w:pPr>
      <w:r>
        <w:rPr>
          <w:rFonts w:ascii="Calibri" w:eastAsia="Calibri" w:hAnsi="Calibri" w:cs="Calibri"/>
          <w:b/>
          <w:sz w:val="24"/>
          <w:szCs w:val="24"/>
        </w:rPr>
        <w:t>Team Member 4: Connor Markula</w:t>
      </w:r>
    </w:p>
    <w:p w:rsidR="00DE284A" w:rsidRDefault="00DE284A">
      <w:pPr>
        <w:jc w:val="center"/>
      </w:pPr>
    </w:p>
    <w:p w:rsidR="00DE284A" w:rsidRDefault="00DE284A"/>
    <w:p w:rsidR="00DE284A" w:rsidRDefault="00DE284A"/>
    <w:p w:rsidR="00DE284A" w:rsidRDefault="005E58EC">
      <w:pPr>
        <w:jc w:val="center"/>
      </w:pPr>
      <w:r>
        <w:rPr>
          <w:rFonts w:ascii="Calibri" w:eastAsia="Calibri" w:hAnsi="Calibri" w:cs="Calibri"/>
          <w:b/>
          <w:sz w:val="24"/>
          <w:szCs w:val="24"/>
        </w:rPr>
        <w:t>Prepared for:</w:t>
      </w:r>
    </w:p>
    <w:p w:rsidR="00DE284A" w:rsidRDefault="00DE284A">
      <w:pPr>
        <w:jc w:val="center"/>
      </w:pPr>
    </w:p>
    <w:p w:rsidR="00DE284A" w:rsidRDefault="005E58EC" w:rsidP="002016B0">
      <w:pPr>
        <w:pStyle w:val="Heading3"/>
        <w:keepNext w:val="0"/>
        <w:keepLines w:val="0"/>
        <w:spacing w:before="0" w:after="0"/>
        <w:ind w:left="0" w:right="40" w:firstLine="0"/>
        <w:jc w:val="center"/>
      </w:pPr>
      <w:bookmarkStart w:id="1" w:name="h.a689zrv1j7y2" w:colFirst="0" w:colLast="0"/>
      <w:bookmarkEnd w:id="1"/>
      <w:r>
        <w:rPr>
          <w:rFonts w:ascii="Calibri" w:eastAsia="Calibri" w:hAnsi="Calibri" w:cs="Calibri"/>
          <w:color w:val="111111"/>
          <w:sz w:val="24"/>
          <w:szCs w:val="24"/>
          <w:highlight w:val="white"/>
        </w:rPr>
        <w:t>Tutor - Malcolm Corney</w:t>
      </w:r>
    </w:p>
    <w:p w:rsidR="00DE284A" w:rsidRDefault="00DE284A">
      <w:pPr>
        <w:jc w:val="center"/>
      </w:pPr>
    </w:p>
    <w:p w:rsidR="00DE284A" w:rsidRDefault="00DE284A"/>
    <w:p w:rsidR="00DE284A" w:rsidRDefault="00DE284A"/>
    <w:p w:rsidR="00DE284A" w:rsidRDefault="00DE284A"/>
    <w:p w:rsidR="00DE284A" w:rsidRDefault="00DE284A"/>
    <w:p w:rsidR="00DE284A" w:rsidRDefault="00DE284A"/>
    <w:p w:rsidR="00DE284A" w:rsidRDefault="00DE284A"/>
    <w:p w:rsidR="00DE284A" w:rsidRDefault="005E58EC">
      <w:pPr>
        <w:jc w:val="center"/>
      </w:pPr>
      <w:r>
        <w:rPr>
          <w:rFonts w:ascii="Calibri" w:eastAsia="Calibri" w:hAnsi="Calibri" w:cs="Calibri"/>
          <w:b/>
          <w:sz w:val="24"/>
          <w:szCs w:val="24"/>
        </w:rPr>
        <w:t>1/08/2015</w:t>
      </w:r>
    </w:p>
    <w:p w:rsidR="00DE284A" w:rsidRDefault="00DE284A">
      <w:pPr>
        <w:jc w:val="center"/>
      </w:pPr>
    </w:p>
    <w:p w:rsidR="00DE284A" w:rsidRDefault="005E58EC">
      <w:r>
        <w:br w:type="page"/>
      </w:r>
    </w:p>
    <w:p w:rsidR="00DE284A" w:rsidRDefault="005E58EC">
      <w:pPr>
        <w:pStyle w:val="Heading1"/>
      </w:pPr>
      <w:bookmarkStart w:id="2" w:name="h.30j0zll" w:colFirst="0" w:colLast="0"/>
      <w:bookmarkEnd w:id="2"/>
      <w:r>
        <w:rPr>
          <w:rFonts w:ascii="Calibri" w:eastAsia="Calibri" w:hAnsi="Calibri" w:cs="Calibri"/>
          <w:sz w:val="28"/>
          <w:szCs w:val="28"/>
        </w:rPr>
        <w:lastRenderedPageBreak/>
        <w:t>Sign-off and Approvals</w:t>
      </w:r>
    </w:p>
    <w:p w:rsidR="00DE284A" w:rsidRDefault="00DE284A"/>
    <w:tbl>
      <w:tblPr>
        <w:tblStyle w:val="a"/>
        <w:tblW w:w="9741" w:type="dxa"/>
        <w:tblInd w:w="-115"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DE284A">
        <w:trPr>
          <w:trHeight w:val="280"/>
        </w:trPr>
        <w:tc>
          <w:tcPr>
            <w:tcW w:w="9741" w:type="dxa"/>
            <w:gridSpan w:val="3"/>
            <w:shd w:val="clear" w:color="auto" w:fill="F3F3F3"/>
          </w:tcPr>
          <w:p w:rsidR="00DE284A" w:rsidRDefault="005E58EC">
            <w:pPr>
              <w:spacing w:before="120" w:after="120"/>
              <w:jc w:val="both"/>
            </w:pPr>
            <w:r>
              <w:rPr>
                <w:rFonts w:ascii="Calibri" w:eastAsia="Calibri" w:hAnsi="Calibri" w:cs="Calibri"/>
                <w:b/>
                <w:sz w:val="24"/>
                <w:szCs w:val="24"/>
              </w:rPr>
              <w:t xml:space="preserve">Team Agreement Sign-Off:  </w:t>
            </w:r>
          </w:p>
        </w:tc>
      </w:tr>
      <w:tr w:rsidR="00DE284A">
        <w:trPr>
          <w:trHeight w:val="280"/>
        </w:trPr>
        <w:tc>
          <w:tcPr>
            <w:tcW w:w="9741" w:type="dxa"/>
            <w:gridSpan w:val="3"/>
          </w:tcPr>
          <w:p w:rsidR="00DE284A" w:rsidRDefault="005E58EC">
            <w:pPr>
              <w:spacing w:before="120" w:after="120"/>
              <w:jc w:val="both"/>
            </w:pPr>
            <w:r>
              <w:rPr>
                <w:rFonts w:ascii="Calibri" w:eastAsia="Calibri" w:hAnsi="Calibri" w:cs="Calibri"/>
                <w:sz w:val="24"/>
                <w:szCs w:val="24"/>
              </w:rPr>
              <w:t xml:space="preserve">The undersigned members of this team agree to abide by this team agreement to ensure the successful completion of the </w:t>
            </w:r>
            <w:r>
              <w:rPr>
                <w:rFonts w:ascii="Calibri" w:eastAsia="Calibri" w:hAnsi="Calibri" w:cs="Calibri"/>
                <w:b/>
                <w:sz w:val="24"/>
                <w:szCs w:val="24"/>
              </w:rPr>
              <w:t>Media Vault</w:t>
            </w:r>
            <w:r>
              <w:rPr>
                <w:rFonts w:ascii="Calibri" w:eastAsia="Calibri" w:hAnsi="Calibri" w:cs="Calibri"/>
                <w:sz w:val="24"/>
                <w:szCs w:val="24"/>
              </w:rPr>
              <w:t xml:space="preserve"> project to meet the client’s requirements and timeframes.</w:t>
            </w:r>
          </w:p>
        </w:tc>
      </w:tr>
      <w:tr w:rsidR="00DE284A">
        <w:trPr>
          <w:trHeight w:val="280"/>
        </w:trPr>
        <w:tc>
          <w:tcPr>
            <w:tcW w:w="3510" w:type="dxa"/>
          </w:tcPr>
          <w:p w:rsidR="00DE284A" w:rsidRDefault="005E58EC">
            <w:pPr>
              <w:spacing w:before="120" w:after="120"/>
              <w:jc w:val="center"/>
            </w:pPr>
            <w:r>
              <w:rPr>
                <w:rFonts w:ascii="Calibri" w:eastAsia="Calibri" w:hAnsi="Calibri" w:cs="Calibri"/>
                <w:sz w:val="24"/>
                <w:szCs w:val="24"/>
              </w:rPr>
              <w:t>Person’s name &amp; student number</w:t>
            </w:r>
          </w:p>
        </w:tc>
        <w:tc>
          <w:tcPr>
            <w:tcW w:w="3828" w:type="dxa"/>
          </w:tcPr>
          <w:p w:rsidR="00DE284A" w:rsidRDefault="005E58EC">
            <w:pPr>
              <w:spacing w:before="120" w:after="120"/>
              <w:jc w:val="center"/>
            </w:pPr>
            <w:r>
              <w:rPr>
                <w:rFonts w:ascii="Calibri" w:eastAsia="Calibri" w:hAnsi="Calibri" w:cs="Calibri"/>
                <w:sz w:val="24"/>
                <w:szCs w:val="24"/>
              </w:rPr>
              <w:t>Signature</w:t>
            </w:r>
          </w:p>
        </w:tc>
        <w:tc>
          <w:tcPr>
            <w:tcW w:w="2403" w:type="dxa"/>
          </w:tcPr>
          <w:p w:rsidR="00DE284A" w:rsidRDefault="005E58EC">
            <w:pPr>
              <w:spacing w:before="120" w:after="120"/>
              <w:jc w:val="center"/>
            </w:pPr>
            <w:r>
              <w:rPr>
                <w:rFonts w:ascii="Calibri" w:eastAsia="Calibri" w:hAnsi="Calibri" w:cs="Calibri"/>
                <w:sz w:val="24"/>
                <w:szCs w:val="24"/>
              </w:rPr>
              <w:t>Date</w:t>
            </w:r>
          </w:p>
        </w:tc>
      </w:tr>
      <w:tr w:rsidR="00DE284A">
        <w:trPr>
          <w:trHeight w:val="280"/>
        </w:trPr>
        <w:tc>
          <w:tcPr>
            <w:tcW w:w="3510" w:type="dxa"/>
          </w:tcPr>
          <w:p w:rsidR="00DE284A" w:rsidRDefault="005E58EC">
            <w:pPr>
              <w:widowControl/>
              <w:numPr>
                <w:ilvl w:val="0"/>
                <w:numId w:val="5"/>
              </w:numPr>
              <w:spacing w:before="120" w:after="120"/>
              <w:ind w:hanging="360"/>
              <w:contextualSpacing/>
              <w:rPr>
                <w:rFonts w:ascii="Calibri" w:eastAsia="Calibri" w:hAnsi="Calibri" w:cs="Calibri"/>
                <w:b/>
                <w:sz w:val="24"/>
                <w:szCs w:val="24"/>
              </w:rPr>
            </w:pPr>
            <w:r>
              <w:rPr>
                <w:rFonts w:ascii="Calibri" w:eastAsia="Calibri" w:hAnsi="Calibri" w:cs="Calibri"/>
                <w:b/>
                <w:sz w:val="24"/>
                <w:szCs w:val="24"/>
              </w:rPr>
              <w:t>Su Yatti Moe Zin (N8741107)</w:t>
            </w:r>
          </w:p>
          <w:p w:rsidR="00DE284A" w:rsidRDefault="005E58EC">
            <w:pPr>
              <w:widowControl/>
              <w:spacing w:before="120" w:after="120"/>
            </w:pPr>
            <w:r>
              <w:rPr>
                <w:rFonts w:ascii="Calibri" w:eastAsia="Calibri" w:hAnsi="Calibri" w:cs="Calibri"/>
                <w:b/>
                <w:sz w:val="24"/>
                <w:szCs w:val="24"/>
              </w:rPr>
              <w:t xml:space="preserve">             Information System</w:t>
            </w:r>
          </w:p>
        </w:tc>
        <w:tc>
          <w:tcPr>
            <w:tcW w:w="3828" w:type="dxa"/>
          </w:tcPr>
          <w:p w:rsidR="00DE284A" w:rsidRDefault="00DE284A">
            <w:pPr>
              <w:spacing w:before="120" w:after="120"/>
              <w:jc w:val="center"/>
            </w:pPr>
          </w:p>
        </w:tc>
        <w:tc>
          <w:tcPr>
            <w:tcW w:w="2403" w:type="dxa"/>
          </w:tcPr>
          <w:p w:rsidR="00DE284A" w:rsidRDefault="005E58EC">
            <w:pPr>
              <w:jc w:val="center"/>
            </w:pPr>
            <w:r>
              <w:rPr>
                <w:rFonts w:ascii="Calibri" w:eastAsia="Calibri" w:hAnsi="Calibri" w:cs="Calibri"/>
                <w:b/>
                <w:i/>
                <w:sz w:val="24"/>
                <w:szCs w:val="24"/>
              </w:rPr>
              <w:t>1/08/2015</w:t>
            </w:r>
          </w:p>
        </w:tc>
      </w:tr>
      <w:tr w:rsidR="00DE284A">
        <w:trPr>
          <w:trHeight w:val="280"/>
        </w:trPr>
        <w:tc>
          <w:tcPr>
            <w:tcW w:w="3510" w:type="dxa"/>
          </w:tcPr>
          <w:p w:rsidR="00DE284A" w:rsidRDefault="005E58EC">
            <w:pPr>
              <w:widowControl/>
              <w:spacing w:before="120" w:after="120"/>
            </w:pPr>
            <w:r>
              <w:rPr>
                <w:rFonts w:ascii="Calibri" w:eastAsia="Calibri" w:hAnsi="Calibri" w:cs="Calibri"/>
                <w:b/>
                <w:sz w:val="24"/>
                <w:szCs w:val="24"/>
              </w:rPr>
              <w:t xml:space="preserve">       2.  Rachel Ofori</w:t>
            </w:r>
          </w:p>
          <w:p w:rsidR="00DE284A" w:rsidRDefault="005E58EC">
            <w:pPr>
              <w:widowControl/>
              <w:spacing w:before="120" w:after="120"/>
            </w:pPr>
            <w:r>
              <w:rPr>
                <w:rFonts w:ascii="Calibri" w:eastAsia="Calibri" w:hAnsi="Calibri" w:cs="Calibri"/>
                <w:b/>
                <w:sz w:val="24"/>
                <w:szCs w:val="24"/>
              </w:rPr>
              <w:t xml:space="preserve">             (N9379690)</w:t>
            </w:r>
          </w:p>
          <w:p w:rsidR="00DE284A" w:rsidRDefault="005E58EC">
            <w:pPr>
              <w:widowControl/>
              <w:spacing w:before="120" w:after="120"/>
            </w:pPr>
            <w:r>
              <w:rPr>
                <w:rFonts w:ascii="Calibri" w:eastAsia="Calibri" w:hAnsi="Calibri" w:cs="Calibri"/>
                <w:b/>
                <w:sz w:val="24"/>
                <w:szCs w:val="24"/>
              </w:rPr>
              <w:t xml:space="preserve">             Information System</w:t>
            </w:r>
          </w:p>
        </w:tc>
        <w:tc>
          <w:tcPr>
            <w:tcW w:w="3828" w:type="dxa"/>
          </w:tcPr>
          <w:p w:rsidR="00DE284A" w:rsidRDefault="00DE284A">
            <w:pPr>
              <w:spacing w:before="120" w:after="120"/>
              <w:jc w:val="center"/>
            </w:pPr>
          </w:p>
        </w:tc>
        <w:tc>
          <w:tcPr>
            <w:tcW w:w="2403" w:type="dxa"/>
          </w:tcPr>
          <w:p w:rsidR="00DE284A" w:rsidRDefault="005E58EC">
            <w:pPr>
              <w:jc w:val="center"/>
            </w:pPr>
            <w:r>
              <w:rPr>
                <w:rFonts w:ascii="Calibri" w:eastAsia="Calibri" w:hAnsi="Calibri" w:cs="Calibri"/>
                <w:b/>
                <w:i/>
                <w:sz w:val="24"/>
                <w:szCs w:val="24"/>
              </w:rPr>
              <w:t>1/08/2015</w:t>
            </w:r>
          </w:p>
        </w:tc>
      </w:tr>
      <w:tr w:rsidR="00DE284A">
        <w:trPr>
          <w:trHeight w:val="280"/>
        </w:trPr>
        <w:tc>
          <w:tcPr>
            <w:tcW w:w="3510" w:type="dxa"/>
          </w:tcPr>
          <w:p w:rsidR="00DE284A" w:rsidRDefault="005E58EC">
            <w:pPr>
              <w:widowControl/>
              <w:spacing w:before="120" w:after="120"/>
              <w:rPr>
                <w:rFonts w:ascii="Calibri" w:eastAsia="Calibri" w:hAnsi="Calibri" w:cs="Calibri"/>
                <w:b/>
                <w:sz w:val="24"/>
                <w:szCs w:val="24"/>
              </w:rPr>
            </w:pPr>
            <w:r>
              <w:rPr>
                <w:rFonts w:ascii="Calibri" w:eastAsia="Calibri" w:hAnsi="Calibri" w:cs="Calibri"/>
                <w:b/>
                <w:sz w:val="24"/>
                <w:szCs w:val="24"/>
              </w:rPr>
              <w:t xml:space="preserve">       3. James Hanford</w:t>
            </w:r>
          </w:p>
          <w:p w:rsidR="008D42C6" w:rsidRDefault="008D42C6" w:rsidP="008D42C6">
            <w:pPr>
              <w:pStyle w:val="NormalWeb"/>
              <w:spacing w:before="120" w:beforeAutospacing="0" w:after="120" w:afterAutospacing="0"/>
            </w:pPr>
            <w:r>
              <w:t xml:space="preserve">          </w:t>
            </w:r>
            <w:r>
              <w:rPr>
                <w:rFonts w:ascii="Calibri" w:hAnsi="Calibri"/>
                <w:b/>
                <w:bCs/>
                <w:color w:val="000000"/>
              </w:rPr>
              <w:t>(N4380027)</w:t>
            </w:r>
          </w:p>
          <w:p w:rsidR="00DE284A" w:rsidRDefault="005E58EC">
            <w:pPr>
              <w:widowControl/>
              <w:spacing w:before="120" w:after="120"/>
            </w:pPr>
            <w:r>
              <w:rPr>
                <w:rFonts w:ascii="Calibri" w:eastAsia="Calibri" w:hAnsi="Calibri" w:cs="Calibri"/>
                <w:b/>
                <w:sz w:val="24"/>
                <w:szCs w:val="24"/>
              </w:rPr>
              <w:t xml:space="preserve">           Computer Science</w:t>
            </w:r>
          </w:p>
        </w:tc>
        <w:tc>
          <w:tcPr>
            <w:tcW w:w="3828" w:type="dxa"/>
          </w:tcPr>
          <w:p w:rsidR="00DE284A" w:rsidRDefault="00DE284A">
            <w:pPr>
              <w:spacing w:before="120" w:after="120"/>
              <w:jc w:val="center"/>
            </w:pPr>
          </w:p>
        </w:tc>
        <w:tc>
          <w:tcPr>
            <w:tcW w:w="2403" w:type="dxa"/>
          </w:tcPr>
          <w:p w:rsidR="00DE284A" w:rsidRDefault="005E58EC">
            <w:pPr>
              <w:jc w:val="center"/>
            </w:pPr>
            <w:r>
              <w:rPr>
                <w:rFonts w:ascii="Calibri" w:eastAsia="Calibri" w:hAnsi="Calibri" w:cs="Calibri"/>
                <w:b/>
                <w:i/>
                <w:sz w:val="24"/>
                <w:szCs w:val="24"/>
              </w:rPr>
              <w:t>1/08/2015</w:t>
            </w:r>
          </w:p>
        </w:tc>
      </w:tr>
      <w:tr w:rsidR="00DE284A">
        <w:trPr>
          <w:trHeight w:val="280"/>
        </w:trPr>
        <w:tc>
          <w:tcPr>
            <w:tcW w:w="3510" w:type="dxa"/>
          </w:tcPr>
          <w:p w:rsidR="00DE284A" w:rsidRDefault="005E58EC">
            <w:pPr>
              <w:widowControl/>
              <w:spacing w:before="120" w:after="120"/>
            </w:pPr>
            <w:r>
              <w:rPr>
                <w:rFonts w:ascii="Calibri" w:eastAsia="Calibri" w:hAnsi="Calibri" w:cs="Calibri"/>
                <w:b/>
                <w:sz w:val="24"/>
                <w:szCs w:val="24"/>
              </w:rPr>
              <w:t xml:space="preserve">       4. Connor Markula</w:t>
            </w:r>
          </w:p>
          <w:p w:rsidR="00DE284A" w:rsidRDefault="005E58EC">
            <w:pPr>
              <w:widowControl/>
              <w:spacing w:before="120" w:after="120"/>
            </w:pPr>
            <w:r>
              <w:rPr>
                <w:rFonts w:ascii="Calibri" w:eastAsia="Calibri" w:hAnsi="Calibri" w:cs="Calibri"/>
                <w:b/>
                <w:sz w:val="24"/>
                <w:szCs w:val="24"/>
              </w:rPr>
              <w:t xml:space="preserve">            (N9432370)</w:t>
            </w:r>
          </w:p>
          <w:p w:rsidR="00DE284A" w:rsidRDefault="005E58EC">
            <w:pPr>
              <w:widowControl/>
              <w:spacing w:before="120" w:after="120"/>
            </w:pPr>
            <w:r>
              <w:rPr>
                <w:rFonts w:ascii="Calibri" w:eastAsia="Calibri" w:hAnsi="Calibri" w:cs="Calibri"/>
                <w:b/>
                <w:sz w:val="24"/>
                <w:szCs w:val="24"/>
              </w:rPr>
              <w:t xml:space="preserve">       </w:t>
            </w:r>
            <w:r w:rsidR="00DE748B">
              <w:rPr>
                <w:rFonts w:ascii="Calibri" w:eastAsia="Calibri" w:hAnsi="Calibri" w:cs="Calibri"/>
                <w:b/>
                <w:sz w:val="24"/>
                <w:szCs w:val="24"/>
              </w:rPr>
              <w:t xml:space="preserve"> </w:t>
            </w:r>
            <w:r>
              <w:rPr>
                <w:rFonts w:ascii="Calibri" w:eastAsia="Calibri" w:hAnsi="Calibri" w:cs="Calibri"/>
                <w:b/>
                <w:sz w:val="24"/>
                <w:szCs w:val="24"/>
              </w:rPr>
              <w:t xml:space="preserve">  Computer Science</w:t>
            </w:r>
          </w:p>
        </w:tc>
        <w:tc>
          <w:tcPr>
            <w:tcW w:w="3828" w:type="dxa"/>
          </w:tcPr>
          <w:p w:rsidR="00DE284A" w:rsidRDefault="00DE284A">
            <w:pPr>
              <w:spacing w:before="120" w:after="120"/>
              <w:jc w:val="center"/>
            </w:pPr>
          </w:p>
        </w:tc>
        <w:tc>
          <w:tcPr>
            <w:tcW w:w="2403" w:type="dxa"/>
          </w:tcPr>
          <w:p w:rsidR="00DE284A" w:rsidRDefault="005E58EC">
            <w:pPr>
              <w:jc w:val="center"/>
            </w:pPr>
            <w:r>
              <w:rPr>
                <w:rFonts w:ascii="Calibri" w:eastAsia="Calibri" w:hAnsi="Calibri" w:cs="Calibri"/>
                <w:b/>
                <w:i/>
                <w:sz w:val="24"/>
                <w:szCs w:val="24"/>
              </w:rPr>
              <w:t>1/08/2015</w:t>
            </w:r>
          </w:p>
        </w:tc>
      </w:tr>
      <w:tr w:rsidR="00DE284A">
        <w:trPr>
          <w:trHeight w:val="280"/>
        </w:trPr>
        <w:tc>
          <w:tcPr>
            <w:tcW w:w="3510" w:type="dxa"/>
          </w:tcPr>
          <w:p w:rsidR="00DE284A" w:rsidRDefault="005E58EC">
            <w:pPr>
              <w:widowControl/>
              <w:spacing w:before="120" w:after="120"/>
              <w:ind w:left="360"/>
              <w:jc w:val="center"/>
            </w:pPr>
            <w:r>
              <w:rPr>
                <w:rFonts w:ascii="Calibri" w:eastAsia="Calibri" w:hAnsi="Calibri" w:cs="Calibri"/>
                <w:sz w:val="24"/>
                <w:szCs w:val="24"/>
              </w:rPr>
              <w:t>Tutor Approval</w:t>
            </w:r>
          </w:p>
        </w:tc>
        <w:tc>
          <w:tcPr>
            <w:tcW w:w="3828" w:type="dxa"/>
          </w:tcPr>
          <w:p w:rsidR="00DE284A" w:rsidRDefault="00DE284A">
            <w:pPr>
              <w:spacing w:before="120" w:after="120"/>
              <w:jc w:val="center"/>
            </w:pPr>
          </w:p>
        </w:tc>
        <w:tc>
          <w:tcPr>
            <w:tcW w:w="2403" w:type="dxa"/>
          </w:tcPr>
          <w:p w:rsidR="00DE284A" w:rsidRDefault="00DE284A">
            <w:pPr>
              <w:spacing w:before="120" w:after="120"/>
              <w:jc w:val="center"/>
            </w:pPr>
          </w:p>
        </w:tc>
      </w:tr>
    </w:tbl>
    <w:p w:rsidR="00DE284A" w:rsidRDefault="00DE284A"/>
    <w:p w:rsidR="00DE284A" w:rsidRDefault="00DE284A"/>
    <w:p w:rsidR="00DE284A" w:rsidRDefault="005E58EC">
      <w:r>
        <w:rPr>
          <w:rFonts w:ascii="Calibri" w:eastAsia="Calibri" w:hAnsi="Calibri" w:cs="Calibri"/>
          <w:b/>
          <w:sz w:val="24"/>
          <w:szCs w:val="24"/>
        </w:rPr>
        <w:t xml:space="preserve">Project that we will develop: </w:t>
      </w:r>
      <w:r>
        <w:rPr>
          <w:rFonts w:ascii="Calibri" w:eastAsia="Calibri" w:hAnsi="Calibri" w:cs="Calibri"/>
          <w:sz w:val="24"/>
          <w:szCs w:val="24"/>
        </w:rPr>
        <w:t>‘Media Vault’</w:t>
      </w:r>
    </w:p>
    <w:p w:rsidR="00DE284A" w:rsidRDefault="005E58EC">
      <w:r>
        <w:rPr>
          <w:rFonts w:ascii="Calibri" w:eastAsia="Calibri" w:hAnsi="Calibri" w:cs="Calibri"/>
          <w:b/>
          <w:sz w:val="24"/>
          <w:szCs w:val="24"/>
        </w:rPr>
        <w:t xml:space="preserve">Our client team: </w:t>
      </w:r>
      <w:r>
        <w:rPr>
          <w:rFonts w:ascii="Calibri" w:eastAsia="Calibri" w:hAnsi="Calibri" w:cs="Calibri"/>
          <w:sz w:val="24"/>
          <w:szCs w:val="24"/>
        </w:rPr>
        <w:t>Team (7)</w:t>
      </w:r>
    </w:p>
    <w:p w:rsidR="00DE284A" w:rsidRDefault="00DE284A"/>
    <w:p w:rsidR="00DE284A" w:rsidRDefault="00DE284A"/>
    <w:p w:rsidR="00DE284A" w:rsidRDefault="005E58EC">
      <w:r>
        <w:rPr>
          <w:rFonts w:ascii="Calibri" w:eastAsia="Calibri" w:hAnsi="Calibri" w:cs="Calibri"/>
          <w:b/>
          <w:sz w:val="24"/>
          <w:szCs w:val="24"/>
        </w:rPr>
        <w:t xml:space="preserve">Our developer team: Team (1) - </w:t>
      </w:r>
      <w:r>
        <w:rPr>
          <w:rFonts w:ascii="Calibri" w:eastAsia="Calibri" w:hAnsi="Calibri" w:cs="Calibri"/>
          <w:sz w:val="24"/>
          <w:szCs w:val="24"/>
        </w:rPr>
        <w:t>‘Property Management’</w:t>
      </w:r>
    </w:p>
    <w:p w:rsidR="00DE284A" w:rsidRDefault="00DE284A"/>
    <w:p w:rsidR="00DE284A" w:rsidRDefault="005E58EC">
      <w:r>
        <w:br w:type="page"/>
      </w:r>
    </w:p>
    <w:p w:rsidR="00DE284A" w:rsidRDefault="00DE284A"/>
    <w:p w:rsidR="00DE284A" w:rsidRDefault="00DE284A"/>
    <w:p w:rsidR="00DE284A" w:rsidRDefault="005E58EC">
      <w:pPr>
        <w:keepNext/>
      </w:pPr>
      <w:r>
        <w:rPr>
          <w:rFonts w:ascii="Calibri" w:eastAsia="Calibri" w:hAnsi="Calibri" w:cs="Calibri"/>
          <w:b/>
          <w:sz w:val="24"/>
          <w:szCs w:val="24"/>
        </w:rPr>
        <w:t>Table of Contents</w:t>
      </w:r>
    </w:p>
    <w:p w:rsidR="00DE284A" w:rsidRDefault="00DE284A">
      <w:pPr>
        <w:keepNext/>
      </w:pPr>
    </w:p>
    <w:p w:rsidR="00DE284A" w:rsidRDefault="00BE0C61">
      <w:pPr>
        <w:tabs>
          <w:tab w:val="right" w:pos="9637"/>
        </w:tabs>
      </w:pPr>
      <w:hyperlink w:anchor="h.30j0zll">
        <w:r w:rsidR="005E58EC">
          <w:rPr>
            <w:rFonts w:ascii="Calibri" w:eastAsia="Calibri" w:hAnsi="Calibri" w:cs="Calibri"/>
            <w:color w:val="000080"/>
            <w:sz w:val="24"/>
            <w:szCs w:val="24"/>
            <w:u w:val="single"/>
          </w:rPr>
          <w:t>Sign-off and Approvals</w:t>
        </w:r>
      </w:hyperlink>
      <w:hyperlink w:anchor="h.30j0zll">
        <w:r w:rsidR="005E58EC">
          <w:rPr>
            <w:rFonts w:ascii="Calibri" w:eastAsia="Calibri" w:hAnsi="Calibri" w:cs="Calibri"/>
            <w:sz w:val="24"/>
            <w:szCs w:val="24"/>
          </w:rPr>
          <w:tab/>
        </w:r>
      </w:hyperlink>
      <w:hyperlink w:anchor="h.30j0zll"/>
    </w:p>
    <w:p w:rsidR="00DE284A" w:rsidRDefault="00BE0C61">
      <w:pPr>
        <w:tabs>
          <w:tab w:val="left" w:pos="440"/>
        </w:tabs>
      </w:pPr>
      <w:hyperlink w:anchor="h.1fob9te">
        <w:r w:rsidR="005E58EC">
          <w:rPr>
            <w:rFonts w:ascii="Calibri" w:eastAsia="Calibri" w:hAnsi="Calibri" w:cs="Calibri"/>
            <w:color w:val="000080"/>
            <w:sz w:val="24"/>
            <w:szCs w:val="24"/>
            <w:u w:val="single"/>
          </w:rPr>
          <w:t>1</w:t>
        </w:r>
      </w:hyperlink>
      <w:hyperlink w:anchor="h.1fob9te">
        <w:r w:rsidR="005E58EC">
          <w:rPr>
            <w:rFonts w:ascii="Calibri" w:eastAsia="Calibri" w:hAnsi="Calibri" w:cs="Calibri"/>
            <w:sz w:val="24"/>
            <w:szCs w:val="24"/>
          </w:rPr>
          <w:tab/>
        </w:r>
      </w:hyperlink>
      <w:hyperlink w:anchor="h.1fob9te">
        <w:r w:rsidR="005E58EC">
          <w:rPr>
            <w:rFonts w:ascii="Calibri" w:eastAsia="Calibri" w:hAnsi="Calibri" w:cs="Calibri"/>
            <w:color w:val="000080"/>
            <w:sz w:val="24"/>
            <w:szCs w:val="24"/>
            <w:u w:val="single"/>
          </w:rPr>
          <w:t>Introduction</w:t>
        </w:r>
      </w:hyperlink>
      <w:hyperlink w:anchor="h.1fob9te">
        <w:r w:rsidR="005E58EC">
          <w:rPr>
            <w:rFonts w:ascii="Calibri" w:eastAsia="Calibri" w:hAnsi="Calibri" w:cs="Calibri"/>
            <w:sz w:val="24"/>
            <w:szCs w:val="24"/>
          </w:rPr>
          <w:tab/>
        </w:r>
      </w:hyperlink>
    </w:p>
    <w:p w:rsidR="00DE284A" w:rsidRDefault="00BE0C61">
      <w:pPr>
        <w:tabs>
          <w:tab w:val="left" w:pos="440"/>
        </w:tabs>
      </w:pPr>
      <w:hyperlink w:anchor="h.3znysh7">
        <w:r w:rsidR="005E58EC">
          <w:rPr>
            <w:rFonts w:ascii="Calibri" w:eastAsia="Calibri" w:hAnsi="Calibri" w:cs="Calibri"/>
            <w:color w:val="000080"/>
            <w:sz w:val="24"/>
            <w:szCs w:val="24"/>
            <w:u w:val="single"/>
          </w:rPr>
          <w:t>2</w:t>
        </w:r>
      </w:hyperlink>
      <w:hyperlink w:anchor="h.3znysh7">
        <w:r w:rsidR="005E58EC">
          <w:rPr>
            <w:rFonts w:ascii="Calibri" w:eastAsia="Calibri" w:hAnsi="Calibri" w:cs="Calibri"/>
            <w:sz w:val="24"/>
            <w:szCs w:val="24"/>
          </w:rPr>
          <w:tab/>
        </w:r>
      </w:hyperlink>
      <w:hyperlink w:anchor="h.3znysh7">
        <w:r w:rsidR="005E58EC">
          <w:rPr>
            <w:rFonts w:ascii="Calibri" w:eastAsia="Calibri" w:hAnsi="Calibri" w:cs="Calibri"/>
            <w:color w:val="000080"/>
            <w:sz w:val="24"/>
            <w:szCs w:val="24"/>
            <w:u w:val="single"/>
          </w:rPr>
          <w:t>Team Agreement</w:t>
        </w:r>
      </w:hyperlink>
      <w:hyperlink w:anchor="h.3znysh7">
        <w:r w:rsidR="005E58EC">
          <w:rPr>
            <w:rFonts w:ascii="Calibri" w:eastAsia="Calibri" w:hAnsi="Calibri" w:cs="Calibri"/>
            <w:sz w:val="24"/>
            <w:szCs w:val="24"/>
          </w:rPr>
          <w:tab/>
        </w:r>
      </w:hyperlink>
    </w:p>
    <w:p w:rsidR="00DE284A" w:rsidRDefault="00BE0C61">
      <w:pPr>
        <w:tabs>
          <w:tab w:val="left" w:pos="880"/>
          <w:tab w:val="right" w:pos="9627"/>
        </w:tabs>
        <w:ind w:left="220"/>
      </w:pPr>
      <w:hyperlink w:anchor="h.2et92p0">
        <w:r w:rsidR="005E58EC">
          <w:rPr>
            <w:rFonts w:ascii="Calibri" w:eastAsia="Calibri" w:hAnsi="Calibri" w:cs="Calibri"/>
            <w:color w:val="000080"/>
            <w:sz w:val="24"/>
            <w:szCs w:val="24"/>
            <w:u w:val="single"/>
          </w:rPr>
          <w:t>2.1</w:t>
        </w:r>
      </w:hyperlink>
      <w:hyperlink w:anchor="h.2et92p0">
        <w:r w:rsidR="005E58EC">
          <w:rPr>
            <w:rFonts w:ascii="Calibri" w:eastAsia="Calibri" w:hAnsi="Calibri" w:cs="Calibri"/>
            <w:sz w:val="24"/>
            <w:szCs w:val="24"/>
          </w:rPr>
          <w:tab/>
        </w:r>
      </w:hyperlink>
      <w:hyperlink w:anchor="h.2et92p0">
        <w:r w:rsidR="005E58EC">
          <w:rPr>
            <w:rFonts w:ascii="Calibri" w:eastAsia="Calibri" w:hAnsi="Calibri" w:cs="Calibri"/>
            <w:color w:val="000080"/>
            <w:sz w:val="24"/>
            <w:szCs w:val="24"/>
            <w:u w:val="single"/>
          </w:rPr>
          <w:t>Team Principles and Processes</w:t>
        </w:r>
      </w:hyperlink>
      <w:hyperlink w:anchor="h.2et92p0">
        <w:r w:rsidR="005E58EC">
          <w:rPr>
            <w:rFonts w:ascii="Calibri" w:eastAsia="Calibri" w:hAnsi="Calibri" w:cs="Calibri"/>
            <w:sz w:val="24"/>
            <w:szCs w:val="24"/>
          </w:rPr>
          <w:tab/>
        </w:r>
      </w:hyperlink>
    </w:p>
    <w:p w:rsidR="00DE284A" w:rsidRDefault="00BE0C61">
      <w:pPr>
        <w:tabs>
          <w:tab w:val="left" w:pos="880"/>
          <w:tab w:val="right" w:pos="9627"/>
        </w:tabs>
        <w:ind w:left="220"/>
      </w:pPr>
      <w:hyperlink w:anchor="h.tyjcwt">
        <w:r w:rsidR="005E58EC">
          <w:rPr>
            <w:rFonts w:ascii="Calibri" w:eastAsia="Calibri" w:hAnsi="Calibri" w:cs="Calibri"/>
            <w:color w:val="000080"/>
            <w:sz w:val="24"/>
            <w:szCs w:val="24"/>
            <w:u w:val="single"/>
          </w:rPr>
          <w:t>2.2</w:t>
        </w:r>
      </w:hyperlink>
      <w:hyperlink w:anchor="h.tyjcwt">
        <w:r w:rsidR="005E58EC">
          <w:rPr>
            <w:rFonts w:ascii="Calibri" w:eastAsia="Calibri" w:hAnsi="Calibri" w:cs="Calibri"/>
            <w:sz w:val="24"/>
            <w:szCs w:val="24"/>
          </w:rPr>
          <w:tab/>
        </w:r>
      </w:hyperlink>
      <w:hyperlink w:anchor="h.tyjcwt">
        <w:r w:rsidR="005E58EC">
          <w:rPr>
            <w:rFonts w:ascii="Calibri" w:eastAsia="Calibri" w:hAnsi="Calibri" w:cs="Calibri"/>
            <w:color w:val="000080"/>
            <w:sz w:val="24"/>
            <w:szCs w:val="24"/>
            <w:u w:val="single"/>
          </w:rPr>
          <w:t>Non-Compliance</w:t>
        </w:r>
      </w:hyperlink>
      <w:hyperlink w:anchor="h.tyjcwt">
        <w:r w:rsidR="005E58EC">
          <w:rPr>
            <w:rFonts w:ascii="Calibri" w:eastAsia="Calibri" w:hAnsi="Calibri" w:cs="Calibri"/>
            <w:sz w:val="24"/>
            <w:szCs w:val="24"/>
          </w:rPr>
          <w:tab/>
        </w:r>
      </w:hyperlink>
    </w:p>
    <w:p w:rsidR="00DE284A" w:rsidRDefault="00BE0C61">
      <w:pPr>
        <w:tabs>
          <w:tab w:val="left" w:pos="880"/>
          <w:tab w:val="right" w:pos="9627"/>
        </w:tabs>
        <w:ind w:left="220"/>
      </w:pPr>
      <w:hyperlink w:anchor="h.3dy6vkm">
        <w:r w:rsidR="005E58EC">
          <w:rPr>
            <w:rFonts w:ascii="Calibri" w:eastAsia="Calibri" w:hAnsi="Calibri" w:cs="Calibri"/>
            <w:color w:val="000080"/>
            <w:sz w:val="24"/>
            <w:szCs w:val="24"/>
            <w:u w:val="single"/>
          </w:rPr>
          <w:t>2.3</w:t>
        </w:r>
      </w:hyperlink>
      <w:hyperlink w:anchor="h.3dy6vkm">
        <w:r w:rsidR="005E58EC">
          <w:rPr>
            <w:rFonts w:ascii="Calibri" w:eastAsia="Calibri" w:hAnsi="Calibri" w:cs="Calibri"/>
            <w:sz w:val="24"/>
            <w:szCs w:val="24"/>
          </w:rPr>
          <w:tab/>
        </w:r>
      </w:hyperlink>
      <w:hyperlink w:anchor="h.3dy6vkm">
        <w:r w:rsidR="005E58EC">
          <w:rPr>
            <w:rFonts w:ascii="Calibri" w:eastAsia="Calibri" w:hAnsi="Calibri" w:cs="Calibri"/>
            <w:color w:val="000080"/>
            <w:sz w:val="24"/>
            <w:szCs w:val="24"/>
            <w:u w:val="single"/>
          </w:rPr>
          <w:t>Dispute Resolution &amp; Conflict Management</w:t>
        </w:r>
      </w:hyperlink>
      <w:hyperlink w:anchor="h.3dy6vkm">
        <w:r w:rsidR="005E58EC">
          <w:rPr>
            <w:rFonts w:ascii="Calibri" w:eastAsia="Calibri" w:hAnsi="Calibri" w:cs="Calibri"/>
            <w:sz w:val="24"/>
            <w:szCs w:val="24"/>
          </w:rPr>
          <w:tab/>
        </w:r>
      </w:hyperlink>
    </w:p>
    <w:p w:rsidR="00DE284A" w:rsidRDefault="00BE0C61">
      <w:pPr>
        <w:tabs>
          <w:tab w:val="left" w:pos="440"/>
        </w:tabs>
      </w:pPr>
      <w:hyperlink w:anchor="h.1t3h5sf">
        <w:r w:rsidR="005E58EC">
          <w:rPr>
            <w:rFonts w:ascii="Calibri" w:eastAsia="Calibri" w:hAnsi="Calibri" w:cs="Calibri"/>
            <w:color w:val="000080"/>
            <w:sz w:val="24"/>
            <w:szCs w:val="24"/>
            <w:u w:val="single"/>
          </w:rPr>
          <w:t>3.</w:t>
        </w:r>
      </w:hyperlink>
      <w:hyperlink w:anchor="h.1t3h5sf">
        <w:r w:rsidR="005E58EC">
          <w:rPr>
            <w:rFonts w:ascii="Calibri" w:eastAsia="Calibri" w:hAnsi="Calibri" w:cs="Calibri"/>
            <w:sz w:val="24"/>
            <w:szCs w:val="24"/>
          </w:rPr>
          <w:tab/>
        </w:r>
      </w:hyperlink>
      <w:hyperlink w:anchor="h.1t3h5sf">
        <w:r w:rsidR="005E58EC">
          <w:rPr>
            <w:rFonts w:ascii="Calibri" w:eastAsia="Calibri" w:hAnsi="Calibri" w:cs="Calibri"/>
            <w:color w:val="000080"/>
            <w:sz w:val="24"/>
            <w:szCs w:val="24"/>
            <w:u w:val="single"/>
          </w:rPr>
          <w:t>Conclusion</w:t>
        </w:r>
      </w:hyperlink>
      <w:hyperlink w:anchor="h.1t3h5sf">
        <w:r w:rsidR="005E58EC">
          <w:rPr>
            <w:rFonts w:ascii="Calibri" w:eastAsia="Calibri" w:hAnsi="Calibri" w:cs="Calibri"/>
            <w:sz w:val="24"/>
            <w:szCs w:val="24"/>
          </w:rPr>
          <w:tab/>
        </w:r>
      </w:hyperlink>
    </w:p>
    <w:p w:rsidR="00DE284A" w:rsidRDefault="00BE0C61">
      <w:pPr>
        <w:tabs>
          <w:tab w:val="right" w:pos="9637"/>
        </w:tabs>
      </w:pPr>
      <w:hyperlink w:anchor="h.4d34og8">
        <w:r w:rsidR="005E58EC">
          <w:rPr>
            <w:rFonts w:ascii="Calibri" w:eastAsia="Calibri" w:hAnsi="Calibri" w:cs="Calibri"/>
            <w:color w:val="000080"/>
            <w:sz w:val="24"/>
            <w:szCs w:val="24"/>
            <w:u w:val="single"/>
          </w:rPr>
          <w:t>References</w:t>
        </w:r>
      </w:hyperlink>
      <w:hyperlink w:anchor="h.4d34og8">
        <w:r w:rsidR="005E58EC">
          <w:rPr>
            <w:rFonts w:ascii="Calibri" w:eastAsia="Calibri" w:hAnsi="Calibri" w:cs="Calibri"/>
            <w:sz w:val="24"/>
            <w:szCs w:val="24"/>
          </w:rPr>
          <w:tab/>
        </w:r>
      </w:hyperlink>
    </w:p>
    <w:p w:rsidR="00DE284A" w:rsidRDefault="00BE0C61">
      <w:pPr>
        <w:tabs>
          <w:tab w:val="right" w:pos="9637"/>
        </w:tabs>
      </w:pPr>
      <w:hyperlink w:anchor="h.2s8eyo1">
        <w:r w:rsidR="005E58EC">
          <w:rPr>
            <w:rFonts w:ascii="Calibri" w:eastAsia="Calibri" w:hAnsi="Calibri" w:cs="Calibri"/>
            <w:color w:val="000080"/>
            <w:sz w:val="24"/>
            <w:szCs w:val="24"/>
            <w:u w:val="single"/>
          </w:rPr>
          <w:t>Appendix – Team Agreement Guidelines</w:t>
        </w:r>
      </w:hyperlink>
      <w:hyperlink w:anchor="h.2s8eyo1">
        <w:r w:rsidR="005E58EC">
          <w:rPr>
            <w:rFonts w:ascii="Calibri" w:eastAsia="Calibri" w:hAnsi="Calibri" w:cs="Calibri"/>
            <w:sz w:val="24"/>
            <w:szCs w:val="24"/>
          </w:rPr>
          <w:tab/>
        </w:r>
      </w:hyperlink>
    </w:p>
    <w:p w:rsidR="00DE284A" w:rsidRDefault="00BE0C61">
      <w:pPr>
        <w:tabs>
          <w:tab w:val="right" w:pos="9627"/>
        </w:tabs>
        <w:ind w:left="220"/>
      </w:pPr>
      <w:hyperlink w:anchor="h.17dp8vu">
        <w:r w:rsidR="005E58EC">
          <w:rPr>
            <w:rFonts w:ascii="Calibri" w:eastAsia="Calibri" w:hAnsi="Calibri" w:cs="Calibri"/>
            <w:color w:val="000080"/>
            <w:sz w:val="24"/>
            <w:szCs w:val="24"/>
            <w:u w:val="single"/>
          </w:rPr>
          <w:t>Possible Topics for Agreement Principles</w:t>
        </w:r>
      </w:hyperlink>
      <w:hyperlink w:anchor="h.17dp8vu">
        <w:r w:rsidR="005E58EC">
          <w:rPr>
            <w:rFonts w:ascii="Calibri" w:eastAsia="Calibri" w:hAnsi="Calibri" w:cs="Calibri"/>
            <w:sz w:val="24"/>
            <w:szCs w:val="24"/>
          </w:rPr>
          <w:tab/>
        </w:r>
      </w:hyperlink>
    </w:p>
    <w:p w:rsidR="00DE284A" w:rsidRDefault="00BE0C61">
      <w:pPr>
        <w:tabs>
          <w:tab w:val="right" w:pos="9627"/>
        </w:tabs>
        <w:ind w:left="220"/>
      </w:pPr>
      <w:hyperlink w:anchor="h.3rdcrjn">
        <w:r w:rsidR="005E58EC">
          <w:rPr>
            <w:rFonts w:ascii="Calibri" w:eastAsia="Calibri" w:hAnsi="Calibri" w:cs="Calibri"/>
            <w:color w:val="000080"/>
            <w:sz w:val="24"/>
            <w:szCs w:val="24"/>
            <w:u w:val="single"/>
          </w:rPr>
          <w:t>Communication and Operational Process Topics</w:t>
        </w:r>
      </w:hyperlink>
      <w:hyperlink w:anchor="h.3rdcrjn">
        <w:r w:rsidR="005E58EC">
          <w:rPr>
            <w:rFonts w:ascii="Calibri" w:eastAsia="Calibri" w:hAnsi="Calibri" w:cs="Calibri"/>
            <w:sz w:val="24"/>
            <w:szCs w:val="24"/>
          </w:rPr>
          <w:tab/>
        </w:r>
      </w:hyperlink>
    </w:p>
    <w:p w:rsidR="00DE284A" w:rsidRDefault="00BE0C61">
      <w:pPr>
        <w:tabs>
          <w:tab w:val="right" w:pos="9627"/>
        </w:tabs>
        <w:ind w:left="220"/>
      </w:pPr>
      <w:hyperlink w:anchor="h.26in1rg">
        <w:r w:rsidR="005E58EC">
          <w:rPr>
            <w:rFonts w:ascii="Calibri" w:eastAsia="Calibri" w:hAnsi="Calibri" w:cs="Calibri"/>
            <w:color w:val="000080"/>
            <w:sz w:val="24"/>
            <w:szCs w:val="24"/>
            <w:u w:val="single"/>
          </w:rPr>
          <w:t>Defining Major and Minor Non-Compliance</w:t>
        </w:r>
      </w:hyperlink>
      <w:hyperlink w:anchor="h.26in1rg">
        <w:r w:rsidR="005E58EC">
          <w:rPr>
            <w:rFonts w:ascii="Calibri" w:eastAsia="Calibri" w:hAnsi="Calibri" w:cs="Calibri"/>
            <w:sz w:val="24"/>
            <w:szCs w:val="24"/>
          </w:rPr>
          <w:tab/>
        </w:r>
      </w:hyperlink>
    </w:p>
    <w:p w:rsidR="00DE284A" w:rsidRDefault="00BE0C61">
      <w:pPr>
        <w:tabs>
          <w:tab w:val="right" w:pos="9627"/>
        </w:tabs>
        <w:ind w:left="220"/>
      </w:pPr>
      <w:hyperlink w:anchor="h.lnxbz9">
        <w:r w:rsidR="005E58EC">
          <w:rPr>
            <w:rFonts w:ascii="Calibri" w:eastAsia="Calibri" w:hAnsi="Calibri" w:cs="Calibri"/>
            <w:color w:val="000080"/>
            <w:sz w:val="24"/>
            <w:szCs w:val="24"/>
            <w:u w:val="single"/>
          </w:rPr>
          <w:t>Penalties for Major and Minor Non-Compliance</w:t>
        </w:r>
      </w:hyperlink>
      <w:hyperlink w:anchor="h.lnxbz9">
        <w:r w:rsidR="005E58EC">
          <w:rPr>
            <w:rFonts w:ascii="Calibri" w:eastAsia="Calibri" w:hAnsi="Calibri" w:cs="Calibri"/>
            <w:sz w:val="24"/>
            <w:szCs w:val="24"/>
          </w:rPr>
          <w:tab/>
        </w:r>
      </w:hyperlink>
    </w:p>
    <w:p w:rsidR="00DE284A" w:rsidRDefault="005E58EC">
      <w:r>
        <w:br w:type="page"/>
      </w:r>
    </w:p>
    <w:p w:rsidR="00DE284A" w:rsidRDefault="00BE0C61">
      <w:pPr>
        <w:spacing w:line="276" w:lineRule="auto"/>
      </w:pPr>
      <w:hyperlink w:anchor="_Toc299977993"/>
    </w:p>
    <w:p w:rsidR="00DE284A" w:rsidRDefault="00BE0C61">
      <w:hyperlink w:anchor="_Toc299977993"/>
    </w:p>
    <w:p w:rsidR="00DE284A" w:rsidRDefault="005E58EC">
      <w:pPr>
        <w:pStyle w:val="Heading1"/>
        <w:numPr>
          <w:ilvl w:val="0"/>
          <w:numId w:val="3"/>
        </w:numPr>
        <w:rPr>
          <w:rFonts w:ascii="Calibri" w:eastAsia="Calibri" w:hAnsi="Calibri" w:cs="Calibri"/>
        </w:rPr>
      </w:pPr>
      <w:bookmarkStart w:id="3" w:name="h.1fob9te" w:colFirst="0" w:colLast="0"/>
      <w:bookmarkEnd w:id="3"/>
      <w:r>
        <w:rPr>
          <w:rFonts w:ascii="Calibri" w:eastAsia="Calibri" w:hAnsi="Calibri" w:cs="Calibri"/>
        </w:rPr>
        <w:t>Introduction</w:t>
      </w:r>
      <w:bookmarkStart w:id="4" w:name="_GoBack"/>
      <w:bookmarkEnd w:id="4"/>
    </w:p>
    <w:p w:rsidR="00DE284A" w:rsidRDefault="00DE284A"/>
    <w:p w:rsidR="00DE284A" w:rsidRDefault="005E58EC">
      <w:pPr>
        <w:spacing w:line="360" w:lineRule="auto"/>
        <w:jc w:val="both"/>
      </w:pPr>
      <w:r>
        <w:rPr>
          <w:rFonts w:ascii="Calibri" w:eastAsia="Calibri" w:hAnsi="Calibri" w:cs="Calibri"/>
          <w:sz w:val="24"/>
          <w:szCs w:val="24"/>
        </w:rPr>
        <w:t xml:space="preserve">The purpose of this document is to discuss and agree on the operating norms (principles and communication processes) for </w:t>
      </w:r>
      <w:r>
        <w:rPr>
          <w:rFonts w:ascii="Calibri" w:eastAsia="Calibri" w:hAnsi="Calibri" w:cs="Calibri"/>
          <w:b/>
          <w:sz w:val="24"/>
          <w:szCs w:val="24"/>
        </w:rPr>
        <w:t>Team 4 - Media Vault</w:t>
      </w:r>
      <w:r>
        <w:rPr>
          <w:rFonts w:ascii="Calibri" w:eastAsia="Calibri" w:hAnsi="Calibri" w:cs="Calibri"/>
          <w:sz w:val="24"/>
          <w:szCs w:val="24"/>
        </w:rPr>
        <w:t xml:space="preserve"> who </w:t>
      </w:r>
      <w:r w:rsidR="00D3741A">
        <w:rPr>
          <w:rFonts w:ascii="Calibri" w:eastAsia="Calibri" w:hAnsi="Calibri" w:cs="Calibri"/>
          <w:sz w:val="24"/>
          <w:szCs w:val="24"/>
        </w:rPr>
        <w:t>is</w:t>
      </w:r>
      <w:r>
        <w:rPr>
          <w:rFonts w:ascii="Calibri" w:eastAsia="Calibri" w:hAnsi="Calibri" w:cs="Calibri"/>
          <w:sz w:val="24"/>
          <w:szCs w:val="24"/>
        </w:rPr>
        <w:t xml:space="preserve"> a team of students in IFB299 Application Design and Development.  </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 xml:space="preserve">The aim of the team agreement is to describe the principles underpinning effective teamwork and how they will be applied by this team during the </w:t>
      </w:r>
      <w:r>
        <w:rPr>
          <w:rFonts w:ascii="Calibri" w:eastAsia="Calibri" w:hAnsi="Calibri" w:cs="Calibri"/>
          <w:b/>
          <w:sz w:val="24"/>
          <w:szCs w:val="24"/>
        </w:rPr>
        <w:t>‘Media Vault’</w:t>
      </w:r>
      <w:r>
        <w:rPr>
          <w:rFonts w:ascii="Calibri" w:eastAsia="Calibri" w:hAnsi="Calibri" w:cs="Calibri"/>
          <w:i/>
          <w:sz w:val="24"/>
          <w:szCs w:val="24"/>
        </w:rPr>
        <w:t xml:space="preserve"> </w:t>
      </w:r>
      <w:r>
        <w:rPr>
          <w:rFonts w:ascii="Calibri" w:eastAsia="Calibri" w:hAnsi="Calibri" w:cs="Calibri"/>
          <w:sz w:val="24"/>
          <w:szCs w:val="24"/>
        </w:rPr>
        <w:t xml:space="preserve">project.  In this way the agreement provides a communication tool and contract between team members and their tutor regarding their obligations, responsibilities and activities to ensure successful processes, product, and outcome.  </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This document includes:</w:t>
      </w:r>
    </w:p>
    <w:p w:rsidR="00DE284A" w:rsidRDefault="005E58EC">
      <w:pPr>
        <w:numPr>
          <w:ilvl w:val="0"/>
          <w:numId w:val="4"/>
        </w:numPr>
        <w:spacing w:line="360" w:lineRule="auto"/>
        <w:ind w:hanging="360"/>
        <w:jc w:val="both"/>
        <w:rPr>
          <w:rFonts w:ascii="Calibri" w:eastAsia="Calibri" w:hAnsi="Calibri" w:cs="Calibri"/>
          <w:sz w:val="24"/>
          <w:szCs w:val="24"/>
        </w:rPr>
      </w:pPr>
      <w:r>
        <w:rPr>
          <w:rFonts w:ascii="Calibri" w:eastAsia="Calibri" w:hAnsi="Calibri" w:cs="Calibri"/>
          <w:sz w:val="24"/>
          <w:szCs w:val="24"/>
        </w:rPr>
        <w:t>High level principles contributing to an effective team;</w:t>
      </w:r>
    </w:p>
    <w:p w:rsidR="00DE284A" w:rsidRDefault="005E58EC">
      <w:pPr>
        <w:numPr>
          <w:ilvl w:val="0"/>
          <w:numId w:val="4"/>
        </w:numPr>
        <w:spacing w:line="360" w:lineRule="auto"/>
        <w:ind w:hanging="360"/>
        <w:jc w:val="both"/>
        <w:rPr>
          <w:rFonts w:ascii="Calibri" w:eastAsia="Calibri" w:hAnsi="Calibri" w:cs="Calibri"/>
          <w:sz w:val="24"/>
          <w:szCs w:val="24"/>
        </w:rPr>
      </w:pPr>
      <w:r>
        <w:rPr>
          <w:rFonts w:ascii="Calibri" w:eastAsia="Calibri" w:hAnsi="Calibri" w:cs="Calibri"/>
          <w:sz w:val="24"/>
          <w:szCs w:val="24"/>
        </w:rPr>
        <w:t>Agreed communication and operational processes to action the principles.</w:t>
      </w:r>
    </w:p>
    <w:p w:rsidR="00DE284A" w:rsidRDefault="005E58EC">
      <w:pPr>
        <w:numPr>
          <w:ilvl w:val="0"/>
          <w:numId w:val="4"/>
        </w:numPr>
        <w:spacing w:line="360" w:lineRule="auto"/>
        <w:ind w:hanging="360"/>
        <w:jc w:val="both"/>
        <w:rPr>
          <w:rFonts w:ascii="Calibri" w:eastAsia="Calibri" w:hAnsi="Calibri" w:cs="Calibri"/>
          <w:sz w:val="24"/>
          <w:szCs w:val="24"/>
        </w:rPr>
      </w:pPr>
      <w:r>
        <w:rPr>
          <w:rFonts w:ascii="Calibri" w:eastAsia="Calibri" w:hAnsi="Calibri" w:cs="Calibri"/>
          <w:sz w:val="24"/>
          <w:szCs w:val="24"/>
        </w:rPr>
        <w:t>Definitions of minor and major non-compliance and examples of instances that may constitute a breach of the agreement’s conditions.</w:t>
      </w:r>
    </w:p>
    <w:p w:rsidR="00DE284A" w:rsidRDefault="005E58EC">
      <w:pPr>
        <w:numPr>
          <w:ilvl w:val="0"/>
          <w:numId w:val="4"/>
        </w:numPr>
        <w:spacing w:line="360" w:lineRule="auto"/>
        <w:ind w:hanging="360"/>
        <w:jc w:val="both"/>
        <w:rPr>
          <w:rFonts w:ascii="Calibri" w:eastAsia="Calibri" w:hAnsi="Calibri" w:cs="Calibri"/>
          <w:sz w:val="24"/>
          <w:szCs w:val="24"/>
        </w:rPr>
      </w:pPr>
      <w:r>
        <w:rPr>
          <w:rFonts w:ascii="Calibri" w:eastAsia="Calibri" w:hAnsi="Calibri" w:cs="Calibri"/>
          <w:sz w:val="24"/>
          <w:szCs w:val="24"/>
        </w:rPr>
        <w:t>Dispute resolution and conflict management processes.</w:t>
      </w:r>
    </w:p>
    <w:p w:rsidR="00DE284A" w:rsidRDefault="005E58EC">
      <w:r>
        <w:br w:type="page"/>
      </w:r>
    </w:p>
    <w:p w:rsidR="00DE284A" w:rsidRDefault="00DE284A"/>
    <w:p w:rsidR="00DE284A" w:rsidRDefault="005E58EC">
      <w:pPr>
        <w:pStyle w:val="Heading1"/>
        <w:numPr>
          <w:ilvl w:val="0"/>
          <w:numId w:val="3"/>
        </w:numPr>
        <w:rPr>
          <w:rFonts w:ascii="Calibri" w:eastAsia="Calibri" w:hAnsi="Calibri" w:cs="Calibri"/>
        </w:rPr>
      </w:pPr>
      <w:bookmarkStart w:id="5" w:name="h.3znysh7" w:colFirst="0" w:colLast="0"/>
      <w:bookmarkEnd w:id="5"/>
      <w:r>
        <w:rPr>
          <w:rFonts w:ascii="Calibri" w:eastAsia="Calibri" w:hAnsi="Calibri" w:cs="Calibri"/>
        </w:rPr>
        <w:t xml:space="preserve">Team Agreement </w:t>
      </w:r>
    </w:p>
    <w:p w:rsidR="00DE284A" w:rsidRDefault="00DE284A"/>
    <w:p w:rsidR="00DE284A" w:rsidRDefault="005E58EC">
      <w:pPr>
        <w:spacing w:line="360" w:lineRule="auto"/>
        <w:jc w:val="both"/>
      </w:pPr>
      <w:r>
        <w:rPr>
          <w:rFonts w:ascii="Calibri" w:eastAsia="Calibri" w:hAnsi="Calibri" w:cs="Calibri"/>
          <w:sz w:val="24"/>
          <w:szCs w:val="24"/>
        </w:rPr>
        <w:t>All team members must have participated in the formulation of this Team Agreement and are committed to abide by it.</w:t>
      </w:r>
    </w:p>
    <w:p w:rsidR="00DE284A" w:rsidRDefault="005E58EC" w:rsidP="00092A60">
      <w:pPr>
        <w:pStyle w:val="Heading2"/>
        <w:numPr>
          <w:ilvl w:val="1"/>
          <w:numId w:val="3"/>
        </w:numPr>
        <w:rPr>
          <w:rFonts w:ascii="Calibri" w:eastAsia="Calibri" w:hAnsi="Calibri" w:cs="Calibri"/>
          <w:sz w:val="24"/>
          <w:szCs w:val="24"/>
        </w:rPr>
      </w:pPr>
      <w:bookmarkStart w:id="6" w:name="h.2et92p0" w:colFirst="0" w:colLast="0"/>
      <w:bookmarkEnd w:id="6"/>
      <w:r>
        <w:rPr>
          <w:rFonts w:ascii="Calibri" w:eastAsia="Calibri" w:hAnsi="Calibri" w:cs="Calibri"/>
          <w:sz w:val="24"/>
          <w:szCs w:val="24"/>
        </w:rPr>
        <w:t>Team Principles and Processes</w:t>
      </w:r>
    </w:p>
    <w:p w:rsidR="00DE284A" w:rsidRDefault="00DE284A">
      <w:pPr>
        <w:pStyle w:val="Heading2"/>
      </w:pPr>
      <w:bookmarkStart w:id="7" w:name="h.rg59g8oeaueb" w:colFirst="0" w:colLast="0"/>
      <w:bookmarkEnd w:id="7"/>
    </w:p>
    <w:p w:rsidR="00DE284A" w:rsidRDefault="005E58EC" w:rsidP="008C017E">
      <w:pPr>
        <w:pStyle w:val="Heading2"/>
        <w:jc w:val="center"/>
      </w:pPr>
      <w:bookmarkStart w:id="8" w:name="h.v3n0i8mj0ujs" w:colFirst="0" w:colLast="0"/>
      <w:bookmarkEnd w:id="8"/>
      <w:r>
        <w:rPr>
          <w:rFonts w:ascii="Calibri" w:eastAsia="Calibri" w:hAnsi="Calibri" w:cs="Calibri"/>
          <w:sz w:val="24"/>
          <w:szCs w:val="24"/>
          <w:u w:val="single"/>
        </w:rPr>
        <w:t>Principles of behaviour</w:t>
      </w:r>
    </w:p>
    <w:p w:rsidR="00DE284A" w:rsidRDefault="00DE284A">
      <w:pPr>
        <w:spacing w:line="360" w:lineRule="auto"/>
        <w:jc w:val="both"/>
      </w:pPr>
    </w:p>
    <w:p w:rsidR="00DE284A" w:rsidRDefault="005E58EC">
      <w:pPr>
        <w:spacing w:line="360" w:lineRule="auto"/>
        <w:jc w:val="both"/>
      </w:pPr>
      <w:r>
        <w:rPr>
          <w:rFonts w:ascii="Calibri" w:eastAsia="Calibri" w:hAnsi="Calibri" w:cs="Calibri"/>
          <w:b/>
          <w:sz w:val="24"/>
          <w:szCs w:val="24"/>
        </w:rPr>
        <w:t>Team goals</w:t>
      </w:r>
    </w:p>
    <w:p w:rsidR="00DE284A" w:rsidRDefault="005E58EC">
      <w:pPr>
        <w:spacing w:line="360" w:lineRule="auto"/>
        <w:jc w:val="both"/>
      </w:pPr>
      <w:r>
        <w:rPr>
          <w:rFonts w:ascii="Calibri" w:eastAsia="Calibri" w:hAnsi="Calibri" w:cs="Calibri"/>
          <w:sz w:val="24"/>
          <w:szCs w:val="24"/>
        </w:rPr>
        <w:t xml:space="preserve">For this particular project, we are looking for 40% and above out of 50%. As for the entire unit IFB 299, we are aiming to achieve either high distinction (7) or distinction (6) at the end of the semester. </w:t>
      </w:r>
    </w:p>
    <w:p w:rsidR="00DE284A" w:rsidRDefault="00DE284A">
      <w:pPr>
        <w:spacing w:line="360" w:lineRule="auto"/>
        <w:jc w:val="both"/>
      </w:pPr>
    </w:p>
    <w:p w:rsidR="00DE284A" w:rsidRDefault="005E58EC">
      <w:pPr>
        <w:spacing w:line="360" w:lineRule="auto"/>
        <w:jc w:val="both"/>
      </w:pPr>
      <w:r>
        <w:rPr>
          <w:rFonts w:ascii="Calibri" w:eastAsia="Calibri" w:hAnsi="Calibri" w:cs="Calibri"/>
          <w:b/>
          <w:sz w:val="24"/>
          <w:szCs w:val="24"/>
        </w:rPr>
        <w:t>Active team discussions</w:t>
      </w:r>
    </w:p>
    <w:p w:rsidR="00DE284A" w:rsidRDefault="005E58EC">
      <w:pPr>
        <w:spacing w:line="360" w:lineRule="auto"/>
        <w:jc w:val="both"/>
      </w:pPr>
      <w:r>
        <w:rPr>
          <w:rFonts w:ascii="Calibri" w:eastAsia="Calibri" w:hAnsi="Calibri" w:cs="Calibri"/>
          <w:sz w:val="24"/>
          <w:szCs w:val="24"/>
        </w:rPr>
        <w:t xml:space="preserve">In order to have a enjoyable and productive workplace, the team members shall actively join in the discussions during the meetings. If there is a member who has English as a second language or has a quiet personality, other team members will encourage him/her to join in the discussions and provide him/her advice on completing the assigned task such as writing reports and so on. </w:t>
      </w:r>
    </w:p>
    <w:p w:rsidR="00DE284A" w:rsidRDefault="00DE284A">
      <w:pPr>
        <w:spacing w:line="360" w:lineRule="auto"/>
        <w:jc w:val="both"/>
      </w:pPr>
    </w:p>
    <w:p w:rsidR="00DE284A" w:rsidRDefault="005E58EC">
      <w:pPr>
        <w:spacing w:line="360" w:lineRule="auto"/>
        <w:jc w:val="both"/>
      </w:pPr>
      <w:r>
        <w:rPr>
          <w:rFonts w:ascii="Calibri" w:eastAsia="Calibri" w:hAnsi="Calibri" w:cs="Calibri"/>
          <w:b/>
          <w:sz w:val="24"/>
          <w:szCs w:val="24"/>
        </w:rPr>
        <w:t>Equitable workload for team work</w:t>
      </w:r>
    </w:p>
    <w:p w:rsidR="00DE284A" w:rsidRDefault="005E58EC">
      <w:pPr>
        <w:spacing w:line="360" w:lineRule="auto"/>
        <w:jc w:val="both"/>
      </w:pPr>
      <w:r>
        <w:rPr>
          <w:rFonts w:ascii="Calibri" w:eastAsia="Calibri" w:hAnsi="Calibri" w:cs="Calibri"/>
          <w:sz w:val="24"/>
          <w:szCs w:val="24"/>
        </w:rPr>
        <w:t xml:space="preserve">In our team, the members agree not to have a team leader role and  the team members will share the workload equally and that every member agrees that their share is fair. Every member will put in a more or less equivalent amount of effort into the project and work cohesively to give positive support and feedback to each other. Every member will have the responsibility to ensure that work is done to an acceptable level of quality and meets the project’s criteria.  </w:t>
      </w:r>
    </w:p>
    <w:p w:rsidR="00DE284A" w:rsidRDefault="00DE284A">
      <w:pPr>
        <w:spacing w:line="360" w:lineRule="auto"/>
        <w:jc w:val="both"/>
      </w:pPr>
    </w:p>
    <w:p w:rsidR="00DE284A" w:rsidRDefault="005E58EC">
      <w:pPr>
        <w:spacing w:line="360" w:lineRule="auto"/>
        <w:jc w:val="center"/>
      </w:pPr>
      <w:r>
        <w:rPr>
          <w:rFonts w:ascii="Calibri" w:eastAsia="Calibri" w:hAnsi="Calibri" w:cs="Calibri"/>
          <w:b/>
          <w:sz w:val="24"/>
          <w:szCs w:val="24"/>
          <w:u w:val="single"/>
        </w:rPr>
        <w:t>Communication and Operational Process</w:t>
      </w:r>
    </w:p>
    <w:p w:rsidR="00DE284A" w:rsidRDefault="00DE284A">
      <w:pPr>
        <w:spacing w:line="360" w:lineRule="auto"/>
        <w:jc w:val="both"/>
      </w:pPr>
    </w:p>
    <w:p w:rsidR="00DE284A" w:rsidRDefault="005E58EC">
      <w:pPr>
        <w:spacing w:line="360" w:lineRule="auto"/>
      </w:pPr>
      <w:r>
        <w:rPr>
          <w:rFonts w:ascii="Calibri" w:eastAsia="Calibri" w:hAnsi="Calibri" w:cs="Calibri"/>
          <w:sz w:val="24"/>
          <w:szCs w:val="24"/>
        </w:rPr>
        <w:t xml:space="preserve">The purpose of the following communication and operational processes are to explain how the principles the team members stated will be implemented during the project. </w:t>
      </w:r>
    </w:p>
    <w:p w:rsidR="00DE284A" w:rsidRDefault="00DE284A">
      <w:pPr>
        <w:spacing w:line="360" w:lineRule="auto"/>
      </w:pPr>
    </w:p>
    <w:p w:rsidR="00DE284A" w:rsidRDefault="005E58EC">
      <w:pPr>
        <w:spacing w:line="360" w:lineRule="auto"/>
        <w:jc w:val="both"/>
      </w:pPr>
      <w:r>
        <w:rPr>
          <w:rFonts w:ascii="Calibri" w:eastAsia="Calibri" w:hAnsi="Calibri" w:cs="Calibri"/>
          <w:b/>
          <w:sz w:val="24"/>
          <w:szCs w:val="24"/>
        </w:rPr>
        <w:lastRenderedPageBreak/>
        <w:t>Communication</w:t>
      </w:r>
    </w:p>
    <w:p w:rsidR="00DE284A" w:rsidRDefault="005E58EC">
      <w:pPr>
        <w:spacing w:line="360" w:lineRule="auto"/>
      </w:pPr>
      <w:r>
        <w:rPr>
          <w:rFonts w:ascii="Calibri" w:eastAsia="Calibri" w:hAnsi="Calibri" w:cs="Calibri"/>
          <w:sz w:val="24"/>
          <w:szCs w:val="24"/>
        </w:rPr>
        <w:t>Communication between team members shall be through email, social media (Facebook), and weekly team meetings. Members will check their email once daily and reply when requested or necessary. The project materials will be uploaded on to Google drive and share it with all the team members and all the team members are expected to check it and give feedback once daily.</w:t>
      </w:r>
    </w:p>
    <w:p w:rsidR="00DE284A" w:rsidRDefault="005E58EC">
      <w:pPr>
        <w:spacing w:line="360" w:lineRule="auto"/>
      </w:pPr>
      <w:r>
        <w:rPr>
          <w:rFonts w:ascii="Calibri" w:eastAsia="Calibri" w:hAnsi="Calibri" w:cs="Calibri"/>
          <w:sz w:val="24"/>
          <w:szCs w:val="24"/>
        </w:rPr>
        <w:t xml:space="preserve">Team meetings are scheduled for every </w:t>
      </w:r>
      <w:r>
        <w:rPr>
          <w:rFonts w:ascii="Calibri" w:eastAsia="Calibri" w:hAnsi="Calibri" w:cs="Calibri"/>
          <w:b/>
          <w:sz w:val="24"/>
          <w:szCs w:val="24"/>
        </w:rPr>
        <w:t>Tuesday</w:t>
      </w:r>
      <w:r>
        <w:rPr>
          <w:rFonts w:ascii="Calibri" w:eastAsia="Calibri" w:hAnsi="Calibri" w:cs="Calibri"/>
          <w:sz w:val="24"/>
          <w:szCs w:val="24"/>
        </w:rPr>
        <w:t xml:space="preserve"> afternoon from </w:t>
      </w:r>
      <w:r>
        <w:rPr>
          <w:rFonts w:ascii="Calibri" w:eastAsia="Calibri" w:hAnsi="Calibri" w:cs="Calibri"/>
          <w:sz w:val="24"/>
          <w:szCs w:val="24"/>
          <w:u w:val="single"/>
        </w:rPr>
        <w:t>2:00 pm - 4:00 pm</w:t>
      </w:r>
      <w:r>
        <w:rPr>
          <w:rFonts w:ascii="Calibri" w:eastAsia="Calibri" w:hAnsi="Calibri" w:cs="Calibri"/>
          <w:sz w:val="24"/>
          <w:szCs w:val="24"/>
        </w:rPr>
        <w:t xml:space="preserve"> at </w:t>
      </w:r>
      <w:r>
        <w:rPr>
          <w:rFonts w:ascii="Calibri" w:eastAsia="Calibri" w:hAnsi="Calibri" w:cs="Calibri"/>
          <w:b/>
          <w:sz w:val="24"/>
          <w:szCs w:val="24"/>
        </w:rPr>
        <w:t>QUT Library</w:t>
      </w:r>
      <w:r>
        <w:rPr>
          <w:rFonts w:ascii="Calibri" w:eastAsia="Calibri" w:hAnsi="Calibri" w:cs="Calibri"/>
          <w:sz w:val="24"/>
          <w:szCs w:val="24"/>
        </w:rPr>
        <w:t xml:space="preserve">. If necessary, an extra meeting will be arranged for </w:t>
      </w:r>
      <w:r>
        <w:rPr>
          <w:rFonts w:ascii="Calibri" w:eastAsia="Calibri" w:hAnsi="Calibri" w:cs="Calibri"/>
          <w:b/>
          <w:sz w:val="24"/>
          <w:szCs w:val="24"/>
        </w:rPr>
        <w:t>Monday</w:t>
      </w:r>
      <w:r>
        <w:rPr>
          <w:rFonts w:ascii="Calibri" w:eastAsia="Calibri" w:hAnsi="Calibri" w:cs="Calibri"/>
          <w:sz w:val="24"/>
          <w:szCs w:val="24"/>
        </w:rPr>
        <w:t xml:space="preserve"> mornings after </w:t>
      </w:r>
      <w:r>
        <w:rPr>
          <w:rFonts w:ascii="Calibri" w:eastAsia="Calibri" w:hAnsi="Calibri" w:cs="Calibri"/>
          <w:sz w:val="24"/>
          <w:szCs w:val="24"/>
          <w:u w:val="single"/>
        </w:rPr>
        <w:t>10:00 am</w:t>
      </w:r>
      <w:r>
        <w:rPr>
          <w:rFonts w:ascii="Calibri" w:eastAsia="Calibri" w:hAnsi="Calibri" w:cs="Calibri"/>
          <w:sz w:val="24"/>
          <w:szCs w:val="24"/>
        </w:rPr>
        <w:t xml:space="preserve">.  If a member cannot attend a team meeting, he or she must communicate either via phone or email to all members one day prior to the meeting. During the weekly meetings, the team members shall present their assigned tasks from the previous meeting and share feedback,. Afterwards, team members will update the new assigned tasks and new deadlines for upcoming meetings and this will be the responsibility of a team representative. </w:t>
      </w:r>
    </w:p>
    <w:p w:rsidR="00DE284A" w:rsidRDefault="00DE284A">
      <w:pPr>
        <w:spacing w:line="360" w:lineRule="auto"/>
      </w:pPr>
    </w:p>
    <w:p w:rsidR="00DE284A" w:rsidRDefault="005E58EC">
      <w:pPr>
        <w:spacing w:line="360" w:lineRule="auto"/>
      </w:pPr>
      <w:r>
        <w:rPr>
          <w:rFonts w:ascii="Calibri" w:eastAsia="Calibri" w:hAnsi="Calibri" w:cs="Calibri"/>
          <w:b/>
          <w:sz w:val="24"/>
          <w:szCs w:val="24"/>
        </w:rPr>
        <w:t>Decision Making</w:t>
      </w:r>
    </w:p>
    <w:p w:rsidR="00DE284A" w:rsidRDefault="005E58EC">
      <w:pPr>
        <w:spacing w:line="360" w:lineRule="auto"/>
        <w:jc w:val="both"/>
      </w:pPr>
      <w:r>
        <w:rPr>
          <w:rFonts w:ascii="Calibri" w:eastAsia="Calibri" w:hAnsi="Calibri" w:cs="Calibri"/>
          <w:sz w:val="24"/>
          <w:szCs w:val="24"/>
        </w:rPr>
        <w:t xml:space="preserve">All ideas and directions will be kept open until a final consensus decision is made by the team. The final decisions that are not approved by the entire team will result as failure and cannot be considered as a final decision. The important decisions will be made during the weekly team meetings and the minor decisions can be made via the email or phone. </w:t>
      </w:r>
    </w:p>
    <w:p w:rsidR="00DE284A" w:rsidRDefault="00DE284A">
      <w:pPr>
        <w:spacing w:line="360" w:lineRule="auto"/>
      </w:pPr>
    </w:p>
    <w:p w:rsidR="00DE284A" w:rsidRDefault="005E58EC">
      <w:pPr>
        <w:spacing w:line="360" w:lineRule="auto"/>
      </w:pPr>
      <w:r>
        <w:rPr>
          <w:rFonts w:ascii="Calibri" w:eastAsia="Calibri" w:hAnsi="Calibri" w:cs="Calibri"/>
          <w:b/>
          <w:sz w:val="24"/>
          <w:szCs w:val="24"/>
        </w:rPr>
        <w:t>Group Progress and</w:t>
      </w:r>
      <w:r>
        <w:rPr>
          <w:rFonts w:ascii="Calibri" w:eastAsia="Calibri" w:hAnsi="Calibri" w:cs="Calibri"/>
          <w:sz w:val="24"/>
          <w:szCs w:val="24"/>
        </w:rPr>
        <w:t xml:space="preserve"> </w:t>
      </w:r>
      <w:r>
        <w:rPr>
          <w:rFonts w:ascii="Calibri" w:eastAsia="Calibri" w:hAnsi="Calibri" w:cs="Calibri"/>
          <w:b/>
          <w:sz w:val="24"/>
          <w:szCs w:val="24"/>
        </w:rPr>
        <w:t>Responsibility</w:t>
      </w:r>
    </w:p>
    <w:p w:rsidR="00DE284A" w:rsidRDefault="005E58EC">
      <w:pPr>
        <w:spacing w:line="360" w:lineRule="auto"/>
        <w:jc w:val="both"/>
      </w:pPr>
      <w:r>
        <w:rPr>
          <w:rFonts w:ascii="Calibri" w:eastAsia="Calibri" w:hAnsi="Calibri" w:cs="Calibri"/>
          <w:sz w:val="24"/>
          <w:szCs w:val="24"/>
        </w:rPr>
        <w:t>Members of the team are expected to complete all tasks assigned to them by the deadline. However, if unforeseen obstacles prevent task completion, this will be handled accordingly. The group members of this ‘</w:t>
      </w:r>
      <w:r>
        <w:rPr>
          <w:rFonts w:ascii="Calibri" w:eastAsia="Calibri" w:hAnsi="Calibri" w:cs="Calibri"/>
          <w:b/>
          <w:sz w:val="24"/>
          <w:szCs w:val="24"/>
        </w:rPr>
        <w:t>Media Vault</w:t>
      </w:r>
      <w:r>
        <w:rPr>
          <w:rFonts w:ascii="Calibri" w:eastAsia="Calibri" w:hAnsi="Calibri" w:cs="Calibri"/>
          <w:sz w:val="24"/>
          <w:szCs w:val="24"/>
        </w:rPr>
        <w:t xml:space="preserve">’ project shall have an </w:t>
      </w:r>
      <w:r>
        <w:rPr>
          <w:rFonts w:ascii="Calibri" w:eastAsia="Calibri" w:hAnsi="Calibri" w:cs="Calibri"/>
          <w:b/>
          <w:sz w:val="24"/>
          <w:szCs w:val="24"/>
        </w:rPr>
        <w:t>even</w:t>
      </w:r>
      <w:r>
        <w:rPr>
          <w:rFonts w:ascii="Calibri" w:eastAsia="Calibri" w:hAnsi="Calibri" w:cs="Calibri"/>
          <w:sz w:val="24"/>
          <w:szCs w:val="24"/>
        </w:rPr>
        <w:t xml:space="preserve"> amount of responsibility for completing the project. </w:t>
      </w:r>
    </w:p>
    <w:p w:rsidR="00DE284A" w:rsidRDefault="005E58EC">
      <w:pPr>
        <w:spacing w:line="360" w:lineRule="auto"/>
        <w:jc w:val="both"/>
      </w:pPr>
      <w:r>
        <w:rPr>
          <w:rFonts w:ascii="Calibri" w:eastAsia="Calibri" w:hAnsi="Calibri" w:cs="Calibri"/>
          <w:sz w:val="24"/>
          <w:szCs w:val="24"/>
        </w:rPr>
        <w:t>The timeline will be created to present the group progress and participation of each team member. The important dates and deadlines for expected completion of work and other group objectives will be presented on this timeline.</w:t>
      </w:r>
    </w:p>
    <w:p w:rsidR="00DE284A" w:rsidRDefault="00DE284A">
      <w:pPr>
        <w:pStyle w:val="Heading2"/>
        <w:ind w:left="720" w:firstLine="0"/>
      </w:pPr>
      <w:bookmarkStart w:id="9" w:name="h.vcld953ltye0" w:colFirst="0" w:colLast="0"/>
      <w:bookmarkEnd w:id="9"/>
    </w:p>
    <w:p w:rsidR="00DE284A" w:rsidRDefault="00DE284A"/>
    <w:p w:rsidR="00DE284A" w:rsidRDefault="00DE284A"/>
    <w:p w:rsidR="00DE284A" w:rsidRDefault="00DE284A"/>
    <w:p w:rsidR="00DE284A" w:rsidRDefault="00DE284A"/>
    <w:p w:rsidR="00DE284A" w:rsidRDefault="005E58EC">
      <w:pPr>
        <w:pStyle w:val="Heading2"/>
        <w:numPr>
          <w:ilvl w:val="1"/>
          <w:numId w:val="3"/>
        </w:numPr>
        <w:rPr>
          <w:rFonts w:ascii="Calibri" w:eastAsia="Calibri" w:hAnsi="Calibri" w:cs="Calibri"/>
          <w:sz w:val="24"/>
          <w:szCs w:val="24"/>
        </w:rPr>
      </w:pPr>
      <w:bookmarkStart w:id="10" w:name="h.tyjcwt" w:colFirst="0" w:colLast="0"/>
      <w:bookmarkEnd w:id="10"/>
      <w:r>
        <w:rPr>
          <w:rFonts w:ascii="Calibri" w:eastAsia="Calibri" w:hAnsi="Calibri" w:cs="Calibri"/>
          <w:sz w:val="24"/>
          <w:szCs w:val="24"/>
        </w:rPr>
        <w:lastRenderedPageBreak/>
        <w:t xml:space="preserve">Non-Compliance </w:t>
      </w:r>
    </w:p>
    <w:p w:rsidR="00DE284A" w:rsidRDefault="00DE284A">
      <w:pPr>
        <w:spacing w:line="360" w:lineRule="auto"/>
        <w:jc w:val="both"/>
      </w:pPr>
    </w:p>
    <w:p w:rsidR="00DE284A" w:rsidRDefault="005E58EC">
      <w:pPr>
        <w:spacing w:line="360" w:lineRule="auto"/>
        <w:jc w:val="both"/>
      </w:pPr>
      <w:r>
        <w:rPr>
          <w:rFonts w:ascii="Calibri" w:eastAsia="Calibri" w:hAnsi="Calibri" w:cs="Calibri"/>
          <w:b/>
          <w:sz w:val="24"/>
          <w:szCs w:val="24"/>
        </w:rPr>
        <w:t xml:space="preserve">Minor non-compliance </w:t>
      </w:r>
    </w:p>
    <w:p w:rsidR="00DE284A" w:rsidRDefault="005E58EC">
      <w:pPr>
        <w:spacing w:line="360" w:lineRule="auto"/>
      </w:pPr>
      <w:r>
        <w:rPr>
          <w:rFonts w:ascii="Calibri" w:eastAsia="Calibri" w:hAnsi="Calibri" w:cs="Calibri"/>
          <w:sz w:val="24"/>
          <w:szCs w:val="24"/>
        </w:rPr>
        <w:t xml:space="preserve">The team has agreed that </w:t>
      </w:r>
      <w:r>
        <w:rPr>
          <w:rFonts w:ascii="Calibri" w:eastAsia="Calibri" w:hAnsi="Calibri" w:cs="Calibri"/>
          <w:sz w:val="24"/>
          <w:szCs w:val="24"/>
          <w:u w:val="single"/>
        </w:rPr>
        <w:t>poor quality or late work</w:t>
      </w:r>
      <w:r>
        <w:rPr>
          <w:rFonts w:ascii="Calibri" w:eastAsia="Calibri" w:hAnsi="Calibri" w:cs="Calibri"/>
          <w:sz w:val="24"/>
          <w:szCs w:val="24"/>
        </w:rPr>
        <w:t xml:space="preserve"> as a minor non-compliance which may adversely affect the project. The poor quality work in a sense that the assigned task that does not meet the project criteria will have an impact on the new task that is correlated to the next task in the future. The</w:t>
      </w:r>
      <w:r>
        <w:rPr>
          <w:rFonts w:ascii="Calibri" w:eastAsia="Calibri" w:hAnsi="Calibri" w:cs="Calibri"/>
          <w:sz w:val="24"/>
          <w:szCs w:val="24"/>
          <w:u w:val="single"/>
        </w:rPr>
        <w:t xml:space="preserve"> poor quality work </w:t>
      </w:r>
      <w:r>
        <w:rPr>
          <w:rFonts w:ascii="Calibri" w:eastAsia="Calibri" w:hAnsi="Calibri" w:cs="Calibri"/>
          <w:sz w:val="24"/>
          <w:szCs w:val="24"/>
        </w:rPr>
        <w:t xml:space="preserve">may occur due to either  lack of understanding of the course material or misunderstanding of the project task criteria. </w:t>
      </w:r>
    </w:p>
    <w:p w:rsidR="00DE284A" w:rsidRDefault="005E58EC">
      <w:pPr>
        <w:spacing w:line="360" w:lineRule="auto"/>
      </w:pPr>
      <w:r>
        <w:rPr>
          <w:rFonts w:ascii="Calibri" w:eastAsia="Calibri" w:hAnsi="Calibri" w:cs="Calibri"/>
          <w:sz w:val="24"/>
          <w:szCs w:val="24"/>
        </w:rPr>
        <w:t xml:space="preserve">The </w:t>
      </w:r>
      <w:r>
        <w:rPr>
          <w:rFonts w:ascii="Calibri" w:eastAsia="Calibri" w:hAnsi="Calibri" w:cs="Calibri"/>
          <w:sz w:val="24"/>
          <w:szCs w:val="24"/>
          <w:u w:val="single"/>
        </w:rPr>
        <w:t>late work</w:t>
      </w:r>
      <w:r>
        <w:rPr>
          <w:rFonts w:ascii="Calibri" w:eastAsia="Calibri" w:hAnsi="Calibri" w:cs="Calibri"/>
          <w:sz w:val="24"/>
          <w:szCs w:val="24"/>
        </w:rPr>
        <w:t xml:space="preserve"> for instance the task which being overdue with project deadlines will slow down the project completion date and this can occur due to the unforeseen obstacles.  </w:t>
      </w:r>
    </w:p>
    <w:p w:rsidR="00DE284A" w:rsidRDefault="00DE284A">
      <w:pPr>
        <w:spacing w:line="360" w:lineRule="auto"/>
      </w:pPr>
    </w:p>
    <w:p w:rsidR="00DE284A" w:rsidRDefault="005E58EC">
      <w:pPr>
        <w:spacing w:line="360" w:lineRule="auto"/>
        <w:jc w:val="both"/>
      </w:pPr>
      <w:r>
        <w:rPr>
          <w:rFonts w:ascii="Calibri" w:eastAsia="Calibri" w:hAnsi="Calibri" w:cs="Calibri"/>
          <w:b/>
          <w:sz w:val="24"/>
          <w:szCs w:val="24"/>
        </w:rPr>
        <w:t xml:space="preserve">Major non-compliance </w:t>
      </w:r>
    </w:p>
    <w:p w:rsidR="00DE284A" w:rsidRDefault="005E58EC">
      <w:pPr>
        <w:spacing w:line="360" w:lineRule="auto"/>
      </w:pPr>
      <w:r>
        <w:rPr>
          <w:rFonts w:ascii="Calibri" w:eastAsia="Calibri" w:hAnsi="Calibri" w:cs="Calibri"/>
          <w:sz w:val="24"/>
          <w:szCs w:val="24"/>
        </w:rPr>
        <w:t xml:space="preserve">The team has agreed that a person who </w:t>
      </w:r>
      <w:r>
        <w:rPr>
          <w:rFonts w:ascii="Calibri" w:eastAsia="Calibri" w:hAnsi="Calibri" w:cs="Calibri"/>
          <w:sz w:val="24"/>
          <w:szCs w:val="24"/>
          <w:u w:val="single"/>
        </w:rPr>
        <w:t>does not make any effort</w:t>
      </w:r>
      <w:r>
        <w:rPr>
          <w:rFonts w:ascii="Calibri" w:eastAsia="Calibri" w:hAnsi="Calibri" w:cs="Calibri"/>
          <w:sz w:val="24"/>
          <w:szCs w:val="24"/>
        </w:rPr>
        <w:t xml:space="preserve"> working on a project, who </w:t>
      </w:r>
      <w:r>
        <w:rPr>
          <w:rFonts w:ascii="Calibri" w:eastAsia="Calibri" w:hAnsi="Calibri" w:cs="Calibri"/>
          <w:sz w:val="24"/>
          <w:szCs w:val="24"/>
          <w:u w:val="single"/>
        </w:rPr>
        <w:t>does not participate</w:t>
      </w:r>
      <w:r>
        <w:rPr>
          <w:rFonts w:ascii="Calibri" w:eastAsia="Calibri" w:hAnsi="Calibri" w:cs="Calibri"/>
          <w:sz w:val="24"/>
          <w:szCs w:val="24"/>
        </w:rPr>
        <w:t xml:space="preserve"> in group discussions and who </w:t>
      </w:r>
      <w:r>
        <w:rPr>
          <w:rFonts w:ascii="Calibri" w:eastAsia="Calibri" w:hAnsi="Calibri" w:cs="Calibri"/>
          <w:sz w:val="24"/>
          <w:szCs w:val="24"/>
          <w:u w:val="single"/>
        </w:rPr>
        <w:t>does not respond</w:t>
      </w:r>
      <w:r>
        <w:rPr>
          <w:rFonts w:ascii="Calibri" w:eastAsia="Calibri" w:hAnsi="Calibri" w:cs="Calibri"/>
          <w:sz w:val="24"/>
          <w:szCs w:val="24"/>
        </w:rPr>
        <w:t xml:space="preserve"> to emails/messages will have a major negative impact upon the project completion and the team’s success. </w:t>
      </w:r>
    </w:p>
    <w:p w:rsidR="00DE284A" w:rsidRDefault="005E58EC">
      <w:pPr>
        <w:pStyle w:val="Heading2"/>
        <w:numPr>
          <w:ilvl w:val="1"/>
          <w:numId w:val="3"/>
        </w:numPr>
        <w:rPr>
          <w:rFonts w:ascii="Calibri" w:eastAsia="Calibri" w:hAnsi="Calibri" w:cs="Calibri"/>
          <w:sz w:val="24"/>
          <w:szCs w:val="24"/>
        </w:rPr>
      </w:pPr>
      <w:bookmarkStart w:id="11" w:name="h.a3zq9lmdku2u" w:colFirst="0" w:colLast="0"/>
      <w:bookmarkEnd w:id="11"/>
      <w:r>
        <w:rPr>
          <w:rFonts w:ascii="Calibri" w:eastAsia="Calibri" w:hAnsi="Calibri" w:cs="Calibri"/>
          <w:sz w:val="24"/>
          <w:szCs w:val="24"/>
        </w:rPr>
        <w:t>Dispute Resolution &amp; Conflict Management</w:t>
      </w:r>
    </w:p>
    <w:p w:rsidR="00DE284A" w:rsidRDefault="00DE284A">
      <w:pPr>
        <w:ind w:left="720"/>
      </w:pPr>
    </w:p>
    <w:p w:rsidR="00DE284A" w:rsidRDefault="005E58EC">
      <w:pPr>
        <w:spacing w:line="360" w:lineRule="auto"/>
        <w:jc w:val="both"/>
      </w:pPr>
      <w:r>
        <w:rPr>
          <w:rFonts w:ascii="Calibri" w:eastAsia="Calibri" w:hAnsi="Calibri" w:cs="Calibri"/>
          <w:sz w:val="24"/>
          <w:szCs w:val="24"/>
        </w:rPr>
        <w:t>The</w:t>
      </w:r>
      <w:r>
        <w:rPr>
          <w:rFonts w:ascii="Calibri" w:eastAsia="Calibri" w:hAnsi="Calibri" w:cs="Calibri"/>
          <w:b/>
          <w:sz w:val="24"/>
          <w:szCs w:val="24"/>
        </w:rPr>
        <w:t xml:space="preserve"> </w:t>
      </w:r>
      <w:r>
        <w:rPr>
          <w:rFonts w:ascii="Calibri" w:eastAsia="Calibri" w:hAnsi="Calibri" w:cs="Calibri"/>
          <w:sz w:val="24"/>
          <w:szCs w:val="24"/>
        </w:rPr>
        <w:t xml:space="preserve">team has agreed if one of the minor non-compliances stated above happen, a person responsible for the task will be requested to edit/update the task according to the feedback that the team-mates provided. The team members have responsibility to give productive feedback and encourage each other to avoid causing poor quality work or overdue tasks. </w:t>
      </w:r>
    </w:p>
    <w:p w:rsidR="00DE284A" w:rsidRDefault="005E58EC">
      <w:pPr>
        <w:spacing w:line="360" w:lineRule="auto"/>
        <w:jc w:val="both"/>
      </w:pPr>
      <w:r>
        <w:rPr>
          <w:rFonts w:ascii="Calibri" w:eastAsia="Calibri" w:hAnsi="Calibri" w:cs="Calibri"/>
          <w:sz w:val="24"/>
          <w:szCs w:val="24"/>
        </w:rPr>
        <w:t>The team has agreed if one of the major non-compliances listed above happen, a person responsible for that task will be referred to the workshop facilitator. Otherwise, the team members agree to allow a small number of minor transgressions to occur without penalty as long as team members behave appropriately and professionally.</w:t>
      </w:r>
    </w:p>
    <w:p w:rsidR="00DE284A" w:rsidRDefault="00DE284A">
      <w:pPr>
        <w:ind w:left="720"/>
      </w:pPr>
    </w:p>
    <w:p w:rsidR="00DE284A" w:rsidRDefault="005E58EC">
      <w:pPr>
        <w:pStyle w:val="Heading1"/>
      </w:pPr>
      <w:bookmarkStart w:id="12" w:name="h.1t3h5sf" w:colFirst="0" w:colLast="0"/>
      <w:bookmarkEnd w:id="12"/>
      <w:r>
        <w:rPr>
          <w:rFonts w:ascii="Calibri" w:eastAsia="Calibri" w:hAnsi="Calibri" w:cs="Calibri"/>
        </w:rPr>
        <w:t>3.</w:t>
      </w:r>
      <w:r>
        <w:rPr>
          <w:rFonts w:ascii="Calibri" w:eastAsia="Calibri" w:hAnsi="Calibri" w:cs="Calibri"/>
        </w:rPr>
        <w:tab/>
        <w:t>Conclusion</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 xml:space="preserve">This document has articulated the high level and operational processes agreed to by </w:t>
      </w:r>
      <w:r>
        <w:rPr>
          <w:rFonts w:ascii="Calibri" w:eastAsia="Calibri" w:hAnsi="Calibri" w:cs="Calibri"/>
          <w:b/>
          <w:sz w:val="24"/>
          <w:szCs w:val="24"/>
        </w:rPr>
        <w:t>Team 4 - Media Vault</w:t>
      </w:r>
      <w:r>
        <w:rPr>
          <w:rFonts w:ascii="Calibri" w:eastAsia="Calibri" w:hAnsi="Calibri" w:cs="Calibri"/>
          <w:b/>
          <w:i/>
          <w:sz w:val="24"/>
          <w:szCs w:val="24"/>
        </w:rPr>
        <w:t xml:space="preserve">.  </w:t>
      </w:r>
      <w:r>
        <w:rPr>
          <w:rFonts w:ascii="Calibri" w:eastAsia="Calibri" w:hAnsi="Calibri" w:cs="Calibri"/>
          <w:sz w:val="24"/>
          <w:szCs w:val="24"/>
        </w:rPr>
        <w:t xml:space="preserve">This team agreement will apply for the duration of the </w:t>
      </w:r>
      <w:r>
        <w:rPr>
          <w:rFonts w:ascii="Calibri" w:eastAsia="Calibri" w:hAnsi="Calibri" w:cs="Calibri"/>
          <w:b/>
          <w:sz w:val="24"/>
          <w:szCs w:val="24"/>
        </w:rPr>
        <w:t>Media Vault project</w:t>
      </w:r>
      <w:r>
        <w:rPr>
          <w:rFonts w:ascii="Calibri" w:eastAsia="Calibri" w:hAnsi="Calibri" w:cs="Calibri"/>
          <w:b/>
          <w:i/>
          <w:sz w:val="24"/>
          <w:szCs w:val="24"/>
        </w:rPr>
        <w:t xml:space="preserve">.  </w:t>
      </w:r>
      <w:r>
        <w:rPr>
          <w:rFonts w:ascii="Calibri" w:eastAsia="Calibri" w:hAnsi="Calibri" w:cs="Calibri"/>
          <w:sz w:val="24"/>
          <w:szCs w:val="24"/>
        </w:rPr>
        <w:t xml:space="preserve">To meet the objectives of the project and demonstrate their abilities as IT professionals, team </w:t>
      </w:r>
      <w:r>
        <w:rPr>
          <w:rFonts w:ascii="Calibri" w:eastAsia="Calibri" w:hAnsi="Calibri" w:cs="Calibri"/>
          <w:b/>
          <w:sz w:val="24"/>
          <w:szCs w:val="24"/>
        </w:rPr>
        <w:t>Team 4 - Media Vault</w:t>
      </w:r>
      <w:r>
        <w:rPr>
          <w:rFonts w:ascii="Calibri" w:eastAsia="Calibri" w:hAnsi="Calibri" w:cs="Calibri"/>
          <w:b/>
          <w:i/>
          <w:sz w:val="24"/>
          <w:szCs w:val="24"/>
        </w:rPr>
        <w:t xml:space="preserve"> </w:t>
      </w:r>
      <w:r>
        <w:rPr>
          <w:rFonts w:ascii="Calibri" w:eastAsia="Calibri" w:hAnsi="Calibri" w:cs="Calibri"/>
          <w:sz w:val="24"/>
          <w:szCs w:val="24"/>
        </w:rPr>
        <w:t>will implement the principles, processes and management activities described.</w:t>
      </w:r>
    </w:p>
    <w:p w:rsidR="00DE284A" w:rsidRDefault="005E58EC">
      <w:pPr>
        <w:pStyle w:val="Heading1"/>
        <w:ind w:left="0" w:firstLine="0"/>
      </w:pPr>
      <w:bookmarkStart w:id="13" w:name="h.4d34og8" w:colFirst="0" w:colLast="0"/>
      <w:bookmarkEnd w:id="13"/>
      <w:r>
        <w:rPr>
          <w:rFonts w:ascii="Calibri" w:eastAsia="Calibri" w:hAnsi="Calibri" w:cs="Calibri"/>
          <w:sz w:val="28"/>
          <w:szCs w:val="28"/>
        </w:rPr>
        <w:lastRenderedPageBreak/>
        <w:t>References</w:t>
      </w:r>
    </w:p>
    <w:p w:rsidR="00DE284A" w:rsidRDefault="00DE284A"/>
    <w:p w:rsidR="00DE284A" w:rsidRDefault="005E58EC">
      <w:r>
        <w:rPr>
          <w:rFonts w:ascii="Calibri" w:eastAsia="Calibri" w:hAnsi="Calibri" w:cs="Calibri"/>
          <w:sz w:val="24"/>
          <w:szCs w:val="24"/>
        </w:rPr>
        <w:t xml:space="preserve">CLEAR centre, Team Agreement Example. Retrieved from </w:t>
      </w:r>
      <w:hyperlink r:id="rId8">
        <w:r>
          <w:rPr>
            <w:rFonts w:ascii="Calibri" w:eastAsia="Calibri" w:hAnsi="Calibri" w:cs="Calibri"/>
            <w:color w:val="1155CC"/>
            <w:sz w:val="24"/>
            <w:szCs w:val="24"/>
            <w:u w:val="single"/>
          </w:rPr>
          <w:t>http://www.eng.utah.edu/~ece3940/ECE3940F07_TeamAgreeEx.pdf</w:t>
        </w:r>
      </w:hyperlink>
      <w:r>
        <w:rPr>
          <w:rFonts w:ascii="Calibri" w:eastAsia="Calibri" w:hAnsi="Calibri" w:cs="Calibri"/>
          <w:sz w:val="24"/>
          <w:szCs w:val="24"/>
        </w:rPr>
        <w:t xml:space="preserve"> </w:t>
      </w:r>
    </w:p>
    <w:p w:rsidR="00DE284A" w:rsidRDefault="00DE284A"/>
    <w:p w:rsidR="00DE284A" w:rsidRDefault="005E58EC">
      <w:pPr>
        <w:ind w:firstLine="720"/>
        <w:jc w:val="center"/>
      </w:pPr>
      <w:r>
        <w:rPr>
          <w:rFonts w:ascii="Calibri" w:eastAsia="Calibri" w:hAnsi="Calibri" w:cs="Calibri"/>
          <w:b/>
          <w:sz w:val="28"/>
          <w:szCs w:val="28"/>
        </w:rPr>
        <w:t>Appendix – Team Agreement Guidelines</w:t>
      </w:r>
      <w:r>
        <w:rPr>
          <w:rFonts w:ascii="Calibri" w:eastAsia="Calibri" w:hAnsi="Calibri" w:cs="Calibri"/>
          <w:b/>
          <w:sz w:val="24"/>
          <w:szCs w:val="24"/>
        </w:rPr>
        <w:t xml:space="preserve"> </w:t>
      </w:r>
    </w:p>
    <w:p w:rsidR="00DE284A" w:rsidRDefault="00DE284A"/>
    <w:p w:rsidR="00DE284A" w:rsidRDefault="005E58EC">
      <w:pPr>
        <w:spacing w:line="360" w:lineRule="auto"/>
        <w:jc w:val="both"/>
      </w:pPr>
      <w:r>
        <w:rPr>
          <w:rFonts w:ascii="Calibri" w:eastAsia="Calibri" w:hAnsi="Calibri" w:cs="Calibri"/>
          <w:sz w:val="24"/>
          <w:szCs w:val="24"/>
        </w:rPr>
        <w:t xml:space="preserve">In order for your team to achieve its common goals, to coordinate activities and to enable group synergy, your team and its members must communicate regularly and abide by mutually acceptable and beneficial principles of behaviour.  </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 xml:space="preserve">In the IFB299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 xml:space="preserve">The notions of team agreements and team meetings were introduced in the week 1 lecture and you have been completing some online teamwork learning activities as part of your team process management.  </w:t>
      </w:r>
    </w:p>
    <w:p w:rsidR="00DE284A" w:rsidRDefault="00DE284A">
      <w:pPr>
        <w:spacing w:line="360" w:lineRule="auto"/>
        <w:jc w:val="both"/>
      </w:pPr>
    </w:p>
    <w:p w:rsidR="00DE284A" w:rsidRDefault="005E58EC">
      <w:pPr>
        <w:spacing w:line="360" w:lineRule="auto"/>
        <w:jc w:val="both"/>
      </w:pPr>
      <w:r>
        <w:rPr>
          <w:rFonts w:ascii="Calibri" w:eastAsia="Calibri" w:hAnsi="Calibri" w:cs="Calibri"/>
          <w:sz w:val="24"/>
          <w:szCs w:val="24"/>
        </w:rPr>
        <w:t xml:space="preserve">Some possible topics for consideration in the Team Agreement are listed below.  Your team should develop </w:t>
      </w:r>
      <w:r>
        <w:rPr>
          <w:rFonts w:ascii="Calibri" w:eastAsia="Calibri" w:hAnsi="Calibri" w:cs="Calibri"/>
          <w:b/>
          <w:sz w:val="24"/>
          <w:szCs w:val="24"/>
        </w:rPr>
        <w:t>principles</w:t>
      </w:r>
      <w:r>
        <w:rPr>
          <w:rFonts w:ascii="Calibri" w:eastAsia="Calibri" w:hAnsi="Calibri" w:cs="Calibri"/>
          <w:sz w:val="24"/>
          <w:szCs w:val="24"/>
        </w:rPr>
        <w:t xml:space="preserve"> and </w:t>
      </w:r>
      <w:r>
        <w:rPr>
          <w:rFonts w:ascii="Calibri" w:eastAsia="Calibri" w:hAnsi="Calibri" w:cs="Calibri"/>
          <w:b/>
          <w:sz w:val="24"/>
          <w:szCs w:val="24"/>
        </w:rPr>
        <w:t>operational processes</w:t>
      </w:r>
      <w:r>
        <w:rPr>
          <w:rFonts w:ascii="Calibri" w:eastAsia="Calibri" w:hAnsi="Calibri" w:cs="Calibri"/>
          <w:sz w:val="24"/>
          <w:szCs w:val="24"/>
        </w:rPr>
        <w:t xml:space="preserve"> and any other relevant items you think are necessary to establish the “rules” by which your team will operate.  A template is available to help you identify content items and structure your agreement.</w:t>
      </w:r>
    </w:p>
    <w:p w:rsidR="00DE284A" w:rsidRDefault="00DE284A">
      <w:pPr>
        <w:spacing w:line="360" w:lineRule="auto"/>
      </w:pPr>
    </w:p>
    <w:p w:rsidR="00DE284A" w:rsidRDefault="005E58EC">
      <w:pPr>
        <w:pStyle w:val="Heading2"/>
      </w:pPr>
      <w:bookmarkStart w:id="14" w:name="h.17dp8vu" w:colFirst="0" w:colLast="0"/>
      <w:bookmarkEnd w:id="14"/>
      <w:r>
        <w:rPr>
          <w:rFonts w:ascii="Calibri" w:eastAsia="Calibri" w:hAnsi="Calibri" w:cs="Calibri"/>
          <w:sz w:val="24"/>
          <w:szCs w:val="24"/>
        </w:rPr>
        <w:t xml:space="preserve">Possible Topics for Agreement Principles  </w:t>
      </w:r>
    </w:p>
    <w:p w:rsidR="00DE284A" w:rsidRDefault="005E58EC">
      <w:pPr>
        <w:spacing w:line="360" w:lineRule="auto"/>
      </w:pPr>
      <w:r>
        <w:rPr>
          <w:rFonts w:ascii="Calibri" w:eastAsia="Calibri" w:hAnsi="Calibri" w:cs="Calibri"/>
          <w:sz w:val="24"/>
          <w:szCs w:val="24"/>
        </w:rPr>
        <w:t>The guiding principles you develop might address the following issues:</w:t>
      </w:r>
    </w:p>
    <w:p w:rsidR="00DE284A" w:rsidRDefault="005E58EC">
      <w:pPr>
        <w:numPr>
          <w:ilvl w:val="0"/>
          <w:numId w:val="2"/>
        </w:numPr>
        <w:spacing w:line="360" w:lineRule="auto"/>
        <w:ind w:hanging="360"/>
        <w:rPr>
          <w:rFonts w:ascii="Calibri" w:eastAsia="Calibri" w:hAnsi="Calibri" w:cs="Calibri"/>
          <w:sz w:val="24"/>
          <w:szCs w:val="24"/>
        </w:rPr>
      </w:pPr>
      <w:r>
        <w:rPr>
          <w:rFonts w:ascii="Calibri" w:eastAsia="Calibri" w:hAnsi="Calibri" w:cs="Calibri"/>
          <w:sz w:val="24"/>
          <w:szCs w:val="24"/>
        </w:rPr>
        <w:t>Your team goals (How you will define success.   What level of achievement / grade does your team want for this project);</w:t>
      </w:r>
    </w:p>
    <w:p w:rsidR="00DE284A" w:rsidRDefault="005E58EC">
      <w:pPr>
        <w:numPr>
          <w:ilvl w:val="0"/>
          <w:numId w:val="2"/>
        </w:numPr>
        <w:spacing w:line="360" w:lineRule="auto"/>
        <w:ind w:hanging="360"/>
        <w:rPr>
          <w:rFonts w:ascii="Calibri" w:eastAsia="Calibri" w:hAnsi="Calibri" w:cs="Calibri"/>
          <w:sz w:val="24"/>
          <w:szCs w:val="24"/>
        </w:rPr>
      </w:pPr>
      <w:r>
        <w:rPr>
          <w:rFonts w:ascii="Calibri" w:eastAsia="Calibri" w:hAnsi="Calibri" w:cs="Calibri"/>
          <w:sz w:val="24"/>
          <w:szCs w:val="24"/>
        </w:rPr>
        <w:t>How your team will reach consensus when decision-making;</w:t>
      </w:r>
    </w:p>
    <w:p w:rsidR="00DE284A" w:rsidRDefault="005E58EC">
      <w:pPr>
        <w:numPr>
          <w:ilvl w:val="0"/>
          <w:numId w:val="2"/>
        </w:numPr>
        <w:spacing w:line="360" w:lineRule="auto"/>
        <w:ind w:hanging="360"/>
        <w:rPr>
          <w:rFonts w:ascii="Calibri" w:eastAsia="Calibri" w:hAnsi="Calibri" w:cs="Calibri"/>
          <w:sz w:val="24"/>
          <w:szCs w:val="24"/>
        </w:rPr>
      </w:pPr>
      <w:r>
        <w:rPr>
          <w:rFonts w:ascii="Calibri" w:eastAsia="Calibri" w:hAnsi="Calibri" w:cs="Calibri"/>
          <w:sz w:val="24"/>
          <w:szCs w:val="24"/>
        </w:rPr>
        <w:t>How the team will manage &amp; resolve differences of opinion.  (Will the team require all individuals to accept the team's view?);</w:t>
      </w:r>
    </w:p>
    <w:p w:rsidR="00DE284A" w:rsidRDefault="005E58EC">
      <w:pPr>
        <w:numPr>
          <w:ilvl w:val="0"/>
          <w:numId w:val="2"/>
        </w:numPr>
        <w:spacing w:line="360" w:lineRule="auto"/>
        <w:ind w:hanging="360"/>
        <w:rPr>
          <w:rFonts w:ascii="Calibri" w:eastAsia="Calibri" w:hAnsi="Calibri" w:cs="Calibri"/>
          <w:sz w:val="24"/>
          <w:szCs w:val="24"/>
        </w:rPr>
      </w:pPr>
      <w:r>
        <w:rPr>
          <w:rFonts w:ascii="Calibri" w:eastAsia="Calibri" w:hAnsi="Calibri" w:cs="Calibri"/>
          <w:sz w:val="24"/>
          <w:szCs w:val="24"/>
        </w:rPr>
        <w:t>How you will get quiet team members or students who have English as a second language to actively contribute to team discussions;</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lastRenderedPageBreak/>
        <w:t>How team members will share knowledge and actively collaborate with other team members to ensure collaboration;</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How tasks will be allocated and how work will be completed (will you work according to the project plan, or use an event-driven informal process?);</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How your team will resolve or accept personal or professional differences;</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The process or channel will you use to escalate issues that the team cannot resolve;</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Will your team have a team leader role? And if so what are their responsibilities and how will they be supported, rewarded or compensated for their additional work load.</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Equitable workload for team work.</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Will the team accept freeloaders (people who do no work on the project), how will you identify them, and what are you going to do about them?</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Ensure that work is done to an acceptable level of quality and meets the project’s requirements;</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What process will you follow to deal with poor quality or late work;</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What you will do if members make significantly different contributions in terms of quantity or quality of work;</w:t>
      </w:r>
    </w:p>
    <w:p w:rsidR="00DE284A" w:rsidRDefault="005E58EC">
      <w:pPr>
        <w:numPr>
          <w:ilvl w:val="0"/>
          <w:numId w:val="2"/>
        </w:numPr>
        <w:spacing w:line="360" w:lineRule="auto"/>
        <w:ind w:left="714" w:hanging="357"/>
        <w:rPr>
          <w:rFonts w:ascii="Calibri" w:eastAsia="Calibri" w:hAnsi="Calibri" w:cs="Calibri"/>
          <w:sz w:val="24"/>
          <w:szCs w:val="24"/>
        </w:rPr>
      </w:pPr>
      <w:r>
        <w:rPr>
          <w:rFonts w:ascii="Calibri" w:eastAsia="Calibri" w:hAnsi="Calibri" w:cs="Calibri"/>
          <w:sz w:val="24"/>
          <w:szCs w:val="24"/>
        </w:rPr>
        <w:t>etc</w:t>
      </w:r>
    </w:p>
    <w:p w:rsidR="00DE284A" w:rsidRDefault="00DE284A">
      <w:pPr>
        <w:spacing w:before="120" w:after="120"/>
      </w:pPr>
    </w:p>
    <w:p w:rsidR="00DE284A" w:rsidRDefault="005E58EC">
      <w:pPr>
        <w:pStyle w:val="Heading2"/>
      </w:pPr>
      <w:bookmarkStart w:id="15" w:name="h.3rdcrjn" w:colFirst="0" w:colLast="0"/>
      <w:bookmarkEnd w:id="15"/>
      <w:r>
        <w:rPr>
          <w:rFonts w:ascii="Calibri" w:eastAsia="Calibri" w:hAnsi="Calibri" w:cs="Calibri"/>
          <w:sz w:val="24"/>
          <w:szCs w:val="24"/>
        </w:rPr>
        <w:t>Communication and Operational Process Topics</w:t>
      </w:r>
    </w:p>
    <w:p w:rsidR="00DE284A" w:rsidRDefault="005E58EC">
      <w:pPr>
        <w:spacing w:line="360" w:lineRule="auto"/>
      </w:pPr>
      <w:r>
        <w:rPr>
          <w:rFonts w:ascii="Calibri" w:eastAsia="Calibri" w:hAnsi="Calibri" w:cs="Calibri"/>
          <w:sz w:val="24"/>
          <w:szCs w:val="24"/>
        </w:rPr>
        <w:t>Your team communication and operational processes should explain in detail how the principles you have stated are put into operation.  They might include statements that include:</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How often your team meetings will be held, where, what time &amp; for how long;</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What regular agenda categories will be discussed at each meeting (eg progress made, issues);</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Who will record the team meetings (eg meeting date, attendees, issues discussed, decisions, actions) and enter the data in Team Worker when necessary;</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Will the team use an issues register to track the resolution of project, team and technical issues; if so how will this work.</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How often team members will communicate with each other;</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How team members will communicate between meetings;</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How often team members will check their email or voicemail;</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lastRenderedPageBreak/>
        <w:t>The timeframes team members will accept as reasonable to respond to email or voicemail messages;</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 xml:space="preserve">How team members will update each other with progress made, especially if they cannot attend a meeting; </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What a team member should do if he/she cannot meet his/her assigned tasks and deadlines;</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 xml:space="preserve">How the project plan will be updated to reflect actions completed and new actions assigned and who is responsible for these updates; </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Will a project library be established to contain electronic and/or print versions of documents and emails and who is responsible for maintaining this resource;</w:t>
      </w:r>
    </w:p>
    <w:p w:rsidR="00DE284A" w:rsidRDefault="005E58EC">
      <w:pPr>
        <w:numPr>
          <w:ilvl w:val="0"/>
          <w:numId w:val="1"/>
        </w:numPr>
        <w:spacing w:line="360" w:lineRule="auto"/>
        <w:ind w:hanging="360"/>
        <w:rPr>
          <w:rFonts w:ascii="Calibri" w:eastAsia="Calibri" w:hAnsi="Calibri" w:cs="Calibri"/>
          <w:sz w:val="24"/>
          <w:szCs w:val="24"/>
        </w:rPr>
      </w:pPr>
      <w:r>
        <w:rPr>
          <w:rFonts w:ascii="Calibri" w:eastAsia="Calibri" w:hAnsi="Calibri" w:cs="Calibri"/>
          <w:sz w:val="24"/>
          <w:szCs w:val="24"/>
        </w:rPr>
        <w:t>etc</w:t>
      </w:r>
    </w:p>
    <w:p w:rsidR="00DE284A" w:rsidRDefault="00DE284A"/>
    <w:p w:rsidR="00DE284A" w:rsidRDefault="005E58EC">
      <w:pPr>
        <w:pStyle w:val="Heading2"/>
      </w:pPr>
      <w:bookmarkStart w:id="16" w:name="h.26in1rg" w:colFirst="0" w:colLast="0"/>
      <w:bookmarkEnd w:id="16"/>
      <w:r>
        <w:rPr>
          <w:rFonts w:ascii="Calibri" w:eastAsia="Calibri" w:hAnsi="Calibri" w:cs="Calibri"/>
          <w:sz w:val="24"/>
          <w:szCs w:val="24"/>
        </w:rPr>
        <w:t>Defining Major and Minor Non-Compliance</w:t>
      </w:r>
    </w:p>
    <w:p w:rsidR="00DE284A" w:rsidRDefault="00DE284A"/>
    <w:p w:rsidR="00DE284A" w:rsidRDefault="005E58EC">
      <w:pPr>
        <w:spacing w:line="360" w:lineRule="auto"/>
      </w:pPr>
      <w:r>
        <w:rPr>
          <w:rFonts w:ascii="Calibri" w:eastAsia="Calibri" w:hAnsi="Calibri" w:cs="Calibri"/>
          <w:sz w:val="24"/>
          <w:szCs w:val="24"/>
        </w:rPr>
        <w:t xml:space="preserve">This section should assist you manage team and individual behaviours.  Your team should agree how this section should be completed and what items it may include.  It is up to you!  </w:t>
      </w:r>
    </w:p>
    <w:p w:rsidR="00DE284A" w:rsidRDefault="00DE284A">
      <w:pPr>
        <w:spacing w:line="360" w:lineRule="auto"/>
      </w:pPr>
    </w:p>
    <w:p w:rsidR="00DE284A" w:rsidRDefault="005E58EC">
      <w:pPr>
        <w:spacing w:line="360" w:lineRule="auto"/>
      </w:pPr>
      <w:r>
        <w:rPr>
          <w:rFonts w:ascii="Calibri" w:eastAsia="Calibri" w:hAnsi="Calibri" w:cs="Calibri"/>
          <w:sz w:val="24"/>
          <w:szCs w:val="24"/>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DE284A" w:rsidRDefault="00DE284A">
      <w:pPr>
        <w:spacing w:line="360" w:lineRule="auto"/>
      </w:pPr>
    </w:p>
    <w:p w:rsidR="00DE284A" w:rsidRDefault="005E58EC">
      <w:pPr>
        <w:pStyle w:val="Heading2"/>
      </w:pPr>
      <w:bookmarkStart w:id="17" w:name="h.lnxbz9" w:colFirst="0" w:colLast="0"/>
      <w:bookmarkEnd w:id="17"/>
      <w:r>
        <w:rPr>
          <w:rFonts w:ascii="Calibri" w:eastAsia="Calibri" w:hAnsi="Calibri" w:cs="Calibri"/>
          <w:sz w:val="24"/>
          <w:szCs w:val="24"/>
        </w:rPr>
        <w:t>Penalties for Major and Minor Non-Compliance</w:t>
      </w:r>
    </w:p>
    <w:p w:rsidR="00DE284A" w:rsidRDefault="00DE284A"/>
    <w:p w:rsidR="00DE284A" w:rsidRDefault="005E58EC">
      <w:pPr>
        <w:spacing w:line="360" w:lineRule="auto"/>
      </w:pPr>
      <w:r>
        <w:rPr>
          <w:rFonts w:ascii="Calibri" w:eastAsia="Calibri" w:hAnsi="Calibri" w:cs="Calibri"/>
          <w:sz w:val="24"/>
          <w:szCs w:val="24"/>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DE284A" w:rsidRDefault="00DE284A">
      <w:pPr>
        <w:spacing w:line="360" w:lineRule="auto"/>
      </w:pPr>
    </w:p>
    <w:p w:rsidR="00DE284A" w:rsidRDefault="005E58EC">
      <w:pPr>
        <w:spacing w:line="360" w:lineRule="auto"/>
      </w:pPr>
      <w:r>
        <w:rPr>
          <w:rFonts w:ascii="Calibri" w:eastAsia="Calibri" w:hAnsi="Calibri" w:cs="Calibri"/>
          <w:sz w:val="24"/>
          <w:szCs w:val="24"/>
        </w:rPr>
        <w:t>You may agree to allow a small number of minor transgressions occur without penalty as long as team members behave appropriately &amp; professionally.</w:t>
      </w:r>
    </w:p>
    <w:p w:rsidR="00DE284A" w:rsidRDefault="00DE284A">
      <w:pPr>
        <w:spacing w:line="360" w:lineRule="auto"/>
      </w:pPr>
    </w:p>
    <w:p w:rsidR="00DE284A" w:rsidRDefault="00DE284A"/>
    <w:p w:rsidR="00DE284A" w:rsidRDefault="00DE284A"/>
    <w:sectPr w:rsidR="00DE284A">
      <w:footerReference w:type="default" r:id="rId9"/>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C61" w:rsidRDefault="00BE0C61">
      <w:r>
        <w:separator/>
      </w:r>
    </w:p>
  </w:endnote>
  <w:endnote w:type="continuationSeparator" w:id="0">
    <w:p w:rsidR="00BE0C61" w:rsidRDefault="00BE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84A" w:rsidRDefault="005E58EC">
    <w:pPr>
      <w:tabs>
        <w:tab w:val="center" w:pos="4153"/>
        <w:tab w:val="right" w:pos="8306"/>
      </w:tabs>
      <w:jc w:val="right"/>
    </w:pPr>
    <w:r>
      <w:fldChar w:fldCharType="begin"/>
    </w:r>
    <w:r>
      <w:instrText>PAGE</w:instrText>
    </w:r>
    <w:r>
      <w:fldChar w:fldCharType="separate"/>
    </w:r>
    <w:r w:rsidR="00D03560">
      <w:rPr>
        <w:noProof/>
      </w:rPr>
      <w:t>4</w:t>
    </w:r>
    <w:r>
      <w:fldChar w:fldCharType="end"/>
    </w:r>
  </w:p>
  <w:p w:rsidR="00DE284A" w:rsidRDefault="005E58EC">
    <w:pPr>
      <w:tabs>
        <w:tab w:val="right" w:pos="9540"/>
      </w:tabs>
      <w:spacing w:after="720"/>
      <w:ind w:right="360"/>
    </w:pPr>
    <w:r>
      <w:rPr>
        <w:rFonts w:ascii="Verdana" w:eastAsia="Verdana" w:hAnsi="Verdana" w:cs="Verdana"/>
        <w:b/>
        <w:sz w:val="16"/>
        <w:szCs w:val="16"/>
      </w:rPr>
      <w:t>Team Agreement and Guide</w:t>
    </w:r>
    <w:r>
      <w:rPr>
        <w:rFonts w:ascii="Verdana" w:eastAsia="Verdana" w:hAnsi="Verdana" w:cs="Verdana"/>
        <w:b/>
        <w:sz w:val="16"/>
        <w:szCs w:val="16"/>
      </w:rPr>
      <w:tab/>
      <w:t xml:space="preserve">                    </w:t>
    </w:r>
    <w:r>
      <w:rPr>
        <w:rFonts w:ascii="Verdana" w:eastAsia="Verdana" w:hAnsi="Verdana" w:cs="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C61" w:rsidRDefault="00BE0C61">
      <w:r>
        <w:separator/>
      </w:r>
    </w:p>
  </w:footnote>
  <w:footnote w:type="continuationSeparator" w:id="0">
    <w:p w:rsidR="00BE0C61" w:rsidRDefault="00BE0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887"/>
    <w:multiLevelType w:val="multilevel"/>
    <w:tmpl w:val="162C039E"/>
    <w:lvl w:ilvl="0">
      <w:start w:val="1"/>
      <w:numFmt w:val="decimal"/>
      <w:lvlText w:val="%1"/>
      <w:lvlJc w:val="left"/>
      <w:pPr>
        <w:ind w:left="0" w:firstLine="0"/>
      </w:pPr>
    </w:lvl>
    <w:lvl w:ilvl="1">
      <w:start w:val="1"/>
      <w:numFmt w:val="decimal"/>
      <w:lvlText w:val="%1.%2"/>
      <w:lvlJc w:val="left"/>
      <w:pPr>
        <w:ind w:left="-4788" w:firstLine="4788"/>
      </w:pPr>
      <w:rPr>
        <w:b/>
        <w:i w:val="0"/>
      </w:rPr>
    </w:lvl>
    <w:lvl w:ilvl="2">
      <w:start w:val="1"/>
      <w:numFmt w:val="decimal"/>
      <w:lvlText w:val="%1.%2.%3"/>
      <w:lvlJc w:val="left"/>
      <w:pPr>
        <w:ind w:left="0" w:firstLine="0"/>
      </w:pPr>
    </w:lvl>
    <w:lvl w:ilvl="3">
      <w:start w:val="1"/>
      <w:numFmt w:val="decimal"/>
      <w:lvlText w:val="%1.%2.%3.%4"/>
      <w:lvlJc w:val="left"/>
      <w:pPr>
        <w:ind w:left="-504" w:hanging="144"/>
      </w:pPr>
    </w:lvl>
    <w:lvl w:ilvl="4">
      <w:start w:val="1"/>
      <w:numFmt w:val="decimal"/>
      <w:lvlText w:val="%1.%2.%3.%4.%5."/>
      <w:lvlJc w:val="left"/>
      <w:pPr>
        <w:ind w:left="0" w:firstLine="215"/>
      </w:pPr>
    </w:lvl>
    <w:lvl w:ilvl="5">
      <w:start w:val="1"/>
      <w:numFmt w:val="decimal"/>
      <w:lvlText w:val="%1.%2.%3.%4.%5.%6."/>
      <w:lvlJc w:val="left"/>
      <w:pPr>
        <w:ind w:left="504" w:firstLine="576"/>
      </w:pPr>
    </w:lvl>
    <w:lvl w:ilvl="6">
      <w:start w:val="1"/>
      <w:numFmt w:val="decimal"/>
      <w:lvlText w:val="%1.%2.%3.%4.%5.%6.%7."/>
      <w:lvlJc w:val="left"/>
      <w:pPr>
        <w:ind w:left="1008" w:firstLine="936"/>
      </w:pPr>
    </w:lvl>
    <w:lvl w:ilvl="7">
      <w:start w:val="1"/>
      <w:numFmt w:val="decimal"/>
      <w:lvlText w:val="%1.%2.%3.%4.%5.%6.%7.%8."/>
      <w:lvlJc w:val="left"/>
      <w:pPr>
        <w:ind w:left="1512" w:firstLine="1296"/>
      </w:pPr>
    </w:lvl>
    <w:lvl w:ilvl="8">
      <w:start w:val="1"/>
      <w:numFmt w:val="decimal"/>
      <w:lvlText w:val="%1.%2.%3.%4.%5.%6.%7.%8.%9."/>
      <w:lvlJc w:val="left"/>
      <w:pPr>
        <w:ind w:left="2088" w:firstLine="1656"/>
      </w:pPr>
    </w:lvl>
  </w:abstractNum>
  <w:abstractNum w:abstractNumId="1">
    <w:nsid w:val="07974A2E"/>
    <w:multiLevelType w:val="multilevel"/>
    <w:tmpl w:val="324262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A02190B"/>
    <w:multiLevelType w:val="multilevel"/>
    <w:tmpl w:val="ED3246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AB4D81"/>
    <w:multiLevelType w:val="multilevel"/>
    <w:tmpl w:val="074C69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43B70E3"/>
    <w:multiLevelType w:val="multilevel"/>
    <w:tmpl w:val="2E304A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284A"/>
    <w:rsid w:val="00092A60"/>
    <w:rsid w:val="002016B0"/>
    <w:rsid w:val="00381E48"/>
    <w:rsid w:val="004725F7"/>
    <w:rsid w:val="005E58EC"/>
    <w:rsid w:val="008C017E"/>
    <w:rsid w:val="008D42C6"/>
    <w:rsid w:val="00AF5D2A"/>
    <w:rsid w:val="00B460B7"/>
    <w:rsid w:val="00BE0C61"/>
    <w:rsid w:val="00D03560"/>
    <w:rsid w:val="00D3741A"/>
    <w:rsid w:val="00D534B9"/>
    <w:rsid w:val="00DE284A"/>
    <w:rsid w:val="00DE748B"/>
    <w:rsid w:val="00F644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1008" w:hanging="1008"/>
      <w:outlineLvl w:val="0"/>
    </w:pPr>
    <w:rPr>
      <w:rFonts w:ascii="Verdana" w:eastAsia="Verdana" w:hAnsi="Verdana" w:cs="Verdana"/>
      <w:b/>
      <w:sz w:val="24"/>
      <w:szCs w:val="24"/>
    </w:rPr>
  </w:style>
  <w:style w:type="paragraph" w:styleId="Heading2">
    <w:name w:val="heading 2"/>
    <w:basedOn w:val="Normal"/>
    <w:next w:val="Normal"/>
    <w:pPr>
      <w:keepNext/>
      <w:keepLines/>
      <w:tabs>
        <w:tab w:val="left" w:pos="0"/>
      </w:tabs>
      <w:spacing w:before="240" w:after="60"/>
      <w:ind w:left="1009" w:hanging="1009"/>
      <w:outlineLvl w:val="1"/>
    </w:pPr>
    <w:rPr>
      <w:b/>
    </w:rPr>
  </w:style>
  <w:style w:type="paragraph" w:styleId="Heading3">
    <w:name w:val="heading 3"/>
    <w:basedOn w:val="Normal"/>
    <w:next w:val="Normal"/>
    <w:pPr>
      <w:keepNext/>
      <w:keepLines/>
      <w:spacing w:before="240" w:after="60"/>
      <w:ind w:left="1008" w:hanging="1008"/>
      <w:outlineLvl w:val="2"/>
    </w:pPr>
    <w:rPr>
      <w:b/>
      <w:sz w:val="26"/>
      <w:szCs w:val="26"/>
    </w:rPr>
  </w:style>
  <w:style w:type="paragraph" w:styleId="Heading4">
    <w:name w:val="heading 4"/>
    <w:basedOn w:val="Normal"/>
    <w:next w:val="Normal"/>
    <w:pPr>
      <w:keepNext/>
      <w:keepLines/>
      <w:spacing w:before="240" w:after="60"/>
      <w:ind w:left="504" w:hanging="648"/>
      <w:outlineLvl w:val="3"/>
    </w:pPr>
    <w:rPr>
      <w:b/>
      <w:sz w:val="28"/>
      <w:szCs w:val="2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D42C6"/>
    <w:pPr>
      <w:ind w:left="720"/>
      <w:contextualSpacing/>
    </w:pPr>
  </w:style>
  <w:style w:type="paragraph" w:styleId="NormalWeb">
    <w:name w:val="Normal (Web)"/>
    <w:basedOn w:val="Normal"/>
    <w:uiPriority w:val="99"/>
    <w:unhideWhenUsed/>
    <w:rsid w:val="008D42C6"/>
    <w:pPr>
      <w:widowControl/>
      <w:spacing w:before="100" w:beforeAutospacing="1" w:after="100" w:afterAutospacing="1"/>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1008" w:hanging="1008"/>
      <w:outlineLvl w:val="0"/>
    </w:pPr>
    <w:rPr>
      <w:rFonts w:ascii="Verdana" w:eastAsia="Verdana" w:hAnsi="Verdana" w:cs="Verdana"/>
      <w:b/>
      <w:sz w:val="24"/>
      <w:szCs w:val="24"/>
    </w:rPr>
  </w:style>
  <w:style w:type="paragraph" w:styleId="Heading2">
    <w:name w:val="heading 2"/>
    <w:basedOn w:val="Normal"/>
    <w:next w:val="Normal"/>
    <w:pPr>
      <w:keepNext/>
      <w:keepLines/>
      <w:tabs>
        <w:tab w:val="left" w:pos="0"/>
      </w:tabs>
      <w:spacing w:before="240" w:after="60"/>
      <w:ind w:left="1009" w:hanging="1009"/>
      <w:outlineLvl w:val="1"/>
    </w:pPr>
    <w:rPr>
      <w:b/>
    </w:rPr>
  </w:style>
  <w:style w:type="paragraph" w:styleId="Heading3">
    <w:name w:val="heading 3"/>
    <w:basedOn w:val="Normal"/>
    <w:next w:val="Normal"/>
    <w:pPr>
      <w:keepNext/>
      <w:keepLines/>
      <w:spacing w:before="240" w:after="60"/>
      <w:ind w:left="1008" w:hanging="1008"/>
      <w:outlineLvl w:val="2"/>
    </w:pPr>
    <w:rPr>
      <w:b/>
      <w:sz w:val="26"/>
      <w:szCs w:val="26"/>
    </w:rPr>
  </w:style>
  <w:style w:type="paragraph" w:styleId="Heading4">
    <w:name w:val="heading 4"/>
    <w:basedOn w:val="Normal"/>
    <w:next w:val="Normal"/>
    <w:pPr>
      <w:keepNext/>
      <w:keepLines/>
      <w:spacing w:before="240" w:after="60"/>
      <w:ind w:left="504" w:hanging="648"/>
      <w:outlineLvl w:val="3"/>
    </w:pPr>
    <w:rPr>
      <w:b/>
      <w:sz w:val="28"/>
      <w:szCs w:val="2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D42C6"/>
    <w:pPr>
      <w:ind w:left="720"/>
      <w:contextualSpacing/>
    </w:pPr>
  </w:style>
  <w:style w:type="paragraph" w:styleId="NormalWeb">
    <w:name w:val="Normal (Web)"/>
    <w:basedOn w:val="Normal"/>
    <w:uiPriority w:val="99"/>
    <w:unhideWhenUsed/>
    <w:rsid w:val="008D42C6"/>
    <w:pPr>
      <w:widowControl/>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16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ng.utah.edu/~ece3940/ECE3940F07_TeamAgreeEx.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 Yatti Moe Zin</cp:lastModifiedBy>
  <cp:revision>12</cp:revision>
  <dcterms:created xsi:type="dcterms:W3CDTF">2015-07-31T09:03:00Z</dcterms:created>
  <dcterms:modified xsi:type="dcterms:W3CDTF">2015-09-21T10:56:00Z</dcterms:modified>
</cp:coreProperties>
</file>