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Git</w:t>
      </w:r>
      <w:r>
        <w:t xml:space="preserve"> </w:t>
      </w:r>
      <w:r>
        <w:t xml:space="preserve">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Бакулин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Git 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Склонируйте шаблон рабочего каталога с github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лабораторной работе в формате Markdown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Задать пользователя git:</w:t>
      </w:r>
    </w:p>
    <w:p>
      <w:pPr>
        <w:numPr>
          <w:ilvl w:val="0"/>
          <w:numId w:val="1002"/>
        </w:numPr>
        <w:pStyle w:val="Compact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Your Name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your_email@whatever.com</w:t>
      </w:r>
      <w:r>
        <w:t xml:space="preserve">”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Создали ssh ключ для доступа к github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5334000" cy="1885757"/>
            <wp:effectExtent b="0" l="0" r="0" t="0"/>
            <wp:docPr descr="Figure 1: Github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 1: Github</w:t>
      </w:r>
    </w:p>
    <w:bookmarkEnd w:id="0"/>
    <w:p>
      <w:pPr>
        <w:numPr>
          <w:ilvl w:val="0"/>
          <w:numId w:val="1003"/>
        </w:numPr>
      </w:pPr>
      <w:r>
        <w:t xml:space="preserve">Создали репозиторий на github используя шаблон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numPr>
          <w:ilvl w:val="0"/>
          <w:numId w:val="1000"/>
        </w:numPr>
        <w:pStyle w:val="CaptionedFigure"/>
      </w:pPr>
      <w:bookmarkStart w:id="30" w:name="fig:002"/>
      <w:r>
        <w:drawing>
          <wp:inline>
            <wp:extent cx="5334000" cy="3587953"/>
            <wp:effectExtent b="0" l="0" r="0" t="0"/>
            <wp:docPr descr="Figure 2: Github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Figure 2: Github</w:t>
      </w:r>
    </w:p>
    <w:bookmarkEnd w:id="0"/>
    <w:p>
      <w:pPr>
        <w:numPr>
          <w:ilvl w:val="0"/>
          <w:numId w:val="1003"/>
        </w:numPr>
      </w:pPr>
      <w:r>
        <w:t xml:space="preserve">Склонировали репозиторий, указали название курса и сгенерировали структуру каталогов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numPr>
          <w:ilvl w:val="0"/>
          <w:numId w:val="1000"/>
        </w:numPr>
        <w:pStyle w:val="CaptionedFigure"/>
      </w:pPr>
      <w:bookmarkStart w:id="34" w:name="fig:003"/>
      <w:r>
        <w:drawing>
          <wp:inline>
            <wp:extent cx="5334000" cy="302152"/>
            <wp:effectExtent b="0" l="0" r="0" t="0"/>
            <wp:docPr descr="Figure 3: Терминал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Figure 3: Терминал</w:t>
      </w:r>
    </w:p>
    <w:bookmarkEnd w:id="0"/>
    <w:p>
      <w:pPr>
        <w:numPr>
          <w:ilvl w:val="0"/>
          <w:numId w:val="1003"/>
        </w:numPr>
      </w:pPr>
      <w:r>
        <w:t xml:space="preserve">Отправили изменения в репозиторий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numPr>
          <w:ilvl w:val="0"/>
          <w:numId w:val="1000"/>
        </w:numPr>
        <w:pStyle w:val="CaptionedFigure"/>
      </w:pPr>
      <w:bookmarkStart w:id="38" w:name="fig:004"/>
      <w:r>
        <w:drawing>
          <wp:inline>
            <wp:extent cx="5334000" cy="1011694"/>
            <wp:effectExtent b="0" l="0" r="0" t="0"/>
            <wp:docPr descr="Figure 4: Github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 4: Github</w:t>
      </w:r>
    </w:p>
    <w:bookmarkEnd w:id="0"/>
    <w:p>
      <w:pPr>
        <w:numPr>
          <w:ilvl w:val="0"/>
          <w:numId w:val="1003"/>
        </w:numPr>
      </w:pPr>
      <w:r>
        <w:t xml:space="preserve">Создали отчет и презентацию по 1 работе на Markdown, конвертировали в другие форматы при помощи Pandoc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numPr>
          <w:ilvl w:val="0"/>
          <w:numId w:val="1000"/>
        </w:numPr>
        <w:pStyle w:val="CaptionedFigure"/>
      </w:pPr>
      <w:bookmarkStart w:id="42" w:name="fig:005"/>
      <w:r>
        <w:drawing>
          <wp:inline>
            <wp:extent cx="5334000" cy="269318"/>
            <wp:effectExtent b="0" l="0" r="0" t="0"/>
            <wp:docPr descr="Figure 5: Github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Figure 5: Github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Успешно создали структуру рабочего каталога и сделали первый отчет.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Никита Алексеевич Бакулин</dc:creator>
  <dc:language>ru-RU</dc:language>
  <cp:keywords/>
  <dcterms:created xsi:type="dcterms:W3CDTF">2023-02-12T06:37:19Z</dcterms:created>
  <dcterms:modified xsi:type="dcterms:W3CDTF">2023-02-12T06:37:19Z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Git 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