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пациенту</w:t>
      </w:r>
    </w:p>
    <w:p>
      <w:r>
        <w:t>ФИО: Сергеев Петр Сергеевич</w:t>
      </w:r>
    </w:p>
    <w:p>
      <w:r>
        <w:t>Email: adzproh91@gmail.com</w:t>
      </w:r>
    </w:p>
    <w:p>
      <w:r>
        <w:t>Адрес: ул. Ивашкевич 34-239</w:t>
      </w:r>
    </w:p>
    <w:p>
      <w:r>
        <w:t>Период: 28.04.2025 - 28.05.2025</w:t>
      </w:r>
    </w:p>
    <w:p>
      <w:r>
        <w:t>Всего приемов за период: 11</w:t>
      </w:r>
    </w:p>
    <w:p>
      <w:r>
        <w:t>Общая сумма: 250 BYN</w:t>
      </w:r>
    </w:p>
    <w:p>
      <w:pPr>
        <w:pStyle w:val="Heading1"/>
      </w:pPr>
      <w:r>
        <w:t>Детализация приемов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Начало</w:t>
            </w:r>
          </w:p>
        </w:tc>
        <w:tc>
          <w:tcPr>
            <w:tcW w:type="dxa" w:w="1080"/>
          </w:tcPr>
          <w:p>
            <w:r>
              <w:t>Конец</w:t>
            </w:r>
          </w:p>
        </w:tc>
        <w:tc>
          <w:tcPr>
            <w:tcW w:type="dxa" w:w="1080"/>
          </w:tcPr>
          <w:p>
            <w:r>
              <w:t>Врач</w:t>
            </w:r>
          </w:p>
        </w:tc>
        <w:tc>
          <w:tcPr>
            <w:tcW w:type="dxa" w:w="1080"/>
          </w:tcPr>
          <w:p>
            <w:r>
              <w:t>Специализация</w:t>
            </w:r>
          </w:p>
        </w:tc>
        <w:tc>
          <w:tcPr>
            <w:tcW w:type="dxa" w:w="1080"/>
          </w:tcPr>
          <w:p>
            <w:r>
              <w:t>Описание</w:t>
            </w:r>
          </w:p>
        </w:tc>
        <w:tc>
          <w:tcPr>
            <w:tcW w:type="dxa" w:w="1080"/>
          </w:tcPr>
          <w:p>
            <w:r>
              <w:t>Назначения</w:t>
            </w:r>
          </w:p>
        </w:tc>
        <w:tc>
          <w:tcPr>
            <w:tcW w:type="dxa" w:w="1080"/>
          </w:tcPr>
          <w:p>
            <w:r>
              <w:t>Тип</w:t>
            </w:r>
          </w:p>
        </w:tc>
        <w:tc>
          <w:tcPr>
            <w:tcW w:type="dxa" w:w="1080"/>
          </w:tcPr>
          <w:p>
            <w:r>
              <w:t>Стоимость</w:t>
            </w:r>
          </w:p>
        </w:tc>
      </w:tr>
      <w:tr>
        <w:tc>
          <w:tcPr>
            <w:tcW w:type="dxa" w:w="1080"/>
          </w:tcPr>
          <w:p>
            <w:r>
              <w:t>2025-05-27 22:27:26</w:t>
            </w:r>
          </w:p>
        </w:tc>
        <w:tc>
          <w:tcPr>
            <w:tcW w:type="dxa" w:w="1080"/>
          </w:tcPr>
          <w:p>
            <w:r>
              <w:t>2025-05-27 22:27:57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по</w:t>
            </w:r>
          </w:p>
        </w:tc>
        <w:tc>
          <w:tcPr>
            <w:tcW w:type="dxa" w:w="1080"/>
          </w:tcPr>
          <w:p>
            <w:r>
              <w:t>сдать анализ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2025-05-27 21:05:48</w:t>
            </w:r>
          </w:p>
        </w:tc>
        <w:tc>
          <w:tcPr>
            <w:tcW w:type="dxa" w:w="1080"/>
          </w:tcPr>
          <w:p>
            <w:r>
              <w:t>2025-05-27 21:10:17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dd</w:t>
            </w:r>
          </w:p>
        </w:tc>
        <w:tc>
          <w:tcPr>
            <w:tcW w:type="dxa" w:w="1080"/>
          </w:tcPr>
          <w:p>
            <w:r>
              <w:t>ddfdf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2025-05-27 20:30:40</w:t>
            </w:r>
          </w:p>
        </w:tc>
        <w:tc>
          <w:tcPr>
            <w:tcW w:type="dxa" w:w="1080"/>
          </w:tcPr>
          <w:p>
            <w:r>
              <w:t>2025-05-27 20:30:45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free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2025-05-27 20:04:10</w:t>
            </w:r>
          </w:p>
        </w:tc>
        <w:tc>
          <w:tcPr>
            <w:tcW w:type="dxa" w:w="1080"/>
          </w:tcPr>
          <w:p>
            <w:r>
              <w:t>2025-05-27 20:05:53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dvdv</w:t>
            </w:r>
          </w:p>
        </w:tc>
        <w:tc>
          <w:tcPr>
            <w:tcW w:type="dxa" w:w="1080"/>
          </w:tcPr>
          <w:p>
            <w:r>
              <w:t>dvdvdv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2025-05-27 20:03:20</w:t>
            </w:r>
          </w:p>
        </w:tc>
        <w:tc>
          <w:tcPr>
            <w:tcW w:type="dxa" w:w="1080"/>
          </w:tcPr>
          <w:p>
            <w:r>
              <w:t>2025-05-27 20:03:30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dvdv</w:t>
            </w:r>
          </w:p>
        </w:tc>
        <w:tc>
          <w:tcPr>
            <w:tcW w:type="dxa" w:w="1080"/>
          </w:tcPr>
          <w:p>
            <w:r>
              <w:t>dvdvdv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2025-05-27 20:01:22</w:t>
            </w:r>
          </w:p>
        </w:tc>
        <w:tc>
          <w:tcPr>
            <w:tcW w:type="dxa" w:w="1080"/>
          </w:tcPr>
          <w:p>
            <w:r>
              <w:t>2025-05-27 20:01:28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fvfv</w:t>
            </w:r>
          </w:p>
        </w:tc>
        <w:tc>
          <w:tcPr>
            <w:tcW w:type="dxa" w:w="1080"/>
          </w:tcPr>
          <w:p>
            <w:r>
              <w:t>fvfvf</w:t>
            </w:r>
          </w:p>
        </w:tc>
        <w:tc>
          <w:tcPr>
            <w:tcW w:type="dxa" w:w="1080"/>
          </w:tcPr>
          <w:p>
            <w:r>
              <w:t>free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2025-05-27 10:19:16</w:t>
            </w:r>
          </w:p>
        </w:tc>
        <w:tc>
          <w:tcPr>
            <w:tcW w:type="dxa" w:w="1080"/>
          </w:tcPr>
          <w:p>
            <w:r>
              <w:t>2025-05-27 10:19:26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vdvd</w:t>
            </w:r>
          </w:p>
        </w:tc>
        <w:tc>
          <w:tcPr>
            <w:tcW w:type="dxa" w:w="1080"/>
          </w:tcPr>
          <w:p>
            <w:r>
              <w:t>dvdvd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2025-05-27 10:16:06</w:t>
            </w:r>
          </w:p>
        </w:tc>
        <w:tc>
          <w:tcPr>
            <w:tcW w:type="dxa" w:w="1080"/>
          </w:tcPr>
          <w:p>
            <w:r>
              <w:t>2025-05-27 10:16:14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fefe</w:t>
            </w:r>
          </w:p>
        </w:tc>
        <w:tc>
          <w:tcPr>
            <w:tcW w:type="dxa" w:w="1080"/>
          </w:tcPr>
          <w:p>
            <w:r>
              <w:t>fefef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2025-05-27 10:14:45</w:t>
            </w:r>
          </w:p>
        </w:tc>
        <w:tc>
          <w:tcPr>
            <w:tcW w:type="dxa" w:w="1080"/>
          </w:tcPr>
          <w:p>
            <w:r>
              <w:t>2025-05-27 10:15:00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прр</w:t>
            </w:r>
          </w:p>
        </w:tc>
        <w:tc>
          <w:tcPr>
            <w:tcW w:type="dxa" w:w="1080"/>
          </w:tcPr>
          <w:p>
            <w:r>
              <w:t>efefe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50</w:t>
            </w:r>
          </w:p>
        </w:tc>
      </w:tr>
      <w:tr>
        <w:tc>
          <w:tcPr>
            <w:tcW w:type="dxa" w:w="1080"/>
          </w:tcPr>
          <w:p>
            <w:r>
              <w:t>2025-05-27 10:14:27</w:t>
            </w:r>
          </w:p>
        </w:tc>
        <w:tc>
          <w:tcPr>
            <w:tcW w:type="dxa" w:w="1080"/>
          </w:tcPr>
          <w:p>
            <w:r>
              <w:t>2025-05-27 10:14:45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>
              <w:t>прр</w:t>
            </w:r>
          </w:p>
        </w:tc>
        <w:tc>
          <w:tcPr>
            <w:tcW w:type="dxa" w:w="1080"/>
          </w:tcPr>
          <w:p>
            <w:r>
              <w:t>efefe</w:t>
            </w:r>
          </w:p>
        </w:tc>
        <w:tc>
          <w:tcPr>
            <w:tcW w:type="dxa" w:w="1080"/>
          </w:tcPr>
          <w:p>
            <w:r>
              <w:t>payed</w:t>
            </w:r>
          </w:p>
        </w:tc>
        <w:tc>
          <w:tcPr>
            <w:tcW w:type="dxa" w:w="1080"/>
          </w:tcPr>
          <w:p>
            <w:r>
              <w:t>50</w:t>
            </w:r>
          </w:p>
        </w:tc>
      </w:tr>
      <w:tr>
        <w:tc>
          <w:tcPr>
            <w:tcW w:type="dxa" w:w="1080"/>
          </w:tcPr>
          <w:p>
            <w:r>
              <w:t>2025-05-22 11:17:51</w:t>
            </w:r>
          </w:p>
        </w:tc>
        <w:tc>
          <w:tcPr>
            <w:tcW w:type="dxa" w:w="1080"/>
          </w:tcPr>
          <w:p>
            <w:r>
              <w:t>2025-05-22 11:19:37</w:t>
            </w:r>
          </w:p>
        </w:tc>
        <w:tc>
          <w:tcPr>
            <w:tcW w:type="dxa" w:w="1080"/>
          </w:tcPr>
          <w:p>
            <w:r>
              <w:t>Дашкевич Анна Николаевна</w:t>
            </w:r>
          </w:p>
        </w:tc>
        <w:tc>
          <w:tcPr>
            <w:tcW w:type="dxa" w:w="1080"/>
          </w:tcPr>
          <w:p>
            <w:r>
              <w:t>Терапевт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free</w:t>
            </w:r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