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6B2D5C"/>
          <w:sz w:val="44"/>
          <w:szCs w:val="44"/>
        </w:rPr>
        <w:t xml:space="preserve">Правила пользования интернет-магазином и условия дистанционного договора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Интернет-магазин hairshop.lv · SIA "MIKS PLUS" · Версия 2.0 · Действует с 03.07.2026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1. Общие положения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1.1. Настоящие Правила (далее — «Правила») определяют порядок пользования интернет-магазином www.hairshop.lv (далее — «Магазин») и условия дистанционного договора купли-продажи между продавцом и покупателем.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Продавец: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SIA "MIKS PLUS", рег. № 40103351370, НДС № LV40103351370, юридический адрес: Rencēnu iela 10A, Rīga, LV-1073, Latvija; тел. +371 27067730; e-mail: Info@HairShop.lv; банк: AS Swedbank, SWIFT: HABALV22, счёт: LV66HABA0551036604107.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Покупатель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дееспособное физическое лицо, достигшее 18 лет, либо юридическое лицо, оформляющее заказ в Магазине. Оформляя заказ, покупатель подтверждает, что ознакомился с Правилами и Политикой конфиденциальности и согласен с ними.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1.4. Договор, заключённый через Магазин, является дистанционным договором в понимании Закона ЛР «О защите прав потребителей» (Patērētāju tiesību aizsardzības likums) и Правил Кабинета министров № 255 от 20.05.2014 «Правила о дистанционном договоре».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2. Регистрация и учётная запись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2.1. Покупки можно совершать как с регистрацией, так и без неё (если такая возможность включена для конкретного заказа). Регистрация даёт доступ к истории заказов, сохранённым адресам, списку желаний и программе лояльности.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2.2. Покупатель обязан указывать достоверные данные и своевременно их обновлять, а также не передавать данные для входа третьим лицам. Покупатель отвечает за все действия, совершённые под его учётной записью.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2.3. Продавец вправе заблокировать учётную запись при нарушении Правил, попытках мошенничества или злоупотреблении (в т.ч. систематическом невыкупе заказов с оплатой при получении), уведомив покупателя по e-mail.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3. Товары и цены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3.1. Все цены в Магазине указаны в евро (EUR) и включают налог на добавленную стоимость (PVN) по ставке, действующей в Латвийской Республике. Стоимость доставки в цену товара не входит и отображается при оформлении заказа до его подтверждения.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3.2. Изображения товаров носят информативный характер; оттенок упаковки может незначительно отличаться. Существенные свойства товара указаны в описании товара.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3.3. Продавец вправе изменять цены и ассортимент. К заказу применяется цена, действовавшая на момент оформления заказа. В случае очевидной технической ошибки в цене продавец вправе аннулировать заказ, вернув покупателю уплаченную сумму в полном объёме.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3.4. Профессиональные средства для окрашивания и химической обработки волос предназначены для профессионального использования. Покупатель принимает на себя ответственность за использование таких средств в соответствии с инструкцией производителя.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4. Оформление заказа и заключение договора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4.1. Покупатель добавляет товары в корзину, выбирает способ доставки и оплаты, указывает данные получателя и подтверждает заказ.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4.2. После оформления заказа покупатель получает автоматическое подтверждение на e-mail. Договор считается заключённым с момента, когда продавец подтвердил заказ и (при предоплате) получена оплата.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4.3. Если заказанный товар отсутствует, продавец информирует покупателя и предлагает аналогичный товар, ожидание поставки или возврат уплаченной суммы в течение 14 дней.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5. Оплата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Онлайн-оплата через Paysera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банковские ссылки латвийских и балтийских банков, платёжные карты Visa/Mastercard. Платёж обрабатывает лицензированное платёжное учреждение Paysera LT, UAB.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Оплата после получения товара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наличными или картой курьеру либо при получении в пакомате/отделении, если такая возможность доступна для выбранного способа доставки. Продавец вправе ограничить этот способ оплаты для отдельных заказов (например, при первом заказе на крупную сумму или при предыдущих невыкупленных заказах).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Банковский перевод по счёту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на счёт продавца: AS Swedbank, SWIFT HABALV22, LV66HABA0551036604107, с указанием номера заказа. Заказ передаётся в обработку после поступления оплаты.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6. Доставка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6.1. Способы доставки: курьер и пакоматы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DPD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пакоматы и отделения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Omniva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курьер и пакоматы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Venipak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а также самовывоз из магазина продавца в Риге (Rencēnu iela 10A) по предварительному согласованию.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6.2. География доставки: Латвия, Литва, Эстония и другие страны Европейского Союза. Стоимость и ориентировочные сроки доставки зависят от страны, способа доставки, веса и габаритов заказа и отображаются при оформлении заказа.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6.3. Ориентировочные сроки: по Латвии — 1–3 рабочих дня, Литва и Эстония — 2–4 рабочих дня, другие страны ЕС — 3–10 рабочих дней с момента передачи заказа перевозчику. Сроки могут увеличиваться в период праздников и распродаж.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6.4. При получении покупатель обязан проверить упаковку. При видимых повреждениях необходимо зафиксировать их в присутствии курьера (акт) или сфотографировать посылку из пакомата до вскрытия и сообщить продавцу в течение 2 рабочих дней.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6.5. Если посылка не востребована в пакомате/отделении в установленный перевозчиком срок и возвращена продавцу, продавец вправе удержать из возвращаемой суммы фактические расходы на доставку и возврат.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7. Право отказа (возврат в течение 14 дней)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7.1. Покупатель-потребитель вправе отказаться от дистанционного договора без объяснения причин в течение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14 дней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с момента получения товара (Правила КМ № 255).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7.2. Для отказа необходимо в указанный срок направить продавцу ясное заявление на Info@HairShop.lv (можно использовать форму отказа, доступную на сайте) и вернуть товар не позднее 14 дней после подачи заявления по адресу: SIA "MIKS PLUS", Rencēnu iela 10A, Rīga, LV-1073.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Право отказа не применяется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к товарам, которые по соображениям гигиены и охраны здоровья не подлежат возврату после вскрытия упаковки (косметика, средства по уходу за волосами и аналогичные товары с нарушенной защитной плёнкой/пломбой), а также к товарам, изготовленным по индивидуальному заказу.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7.4. Возвращаемый товар должен быть неиспользованным, в оригинальной неповреждённой упаковке, с сохранёнными этикетками. Покупатель отвечает за уменьшение стоимости товара, возникшее вследствие использования товара сверх необходимого для проверки его характера и свойств.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7.5. Прямые расходы на возврат товара несёт покупатель, если продавец не согласовал иное.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7.6. Продавец возвращает все полученные от покупателя платежи, включая стандартную стоимость доставки, не позднее 14 дней с момента получения заявления об отказе, тем же способом оплаты. Продавец вправе задержать возврат до получения товара обратно или подтверждения его отправки.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8. Гарантия и несоответствующий товар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8.1. На товары распространяются установленные законом права потребителя: претензию о несоответствии товара условиям договора можно заявить в течение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 лет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со дня получения товара (Закон ЛР «О защите прав потребителей»).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8.2. При обнаружении несоответствия покупатель направляет претензию на Info@HairShop.lv, приложив подтверждение покупки и описание/фото недостатка. Продавец рассматривает претензию и даёт ответ в течение 15 рабочих дней.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8.3. При обоснованной претензии покупатель вправе требовать в первую очередь замены товара или устранения несоответствия, а если это невозможно или несоразмерно — соразмерного снижения цены или расторжения договора с возвратом уплаченной суммы. Расходы на возврат несоответствующего товара несёт продавец.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9. Программа лояльности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9.1. Зарегистрированные покупатели участвуют в программе накопительных скидок: уровень скидки зависит от суммарного объёма покупок и рассчитывается автоматически. Актуальные пороги и размеры скидок публикуются на сайте.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9.2. Скидка программы лояльности применяется к последующим покупкам и не суммируется с отдельными акциями, если в условиях акции не указано иное. Скидки не обмениваются на деньги.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9.3. Продавец вправе изменить условия программы, уведомив участников на сайте и/или по e-mail не менее чем за 30 дней. Накопленный уровень скидки может быть аннулирован при удалении учётной записи или злоупотреблении программой.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10. Интеллектуальная собственность и пользование сайтом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10.1. Содержание сайта (тексты, фотографии, дизайн, логотипы, базы данных) принадлежит продавцу или используется на законных основаниях. Копирование и использование в коммерческих целях без письменного согласия продавца запрещено.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10.2. Запрещается использовать Магазин противоправным способом, вмешиваться в его работу, размещать ложные данные или использовать автоматизированные средства сбора данных без разрешения продавца.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11. Персональные данные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Обработка персональных данных покупателей осуществляется в соответствии с Политикой конфиденциальности, опубликованной на www.hairshop.lv, которая является неотъемлемой частью настоящих Правил.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12. Ответственность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12.1. Продавец не отвечает за убытки, возникшие вследствие указания покупателем неверных данных, несоблюдения инструкций производителя товара, а также за задержки, вызванные обстоятельствами непреодолимой силы.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12.2. Стороны несут ответственность в соответствии с нормативными актами Латвийской Республики.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13. Разрешение споров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13.1. Споры решаются путём переговоров. Претензии направляются на Info@HairShop.lv; ответ предоставляется в течение 15 рабочих дней.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13.2. Потребитель вправе обратиться в Центр защиты прав потребителей (Patērētāju tiesību aizsardzības centrs, Brīvības iela 55, Rīga, LV-1010, www.ptac.gov.lv) или в комиссию по внесудебному разрешению потребительских споров.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13.3. Для онлайн-разрешения споров доступна платформа ЕС ODR: https://ec.europa.eu/consumers/odr.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13.4. К отношениям сторон применяется право Латвийской Республики. Споры, не решённые во внесудебном порядке, рассматриваются в судах Латвийской Республики; это не лишает потребителя защиты, предоставляемой императивными нормами страны его проживания в ЕС.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14. Заключительные положения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14.1. Продавец вправе изменять настоящие Правила. К заказу применяется редакция Правил, действовавшая на момент оформления заказа. Актуальная редакция публикуется на www.hairshop.lv с указанием даты вступления в силу.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14.2. Если отдельное положение Правил признано недействительным, остальные положения сохраняют силу.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SIA "MIKS PLUS" · Rencēnu iela 10A, Rīga, LV-1073 · +371 27067730 · Info@HairShop.lv</w:t>
      </w:r>
    </w:p>
    <w:sectPr>
      <w:footerReference w:type="default" r:id="rId7"/>
      <w:pgSz w:w="11906" w:h="16838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SIA “MIKS PLUS” · hairshop.lv ·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2026-07-03T06:58:59.568Z</dcterms:created>
  <dcterms:modified xsi:type="dcterms:W3CDTF">2026-07-03T06:58:59.568Z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