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6B" w:rsidRPr="0054766B" w:rsidRDefault="0054766B" w:rsidP="005476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76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Python </w:t>
      </w:r>
      <w:r w:rsidRPr="005476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OOPs</w:t>
      </w:r>
      <w:r w:rsidRPr="005476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Assignment </w:t>
      </w:r>
    </w:p>
    <w:p w:rsidR="0054766B" w:rsidRPr="0054766B" w:rsidRDefault="0054766B" w:rsidP="00547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766B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:rsidR="0054766B" w:rsidRPr="0054766B" w:rsidRDefault="0054766B" w:rsidP="00547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>Write clean and well-commented Python code.</w:t>
      </w:r>
    </w:p>
    <w:p w:rsidR="0054766B" w:rsidRPr="0054766B" w:rsidRDefault="0054766B" w:rsidP="00547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>Test every class by creating objects.</w:t>
      </w:r>
    </w:p>
    <w:p w:rsidR="0054766B" w:rsidRPr="0054766B" w:rsidRDefault="0054766B" w:rsidP="00547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Submit a single </w:t>
      </w:r>
      <w:r w:rsidRPr="0054766B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file with all answers.</w:t>
      </w:r>
      <w:bookmarkStart w:id="0" w:name="_GoBack"/>
      <w:bookmarkEnd w:id="0"/>
    </w:p>
    <w:p w:rsidR="0054766B" w:rsidRPr="0054766B" w:rsidRDefault="0054766B" w:rsidP="00547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6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Section </w:t>
      </w:r>
      <w:proofErr w:type="gramStart"/>
      <w:r w:rsidRPr="0054766B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proofErr w:type="gramEnd"/>
      <w:r w:rsidRPr="0054766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Class &amp; Object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Q1.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Student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attributes </w:t>
      </w:r>
      <w:r w:rsidRPr="0054766B">
        <w:rPr>
          <w:rFonts w:ascii="Courier New" w:eastAsia="Times New Roman" w:hAnsi="Courier New" w:cs="Courier New"/>
          <w:sz w:val="20"/>
          <w:szCs w:val="20"/>
        </w:rPr>
        <w:t>name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roll_no</w:t>
      </w:r>
      <w:proofErr w:type="spellEnd"/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766B">
        <w:rPr>
          <w:rFonts w:ascii="Courier New" w:eastAsia="Times New Roman" w:hAnsi="Courier New" w:cs="Courier New"/>
          <w:sz w:val="20"/>
          <w:szCs w:val="20"/>
        </w:rPr>
        <w:t>marks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 xml:space="preserve">Add a method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display_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details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to print student details. Create at least two student objects.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Q2.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Car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attributes </w:t>
      </w:r>
      <w:r w:rsidRPr="0054766B">
        <w:rPr>
          <w:rFonts w:ascii="Courier New" w:eastAsia="Times New Roman" w:hAnsi="Courier New" w:cs="Courier New"/>
          <w:sz w:val="20"/>
          <w:szCs w:val="20"/>
        </w:rPr>
        <w:t>brand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766B">
        <w:rPr>
          <w:rFonts w:ascii="Courier New" w:eastAsia="Times New Roman" w:hAnsi="Courier New" w:cs="Courier New"/>
          <w:sz w:val="20"/>
          <w:szCs w:val="20"/>
        </w:rPr>
        <w:t>model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766B">
        <w:rPr>
          <w:rFonts w:ascii="Courier New" w:eastAsia="Times New Roman" w:hAnsi="Courier New" w:cs="Courier New"/>
          <w:sz w:val="20"/>
          <w:szCs w:val="20"/>
        </w:rPr>
        <w:t>year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 xml:space="preserve">Add methods: 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start(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766B">
        <w:rPr>
          <w:rFonts w:ascii="Courier New" w:eastAsia="Times New Roman" w:hAnsi="Courier New" w:cs="Courier New"/>
          <w:sz w:val="20"/>
          <w:szCs w:val="20"/>
        </w:rPr>
        <w:t>stop()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 Create objects and demonstrate method calling.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66B">
        <w:rPr>
          <w:rFonts w:ascii="Times New Roman" w:eastAsia="Times New Roman" w:hAnsi="Times New Roman" w:cs="Times New Roman"/>
          <w:b/>
          <w:bCs/>
          <w:sz w:val="36"/>
          <w:szCs w:val="36"/>
        </w:rPr>
        <w:t>Section B – Constructor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Q3.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Book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attributes </w:t>
      </w:r>
      <w:r w:rsidRPr="0054766B">
        <w:rPr>
          <w:rFonts w:ascii="Courier New" w:eastAsia="Times New Roman" w:hAnsi="Courier New" w:cs="Courier New"/>
          <w:sz w:val="20"/>
          <w:szCs w:val="20"/>
        </w:rPr>
        <w:t>title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766B">
        <w:rPr>
          <w:rFonts w:ascii="Courier New" w:eastAsia="Times New Roman" w:hAnsi="Courier New" w:cs="Courier New"/>
          <w:sz w:val="20"/>
          <w:szCs w:val="20"/>
        </w:rPr>
        <w:t>author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price</w:t>
      </w:r>
      <w:proofErr w:type="gramEnd"/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66B" w:rsidRPr="0054766B" w:rsidRDefault="0054766B" w:rsidP="00547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>Initialize them using a constructor.</w:t>
      </w:r>
    </w:p>
    <w:p w:rsidR="0054766B" w:rsidRPr="0054766B" w:rsidRDefault="0054766B" w:rsidP="00547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Add a method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apply_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discount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discount_percentage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that reduces the price.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Q4.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Employee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 constructor that accepts </w:t>
      </w:r>
      <w:r w:rsidRPr="0054766B">
        <w:rPr>
          <w:rFonts w:ascii="Courier New" w:eastAsia="Times New Roman" w:hAnsi="Courier New" w:cs="Courier New"/>
          <w:sz w:val="20"/>
          <w:szCs w:val="20"/>
        </w:rPr>
        <w:t>name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766B">
        <w:rPr>
          <w:rFonts w:ascii="Courier New" w:eastAsia="Times New Roman" w:hAnsi="Courier New" w:cs="Courier New"/>
          <w:sz w:val="20"/>
          <w:szCs w:val="20"/>
        </w:rPr>
        <w:t>id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4766B">
        <w:rPr>
          <w:rFonts w:ascii="Courier New" w:eastAsia="Times New Roman" w:hAnsi="Courier New" w:cs="Courier New"/>
          <w:sz w:val="20"/>
          <w:szCs w:val="20"/>
        </w:rPr>
        <w:t>salary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 xml:space="preserve">Add a method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show_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info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 Create at least two employee objects.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66B">
        <w:rPr>
          <w:rFonts w:ascii="Times New Roman" w:eastAsia="Times New Roman" w:hAnsi="Times New Roman" w:cs="Times New Roman"/>
          <w:b/>
          <w:bCs/>
          <w:sz w:val="36"/>
          <w:szCs w:val="36"/>
        </w:rPr>
        <w:t>Section C – Encapsulation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Q5.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BankAccount</w:t>
      </w:r>
      <w:proofErr w:type="spellEnd"/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54766B" w:rsidRPr="0054766B" w:rsidRDefault="0054766B" w:rsidP="00547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Private attributes: </w:t>
      </w:r>
      <w:r w:rsidRPr="0054766B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account_number</w:t>
      </w:r>
      <w:proofErr w:type="spellEnd"/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766B">
        <w:rPr>
          <w:rFonts w:ascii="Courier New" w:eastAsia="Times New Roman" w:hAnsi="Courier New" w:cs="Courier New"/>
          <w:sz w:val="20"/>
          <w:szCs w:val="20"/>
        </w:rPr>
        <w:t>__balance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66B" w:rsidRPr="0054766B" w:rsidRDefault="0054766B" w:rsidP="00547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Methods: 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deposit(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amount)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766B">
        <w:rPr>
          <w:rFonts w:ascii="Courier New" w:eastAsia="Times New Roman" w:hAnsi="Courier New" w:cs="Courier New"/>
          <w:sz w:val="20"/>
          <w:szCs w:val="20"/>
        </w:rPr>
        <w:t>withdraw(amount)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get_balance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Q6.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Laptop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private attributes </w:t>
      </w:r>
      <w:r w:rsidRPr="0054766B">
        <w:rPr>
          <w:rFonts w:ascii="Courier New" w:eastAsia="Times New Roman" w:hAnsi="Courier New" w:cs="Courier New"/>
          <w:sz w:val="20"/>
          <w:szCs w:val="20"/>
        </w:rPr>
        <w:t>__brand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766B">
        <w:rPr>
          <w:rFonts w:ascii="Courier New" w:eastAsia="Times New Roman" w:hAnsi="Courier New" w:cs="Courier New"/>
          <w:sz w:val="20"/>
          <w:szCs w:val="20"/>
        </w:rPr>
        <w:t>__price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>Provide getter and setter methods for both attributes. Demonstrate how encapsulation works.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66B">
        <w:rPr>
          <w:rFonts w:ascii="Times New Roman" w:eastAsia="Times New Roman" w:hAnsi="Times New Roman" w:cs="Times New Roman"/>
          <w:b/>
          <w:bCs/>
          <w:sz w:val="36"/>
          <w:szCs w:val="36"/>
        </w:rPr>
        <w:t>Section D – Inheritance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Q7.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base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Person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attributes </w:t>
      </w:r>
      <w:r w:rsidRPr="0054766B">
        <w:rPr>
          <w:rFonts w:ascii="Courier New" w:eastAsia="Times New Roman" w:hAnsi="Courier New" w:cs="Courier New"/>
          <w:sz w:val="20"/>
          <w:szCs w:val="20"/>
        </w:rPr>
        <w:t>name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766B">
        <w:rPr>
          <w:rFonts w:ascii="Courier New" w:eastAsia="Times New Roman" w:hAnsi="Courier New" w:cs="Courier New"/>
          <w:sz w:val="20"/>
          <w:szCs w:val="20"/>
        </w:rPr>
        <w:t>age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derived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Employee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an additional attribute </w:t>
      </w:r>
      <w:r w:rsidRPr="0054766B">
        <w:rPr>
          <w:rFonts w:ascii="Courier New" w:eastAsia="Times New Roman" w:hAnsi="Courier New" w:cs="Courier New"/>
          <w:sz w:val="20"/>
          <w:szCs w:val="20"/>
        </w:rPr>
        <w:t>salary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 xml:space="preserve">Add a method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display_employee_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details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and demonstrate inheritance.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Q8.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base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Vehicle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method 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move(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 xml:space="preserve">Create derived classes </w:t>
      </w:r>
      <w:r w:rsidRPr="0054766B">
        <w:rPr>
          <w:rFonts w:ascii="Courier New" w:eastAsia="Times New Roman" w:hAnsi="Courier New" w:cs="Courier New"/>
          <w:sz w:val="20"/>
          <w:szCs w:val="20"/>
        </w:rPr>
        <w:t>Car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766B">
        <w:rPr>
          <w:rFonts w:ascii="Courier New" w:eastAsia="Times New Roman" w:hAnsi="Courier New" w:cs="Courier New"/>
          <w:sz w:val="20"/>
          <w:szCs w:val="20"/>
        </w:rPr>
        <w:t>Bike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that inherit from </w:t>
      </w:r>
      <w:r w:rsidRPr="0054766B">
        <w:rPr>
          <w:rFonts w:ascii="Courier New" w:eastAsia="Times New Roman" w:hAnsi="Courier New" w:cs="Courier New"/>
          <w:sz w:val="20"/>
          <w:szCs w:val="20"/>
        </w:rPr>
        <w:t>Vehicle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and override the 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move(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66B">
        <w:rPr>
          <w:rFonts w:ascii="Times New Roman" w:eastAsia="Times New Roman" w:hAnsi="Times New Roman" w:cs="Times New Roman"/>
          <w:b/>
          <w:bCs/>
          <w:sz w:val="36"/>
          <w:szCs w:val="36"/>
        </w:rPr>
        <w:t>Section E – Polymorphism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Q9.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two classes </w:t>
      </w:r>
      <w:r w:rsidRPr="0054766B">
        <w:rPr>
          <w:rFonts w:ascii="Courier New" w:eastAsia="Times New Roman" w:hAnsi="Courier New" w:cs="Courier New"/>
          <w:sz w:val="20"/>
          <w:szCs w:val="20"/>
        </w:rPr>
        <w:t>Dog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766B">
        <w:rPr>
          <w:rFonts w:ascii="Courier New" w:eastAsia="Times New Roman" w:hAnsi="Courier New" w:cs="Courier New"/>
          <w:sz w:val="20"/>
          <w:szCs w:val="20"/>
        </w:rPr>
        <w:t>Cat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sound(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 xml:space="preserve">Demonstrate polymorphism by calling 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sound(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using a common interface.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Q10.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Calculator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 method 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66B" w:rsidRPr="0054766B" w:rsidRDefault="0054766B" w:rsidP="00547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>If given two numbers → return their sum.</w:t>
      </w:r>
    </w:p>
    <w:p w:rsidR="0054766B" w:rsidRPr="0054766B" w:rsidRDefault="0054766B" w:rsidP="00547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>If given three numbers → return their sum. (use default arguments)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Q11.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 function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animal_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sound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animal)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that accepts any object with a </w:t>
      </w:r>
      <w:r w:rsidRPr="0054766B">
        <w:rPr>
          <w:rFonts w:ascii="Courier New" w:eastAsia="Times New Roman" w:hAnsi="Courier New" w:cs="Courier New"/>
          <w:sz w:val="20"/>
          <w:szCs w:val="20"/>
        </w:rPr>
        <w:t>sound()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>Demonstrate polymorphism by passing different animal objects.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66B">
        <w:rPr>
          <w:rFonts w:ascii="Times New Roman" w:eastAsia="Times New Roman" w:hAnsi="Times New Roman" w:cs="Times New Roman"/>
          <w:b/>
          <w:bCs/>
          <w:sz w:val="36"/>
          <w:szCs w:val="36"/>
        </w:rPr>
        <w:t>Section F – Abstraction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Q12.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an abstract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Shape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an abstract method 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area(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it in </w:t>
      </w:r>
      <w:r w:rsidRPr="0054766B">
        <w:rPr>
          <w:rFonts w:ascii="Courier New" w:eastAsia="Times New Roman" w:hAnsi="Courier New" w:cs="Courier New"/>
          <w:sz w:val="20"/>
          <w:szCs w:val="20"/>
        </w:rPr>
        <w:t>Circle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766B">
        <w:rPr>
          <w:rFonts w:ascii="Courier New" w:eastAsia="Times New Roman" w:hAnsi="Courier New" w:cs="Courier New"/>
          <w:sz w:val="20"/>
          <w:szCs w:val="20"/>
        </w:rPr>
        <w:t>Rectangle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Q13.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Create an abstract class </w:t>
      </w:r>
      <w:r w:rsidRPr="0054766B">
        <w:rPr>
          <w:rFonts w:ascii="Courier New" w:eastAsia="Times New Roman" w:hAnsi="Courier New" w:cs="Courier New"/>
          <w:sz w:val="20"/>
          <w:szCs w:val="20"/>
        </w:rPr>
        <w:t>Employee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with abstract methods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calculate_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salary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get_role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br/>
        <w:t xml:space="preserve">Implement </w:t>
      </w:r>
      <w:r w:rsidRPr="0054766B">
        <w:rPr>
          <w:rFonts w:ascii="Courier New" w:eastAsia="Times New Roman" w:hAnsi="Courier New" w:cs="Courier New"/>
          <w:sz w:val="20"/>
          <w:szCs w:val="20"/>
        </w:rPr>
        <w:t>Manager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4766B">
        <w:rPr>
          <w:rFonts w:ascii="Courier New" w:eastAsia="Times New Roman" w:hAnsi="Courier New" w:cs="Courier New"/>
          <w:sz w:val="20"/>
          <w:szCs w:val="20"/>
        </w:rPr>
        <w:t>Developer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classes.</w:t>
      </w:r>
    </w:p>
    <w:p w:rsidR="0054766B" w:rsidRPr="0054766B" w:rsidRDefault="0054766B" w:rsidP="00547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66B">
        <w:rPr>
          <w:rFonts w:ascii="Times New Roman" w:eastAsia="Times New Roman" w:hAnsi="Times New Roman" w:cs="Times New Roman"/>
          <w:b/>
          <w:bCs/>
          <w:sz w:val="36"/>
          <w:szCs w:val="36"/>
        </w:rPr>
        <w:t>Section G – Mini Project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Q14. Library Management System</w:t>
      </w:r>
    </w:p>
    <w:p w:rsidR="0054766B" w:rsidRPr="0054766B" w:rsidRDefault="0054766B" w:rsidP="005476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Courier New" w:eastAsia="Times New Roman" w:hAnsi="Courier New" w:cs="Courier New"/>
          <w:sz w:val="20"/>
          <w:szCs w:val="20"/>
        </w:rPr>
        <w:t>Book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→ attributes: title, author, ISBN.</w:t>
      </w:r>
    </w:p>
    <w:p w:rsidR="0054766B" w:rsidRPr="0054766B" w:rsidRDefault="0054766B" w:rsidP="005476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Courier New" w:eastAsia="Times New Roman" w:hAnsi="Courier New" w:cs="Courier New"/>
          <w:sz w:val="20"/>
          <w:szCs w:val="20"/>
        </w:rPr>
        <w:t>Member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→ attributes: name, </w:t>
      </w:r>
      <w:proofErr w:type="spellStart"/>
      <w:r w:rsidRPr="0054766B">
        <w:rPr>
          <w:rFonts w:ascii="Times New Roman" w:eastAsia="Times New Roman" w:hAnsi="Times New Roman" w:cs="Times New Roman"/>
          <w:sz w:val="24"/>
          <w:szCs w:val="24"/>
        </w:rPr>
        <w:t>member_id</w:t>
      </w:r>
      <w:proofErr w:type="spellEnd"/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66B" w:rsidRPr="0054766B" w:rsidRDefault="0054766B" w:rsidP="005476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Courier New" w:eastAsia="Times New Roman" w:hAnsi="Courier New" w:cs="Courier New"/>
          <w:sz w:val="20"/>
          <w:szCs w:val="20"/>
        </w:rPr>
        <w:t>Library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→ methods:</w:t>
      </w:r>
    </w:p>
    <w:p w:rsidR="0054766B" w:rsidRPr="0054766B" w:rsidRDefault="0054766B" w:rsidP="005476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add_book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(book)</w:t>
      </w:r>
    </w:p>
    <w:p w:rsidR="0054766B" w:rsidRPr="0054766B" w:rsidRDefault="0054766B" w:rsidP="005476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remove_book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)</w:t>
      </w:r>
    </w:p>
    <w:p w:rsidR="0054766B" w:rsidRPr="0054766B" w:rsidRDefault="0054766B" w:rsidP="005476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issue_book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, member)</w:t>
      </w:r>
    </w:p>
    <w:p w:rsidR="0054766B" w:rsidRPr="0054766B" w:rsidRDefault="0054766B" w:rsidP="0054766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return_book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, member)</w:t>
      </w:r>
    </w:p>
    <w:p w:rsidR="0054766B" w:rsidRPr="0054766B" w:rsidRDefault="0054766B" w:rsidP="00547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b/>
          <w:bCs/>
          <w:sz w:val="24"/>
          <w:szCs w:val="24"/>
        </w:rPr>
        <w:t>Q15. Online Shopping Cart</w:t>
      </w:r>
    </w:p>
    <w:p w:rsidR="0054766B" w:rsidRPr="0054766B" w:rsidRDefault="0054766B" w:rsidP="005476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Courier New" w:eastAsia="Times New Roman" w:hAnsi="Courier New" w:cs="Courier New"/>
          <w:sz w:val="20"/>
          <w:szCs w:val="20"/>
        </w:rPr>
        <w:t>Product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→ attributes: name, price.</w:t>
      </w:r>
    </w:p>
    <w:p w:rsidR="0054766B" w:rsidRPr="0054766B" w:rsidRDefault="0054766B" w:rsidP="005476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Courier New" w:eastAsia="Times New Roman" w:hAnsi="Courier New" w:cs="Courier New"/>
          <w:sz w:val="20"/>
          <w:szCs w:val="20"/>
        </w:rPr>
        <w:t>Cart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 → methods: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add_</w:t>
      </w:r>
      <w:proofErr w:type="gramStart"/>
      <w:r w:rsidRPr="0054766B">
        <w:rPr>
          <w:rFonts w:ascii="Courier New" w:eastAsia="Times New Roman" w:hAnsi="Courier New" w:cs="Courier New"/>
          <w:sz w:val="20"/>
          <w:szCs w:val="20"/>
        </w:rPr>
        <w:t>product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766B">
        <w:rPr>
          <w:rFonts w:ascii="Courier New" w:eastAsia="Times New Roman" w:hAnsi="Courier New" w:cs="Courier New"/>
          <w:sz w:val="20"/>
          <w:szCs w:val="20"/>
        </w:rPr>
        <w:t>product)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remove_product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(product)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766B">
        <w:rPr>
          <w:rFonts w:ascii="Courier New" w:eastAsia="Times New Roman" w:hAnsi="Courier New" w:cs="Courier New"/>
          <w:sz w:val="20"/>
          <w:szCs w:val="20"/>
        </w:rPr>
        <w:t>calculate_total</w:t>
      </w:r>
      <w:proofErr w:type="spellEnd"/>
      <w:r w:rsidRPr="0054766B">
        <w:rPr>
          <w:rFonts w:ascii="Courier New" w:eastAsia="Times New Roman" w:hAnsi="Courier New" w:cs="Courier New"/>
          <w:sz w:val="20"/>
          <w:szCs w:val="20"/>
        </w:rPr>
        <w:t>()</w:t>
      </w:r>
      <w:r w:rsidRPr="005476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66B" w:rsidRPr="0054766B" w:rsidRDefault="0054766B" w:rsidP="005476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66B">
        <w:rPr>
          <w:rFonts w:ascii="Times New Roman" w:eastAsia="Times New Roman" w:hAnsi="Times New Roman" w:cs="Times New Roman"/>
          <w:sz w:val="24"/>
          <w:szCs w:val="24"/>
        </w:rPr>
        <w:t>Demonstrate with multiple products.</w:t>
      </w:r>
    </w:p>
    <w:p w:rsidR="00BD3E36" w:rsidRDefault="00BD3E36"/>
    <w:sectPr w:rsidR="00BD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F78"/>
    <w:multiLevelType w:val="multilevel"/>
    <w:tmpl w:val="A19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35DCB"/>
    <w:multiLevelType w:val="multilevel"/>
    <w:tmpl w:val="E04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DE3D1D"/>
    <w:multiLevelType w:val="multilevel"/>
    <w:tmpl w:val="A09E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9841D0"/>
    <w:multiLevelType w:val="multilevel"/>
    <w:tmpl w:val="3802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F15200"/>
    <w:multiLevelType w:val="multilevel"/>
    <w:tmpl w:val="0FE2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C3B23"/>
    <w:multiLevelType w:val="multilevel"/>
    <w:tmpl w:val="F43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6B"/>
    <w:rsid w:val="0054766B"/>
    <w:rsid w:val="00BD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7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7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76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76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6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66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7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7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6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76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76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6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2025-08-25T12:23:00Z</dcterms:created>
  <dcterms:modified xsi:type="dcterms:W3CDTF">2025-08-25T12:24:00Z</dcterms:modified>
</cp:coreProperties>
</file>