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9"/>
        <w:gridCol w:w="7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SDK设置</w:t>
            </w:r>
          </w:p>
        </w:tc>
        <w:tc>
          <w:tcPr>
            <w:tcW w:w="746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instrText xml:space="preserve"> HYPERLINK "https://blog.csdn.net/weixin_44350205/article/details/119233809" </w:instrTex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  <w:lang w:val="en-US"/>
              </w:rPr>
              <w:t>https://blog.csdn.net/weixin_44350205/article/details/119233809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按上边步骤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填好SKD即可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4176395" cy="930275"/>
                  <wp:effectExtent l="0" t="0" r="1460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39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color w:val="FF0000"/>
                <w:sz w:val="22"/>
                <w:szCs w:val="22"/>
                <w:lang w:val="en-US"/>
              </w:rPr>
              <w:t>jdk</w:t>
            </w:r>
            <w:r>
              <w:rPr>
                <w:rFonts w:hint="eastAsia" w:ascii="微软雅黑" w:hAnsi="微软雅黑" w:eastAsia="微软雅黑" w:cs="微软雅黑"/>
                <w:color w:val="FF0000"/>
                <w:sz w:val="22"/>
                <w:szCs w:val="22"/>
                <w:lang w:eastAsia="zh-CN"/>
              </w:rPr>
              <w:t>用</w:t>
            </w:r>
            <w:r>
              <w:rPr>
                <w:rFonts w:hint="default" w:ascii="Calibri" w:hAnsi="Calibri" w:cs="Calibri"/>
                <w:color w:val="FF0000"/>
                <w:sz w:val="22"/>
                <w:szCs w:val="22"/>
                <w:lang w:val="en-US"/>
              </w:rPr>
              <w:t>Androidstudio</w:t>
            </w:r>
            <w:r>
              <w:rPr>
                <w:rFonts w:hint="eastAsia" w:ascii="微软雅黑" w:hAnsi="微软雅黑" w:eastAsia="微软雅黑" w:cs="微软雅黑"/>
                <w:color w:val="FF0000"/>
                <w:sz w:val="22"/>
                <w:szCs w:val="22"/>
                <w:lang w:eastAsia="zh-CN"/>
              </w:rPr>
              <w:t>官方的</w:t>
            </w:r>
            <w:r>
              <w:rPr>
                <w:rFonts w:hint="default" w:ascii="Calibri" w:hAnsi="Calibri" w:cs="Calibri"/>
                <w:color w:val="FF0000"/>
                <w:sz w:val="22"/>
                <w:szCs w:val="22"/>
                <w:lang w:val="en-US"/>
              </w:rPr>
              <w:t>jre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74" w:hRule="atLeast"/>
        </w:trPr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权限设置</w:t>
            </w:r>
          </w:p>
        </w:tc>
        <w:tc>
          <w:tcPr>
            <w:tcW w:w="7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Android栏：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t>android:requestLegacyExternalStorage = "true"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4286250" cy="729615"/>
                  <wp:effectExtent l="0" t="0" r="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2、额外许可：将如下信息复制赞贴到其数组即可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"android.permission.CAMERA","android.permission.READ_OWNER_DATA","android.permission.WRITE_EXTERNAL_STORAGE","android.permission.MOUNT_UNMOUNT_FILESYSTEMS","android.permission.GET_PACKAGE_SIZE","android.permission.READ_EXTERNAL_STORAGE","android.permission.INTERNET","android.permission.READ_PHONE_STATE","android.permission.ACCESS_WIFI_STATE","android.permission.ACCESS_NETWORK_STATE","android.permission.GET_TASKS","android.permission.REQUEST_INSTALL_PACKAGES","android.permission.WAKE_LOCK","android.permission.SYSTEM_ALERT_WINDOW","android.permission.CHANGE_WIFI_STATE","android.permission.CHANGE_NETWORK_STATE","android.permission.ACCESS_COARSE_LOCATION","android.permission.ACCESS_FINE_LOCATION","android.permission.SYSTEM_OVERLAY_WINDOW","android.permission.ACCESS_COARSE_UPDATES","android.permission.WRITE_SETTINGS","android.permission.BATTERY_STATS"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161030" cy="2065655"/>
                  <wp:effectExtent l="0" t="0" r="127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30" cy="206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其他设置</w:t>
            </w:r>
          </w:p>
        </w:tc>
        <w:tc>
          <w:tcPr>
            <w:tcW w:w="7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87775" cy="1463675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75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5"/>
        <w:gridCol w:w="7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设置证书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78605" cy="1739265"/>
                  <wp:effectExtent l="0" t="0" r="17145" b="133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605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设置标识符及包体名称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70985" cy="1259205"/>
                  <wp:effectExtent l="0" t="0" r="5715" b="171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8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设置Plist权限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&lt;key&gt;NSAppTransportSecurity&lt;/key&gt;&lt;dict&gt;&lt;key&gt;NSAllowsArbitraryLoads&lt;/key&gt; &lt;true/&gt;&lt;/dict&gt;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&lt;key&gt;NSPhotoLibraryAddUsageDescription&lt;/key&gt;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&lt;key&gt;NSPhotoLibraryUsageDescription&lt;/key&gt;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31665" cy="293370"/>
                  <wp:effectExtent l="0" t="0" r="6985" b="114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6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编译xcode打包即可</w:t>
            </w:r>
          </w:p>
        </w:tc>
        <w:tc>
          <w:tcPr>
            <w:tcW w:w="7197" w:type="dxa"/>
          </w:tcPr>
          <w:p/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ZTJkNDk5NWQ3OGE2NWM4Y2IzMDVmYWU0ZGFkNjcifQ=="/>
  </w:docVars>
  <w:rsids>
    <w:rsidRoot w:val="00000000"/>
    <w:rsid w:val="562E3301"/>
    <w:rsid w:val="74D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1055</Characters>
  <Lines>0</Lines>
  <Paragraphs>0</Paragraphs>
  <TotalTime>4</TotalTime>
  <ScaleCrop>false</ScaleCrop>
  <LinksUpToDate>false</LinksUpToDate>
  <CharactersWithSpaces>1060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2022-12-29T06:43:09Z</dcterms:created>
  <dc:creator>a1</dc:creator>
  <cp:lastModifiedBy>a1</cp:lastModifiedBy>
  <dcterms:modified xsi:type="dcterms:W3CDTF">2022-12-29T07:08:58Z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A935C34A562B4F0E8E0281B2107151B2</vt:lpwstr>
  </property>
</Properties>
</file>