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981" w:rsidRDefault="00C46981" w14:paraId="1AF942E1" w14:textId="77777777">
      <w:pPr>
        <w:widowControl w:val="0"/>
        <w:pBdr>
          <w:top w:val="nil"/>
          <w:left w:val="nil"/>
          <w:bottom w:val="nil"/>
          <w:right w:val="nil"/>
          <w:between w:val="nil"/>
        </w:pBdr>
        <w:spacing w:line="276" w:lineRule="auto"/>
        <w:rPr>
          <w:color w:val="000000"/>
          <w:sz w:val="22"/>
          <w:szCs w:val="22"/>
        </w:rPr>
      </w:pPr>
    </w:p>
    <w:tbl>
      <w:tblPr>
        <w:tblStyle w:val="a"/>
        <w:tblW w:w="10844" w:type="dxa"/>
        <w:tblInd w:w="0" w:type="dxa"/>
        <w:tblLayout w:type="fixed"/>
        <w:tblLook w:val="0000" w:firstRow="0" w:lastRow="0" w:firstColumn="0" w:lastColumn="0" w:noHBand="0" w:noVBand="0"/>
      </w:tblPr>
      <w:tblGrid>
        <w:gridCol w:w="993"/>
        <w:gridCol w:w="946"/>
        <w:gridCol w:w="1020"/>
        <w:gridCol w:w="162"/>
        <w:gridCol w:w="1985"/>
        <w:gridCol w:w="20"/>
        <w:gridCol w:w="520"/>
        <w:gridCol w:w="1606"/>
        <w:gridCol w:w="552"/>
        <w:gridCol w:w="391"/>
        <w:gridCol w:w="189"/>
        <w:gridCol w:w="2460"/>
      </w:tblGrid>
      <w:tr w:rsidR="00C46981" w:rsidTr="45879D68" w14:paraId="36AD4382" w14:textId="77777777">
        <w:trPr>
          <w:cantSplit/>
          <w:tblHeader/>
        </w:trPr>
        <w:tc>
          <w:tcPr>
            <w:tcW w:w="1939" w:type="dxa"/>
            <w:gridSpan w:val="2"/>
            <w:tcBorders>
              <w:right w:val="single" w:color="000000" w:themeColor="text1" w:sz="8" w:space="0"/>
            </w:tcBorders>
            <w:tcMar/>
            <w:vAlign w:val="center"/>
          </w:tcPr>
          <w:p w:rsidR="00C46981" w:rsidRDefault="006023E7" w14:paraId="678778C5" w14:textId="77777777">
            <w:pPr>
              <w:keepNext/>
              <w:rPr>
                <w:b/>
                <w:smallCaps/>
                <w:sz w:val="22"/>
                <w:szCs w:val="22"/>
              </w:rPr>
            </w:pPr>
            <w:r>
              <w:rPr>
                <w:b/>
                <w:smallCaps/>
                <w:sz w:val="22"/>
                <w:szCs w:val="22"/>
              </w:rPr>
              <w:t>fiche d’écart n°</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46981" w:rsidRDefault="006023E7" w14:paraId="5330FEE6" w14:textId="77777777">
            <w:pPr>
              <w:keepNext/>
              <w:ind w:right="-23"/>
              <w:jc w:val="center"/>
              <w:rPr>
                <w:b/>
                <w:sz w:val="20"/>
                <w:szCs w:val="20"/>
              </w:rPr>
            </w:pPr>
            <w:r>
              <w:rPr>
                <w:b/>
                <w:sz w:val="20"/>
                <w:szCs w:val="20"/>
              </w:rPr>
              <w:t>MF14</w:t>
            </w:r>
          </w:p>
        </w:tc>
        <w:tc>
          <w:tcPr>
            <w:tcW w:w="2687" w:type="dxa"/>
            <w:gridSpan w:val="4"/>
            <w:tcBorders>
              <w:left w:val="single" w:color="000000" w:themeColor="text1" w:sz="8" w:space="0"/>
            </w:tcBorders>
            <w:tcMar/>
            <w:vAlign w:val="center"/>
          </w:tcPr>
          <w:p w:rsidR="00C46981" w:rsidRDefault="00C46981" w14:paraId="19AF9586" w14:textId="77777777">
            <w:pPr>
              <w:keepNext/>
              <w:ind w:right="-71"/>
              <w:jc w:val="right"/>
              <w:rPr>
                <w:b/>
                <w:smallCaps/>
                <w:sz w:val="22"/>
                <w:szCs w:val="22"/>
              </w:rPr>
            </w:pPr>
          </w:p>
        </w:tc>
        <w:tc>
          <w:tcPr>
            <w:tcW w:w="2549" w:type="dxa"/>
            <w:gridSpan w:val="3"/>
            <w:tcMar/>
            <w:vAlign w:val="center"/>
          </w:tcPr>
          <w:p w:rsidR="00C46981" w:rsidRDefault="006023E7" w14:paraId="0007F29A" w14:textId="77777777">
            <w:pPr>
              <w:keepNext/>
              <w:tabs>
                <w:tab w:val="right" w:pos="2339"/>
                <w:tab w:val="left" w:pos="5038"/>
                <w:tab w:val="left" w:pos="7306"/>
              </w:tabs>
              <w:rPr>
                <w:b/>
                <w:smallCaps/>
                <w:sz w:val="22"/>
                <w:szCs w:val="22"/>
              </w:rPr>
            </w:pPr>
            <w:bookmarkStart w:name="gjdgxs" w:colFirst="0" w:colLast="0" w:id="0"/>
            <w:bookmarkEnd w:id="0"/>
            <w:proofErr w:type="gramStart"/>
            <w:r>
              <w:rPr>
                <w:b/>
                <w:sz w:val="22"/>
                <w:szCs w:val="22"/>
              </w:rPr>
              <w:t>☐</w:t>
            </w:r>
            <w:r>
              <w:rPr>
                <w:b/>
                <w:sz w:val="22"/>
                <w:szCs w:val="22"/>
              </w:rPr>
              <w:t xml:space="preserve">  </w:t>
            </w:r>
            <w:r>
              <w:rPr>
                <w:b/>
                <w:smallCaps/>
                <w:sz w:val="22"/>
                <w:szCs w:val="22"/>
              </w:rPr>
              <w:t>Critique</w:t>
            </w:r>
            <w:proofErr w:type="gramEnd"/>
          </w:p>
        </w:tc>
        <w:tc>
          <w:tcPr>
            <w:tcW w:w="2649" w:type="dxa"/>
            <w:gridSpan w:val="2"/>
            <w:tcMar/>
            <w:vAlign w:val="center"/>
          </w:tcPr>
          <w:p w:rsidR="00C46981" w:rsidRDefault="006023E7" w14:paraId="4BF2A4E8" w14:textId="77777777">
            <w:pPr>
              <w:keepNext/>
              <w:tabs>
                <w:tab w:val="right" w:pos="2339"/>
                <w:tab w:val="left" w:pos="5038"/>
                <w:tab w:val="left" w:pos="7306"/>
              </w:tabs>
              <w:rPr>
                <w:b/>
                <w:smallCaps/>
                <w:sz w:val="22"/>
                <w:szCs w:val="22"/>
              </w:rPr>
            </w:pPr>
            <w:bookmarkStart w:name="30j0zll" w:colFirst="0" w:colLast="0" w:id="1"/>
            <w:bookmarkEnd w:id="1"/>
            <w:proofErr w:type="gramStart"/>
            <w:r>
              <w:rPr>
                <w:b/>
                <w:sz w:val="22"/>
                <w:szCs w:val="22"/>
              </w:rPr>
              <w:t>☒</w:t>
            </w:r>
            <w:r>
              <w:rPr>
                <w:b/>
                <w:sz w:val="22"/>
                <w:szCs w:val="22"/>
              </w:rPr>
              <w:t xml:space="preserve">  </w:t>
            </w:r>
            <w:r>
              <w:rPr>
                <w:b/>
                <w:smallCaps/>
                <w:sz w:val="22"/>
                <w:szCs w:val="22"/>
              </w:rPr>
              <w:t>Non</w:t>
            </w:r>
            <w:proofErr w:type="gramEnd"/>
            <w:r>
              <w:rPr>
                <w:b/>
                <w:sz w:val="22"/>
                <w:szCs w:val="22"/>
              </w:rPr>
              <w:t xml:space="preserve"> </w:t>
            </w:r>
            <w:r>
              <w:rPr>
                <w:b/>
                <w:smallCaps/>
                <w:sz w:val="22"/>
                <w:szCs w:val="22"/>
              </w:rPr>
              <w:t>Critique</w:t>
            </w:r>
          </w:p>
        </w:tc>
      </w:tr>
      <w:tr w:rsidR="00C46981" w:rsidTr="45879D68" w14:paraId="13CDE950" w14:textId="77777777">
        <w:trPr>
          <w:cantSplit/>
          <w:trHeight w:val="41"/>
          <w:tblHeader/>
        </w:trPr>
        <w:tc>
          <w:tcPr>
            <w:tcW w:w="10844" w:type="dxa"/>
            <w:gridSpan w:val="12"/>
            <w:tcBorders>
              <w:bottom w:val="single" w:color="000000" w:themeColor="text1" w:sz="12" w:space="0"/>
            </w:tcBorders>
            <w:tcMar>
              <w:left w:w="70" w:type="dxa"/>
              <w:right w:w="70" w:type="dxa"/>
            </w:tcMar>
            <w:vAlign w:val="center"/>
          </w:tcPr>
          <w:p w:rsidR="00C46981" w:rsidRDefault="00C46981" w14:paraId="30039091" w14:textId="77777777">
            <w:pPr>
              <w:keepNext/>
              <w:rPr>
                <w:sz w:val="2"/>
                <w:szCs w:val="2"/>
              </w:rPr>
            </w:pPr>
          </w:p>
        </w:tc>
      </w:tr>
      <w:tr w:rsidR="00C46981" w:rsidTr="45879D68" w14:paraId="0848E585" w14:textId="77777777">
        <w:trPr>
          <w:trHeight w:val="41"/>
          <w:tblHeader/>
        </w:trPr>
        <w:tc>
          <w:tcPr>
            <w:tcW w:w="10844" w:type="dxa"/>
            <w:gridSpan w:val="12"/>
            <w:tcBorders>
              <w:top w:val="single" w:color="000000" w:themeColor="text1" w:sz="12" w:space="0"/>
              <w:bottom w:val="single" w:color="000000" w:themeColor="text1" w:sz="12" w:space="0"/>
            </w:tcBorders>
            <w:tcMar>
              <w:left w:w="70" w:type="dxa"/>
              <w:right w:w="70" w:type="dxa"/>
            </w:tcMar>
          </w:tcPr>
          <w:p w:rsidR="00C46981" w:rsidRDefault="00C46981" w14:paraId="5D7C6559" w14:textId="77777777">
            <w:pPr>
              <w:keepNext/>
              <w:tabs>
                <w:tab w:val="left" w:pos="1351"/>
                <w:tab w:val="right" w:pos="7301"/>
                <w:tab w:val="right" w:pos="9711"/>
              </w:tabs>
              <w:rPr>
                <w:sz w:val="2"/>
                <w:szCs w:val="2"/>
              </w:rPr>
            </w:pPr>
          </w:p>
        </w:tc>
      </w:tr>
      <w:tr w:rsidR="00C46981" w:rsidTr="45879D68" w14:paraId="7D12D213" w14:textId="77777777">
        <w:trPr>
          <w:cantSplit/>
          <w:trHeight w:val="211"/>
          <w:tblHeader/>
        </w:trPr>
        <w:tc>
          <w:tcPr>
            <w:tcW w:w="10844" w:type="dxa"/>
            <w:gridSpan w:val="12"/>
            <w:tcBorders>
              <w:top w:val="single" w:color="000000" w:themeColor="text1" w:sz="12" w:space="0"/>
              <w:left w:val="single" w:color="000000" w:themeColor="text1" w:sz="12" w:space="0"/>
              <w:bottom w:val="single" w:color="000000" w:themeColor="text1" w:sz="8" w:space="0"/>
              <w:right w:val="single" w:color="000000" w:themeColor="text1" w:sz="12" w:space="0"/>
            </w:tcBorders>
            <w:shd w:val="clear" w:color="auto" w:fill="D9D9D9" w:themeFill="background1" w:themeFillShade="D9"/>
            <w:tcMar>
              <w:left w:w="70" w:type="dxa"/>
              <w:right w:w="70" w:type="dxa"/>
            </w:tcMar>
            <w:vAlign w:val="center"/>
          </w:tcPr>
          <w:p w:rsidR="00C46981" w:rsidRDefault="006023E7" w14:paraId="6F99DF27" w14:textId="77777777">
            <w:pPr>
              <w:keepNext/>
              <w:pBdr>
                <w:top w:val="nil"/>
                <w:left w:val="nil"/>
                <w:bottom w:val="nil"/>
                <w:right w:val="nil"/>
                <w:between w:val="nil"/>
              </w:pBdr>
              <w:tabs>
                <w:tab w:val="center" w:pos="4536"/>
                <w:tab w:val="right" w:pos="9072"/>
                <w:tab w:val="left" w:pos="1356"/>
                <w:tab w:val="left" w:pos="3414"/>
                <w:tab w:val="left" w:pos="5256"/>
                <w:tab w:val="left" w:pos="7524"/>
              </w:tabs>
              <w:jc w:val="center"/>
              <w:rPr>
                <w:smallCaps/>
                <w:color w:val="000000"/>
              </w:rPr>
            </w:pPr>
            <w:r>
              <w:rPr>
                <w:b/>
                <w:smallCaps/>
                <w:color w:val="000000"/>
                <w:sz w:val="18"/>
                <w:szCs w:val="18"/>
              </w:rPr>
              <w:t>Constat d’écart</w:t>
            </w:r>
          </w:p>
        </w:tc>
      </w:tr>
      <w:tr w:rsidR="00C46981" w:rsidTr="45879D68" w14:paraId="1B8D2D14" w14:textId="77777777">
        <w:trPr>
          <w:cantSplit/>
          <w:trHeight w:val="367"/>
          <w:tblHeader/>
        </w:trPr>
        <w:tc>
          <w:tcPr>
            <w:tcW w:w="5126" w:type="dxa"/>
            <w:gridSpan w:val="6"/>
            <w:tcBorders>
              <w:top w:val="single" w:color="000000" w:themeColor="text1" w:sz="12" w:space="0"/>
              <w:left w:val="single" w:color="000000" w:themeColor="text1" w:sz="12" w:space="0"/>
              <w:bottom w:val="single" w:color="000000" w:themeColor="text1" w:sz="8" w:space="0"/>
            </w:tcBorders>
            <w:tcMar>
              <w:left w:w="70" w:type="dxa"/>
              <w:right w:w="70" w:type="dxa"/>
            </w:tcMar>
            <w:vAlign w:val="center"/>
          </w:tcPr>
          <w:p w:rsidR="00C46981" w:rsidRDefault="006023E7" w14:paraId="56122D4B" w14:textId="77777777">
            <w:pPr>
              <w:keepNext/>
              <w:pBdr>
                <w:top w:val="nil"/>
                <w:left w:val="nil"/>
                <w:bottom w:val="nil"/>
                <w:right w:val="nil"/>
                <w:between w:val="nil"/>
              </w:pBdr>
              <w:tabs>
                <w:tab w:val="center" w:pos="4536"/>
                <w:tab w:val="right" w:pos="9072"/>
                <w:tab w:val="left" w:pos="5183"/>
                <w:tab w:val="right" w:pos="10140"/>
              </w:tabs>
              <w:rPr>
                <w:smallCaps/>
                <w:color w:val="000000"/>
              </w:rPr>
            </w:pPr>
            <w:r>
              <w:rPr>
                <w:smallCaps/>
                <w:color w:val="000000"/>
              </w:rPr>
              <w:t xml:space="preserve">Activité(s) concernée(s) : </w:t>
            </w:r>
            <w:r>
              <w:rPr>
                <w:smallCaps/>
                <w:color w:val="000000"/>
                <w:sz w:val="20"/>
                <w:szCs w:val="20"/>
              </w:rPr>
              <w:t>BIO MOL</w:t>
            </w:r>
          </w:p>
        </w:tc>
        <w:tc>
          <w:tcPr>
            <w:tcW w:w="5718" w:type="dxa"/>
            <w:gridSpan w:val="6"/>
            <w:tcBorders>
              <w:top w:val="single" w:color="000000" w:themeColor="text1" w:sz="12" w:space="0"/>
              <w:bottom w:val="single" w:color="000000" w:themeColor="text1" w:sz="8" w:space="0"/>
              <w:right w:val="single" w:color="000000" w:themeColor="text1" w:sz="12" w:space="0"/>
            </w:tcBorders>
            <w:tcMar>
              <w:left w:w="70" w:type="dxa"/>
              <w:right w:w="70" w:type="dxa"/>
            </w:tcMar>
            <w:vAlign w:val="center"/>
          </w:tcPr>
          <w:p w:rsidR="00C46981" w:rsidRDefault="00C46981" w14:paraId="126082F8" w14:textId="77777777">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p>
        </w:tc>
      </w:tr>
      <w:tr w:rsidR="00C46981" w:rsidTr="45879D68" w14:paraId="123CABA6" w14:textId="77777777">
        <w:trPr>
          <w:cantSplit/>
          <w:trHeight w:val="327"/>
          <w:tblHeader/>
        </w:trPr>
        <w:tc>
          <w:tcPr>
            <w:tcW w:w="5126" w:type="dxa"/>
            <w:gridSpan w:val="6"/>
            <w:tcBorders>
              <w:top w:val="single" w:color="000000" w:themeColor="text1" w:sz="8" w:space="0"/>
              <w:left w:val="single" w:color="000000" w:themeColor="text1" w:sz="12" w:space="0"/>
            </w:tcBorders>
            <w:tcMar>
              <w:left w:w="70" w:type="dxa"/>
              <w:right w:w="70" w:type="dxa"/>
            </w:tcMar>
            <w:vAlign w:val="center"/>
          </w:tcPr>
          <w:p w:rsidR="00C46981" w:rsidRDefault="006023E7" w14:paraId="12070899" w14:textId="77777777">
            <w:pPr>
              <w:keepNext/>
              <w:tabs>
                <w:tab w:val="left" w:pos="1356"/>
                <w:tab w:val="left" w:pos="3414"/>
                <w:tab w:val="left" w:pos="5256"/>
                <w:tab w:val="left" w:pos="7524"/>
              </w:tabs>
              <w:rPr>
                <w:smallCaps/>
              </w:rPr>
            </w:pPr>
            <w:r>
              <w:rPr>
                <w:smallCaps/>
              </w:rPr>
              <w:t>écart aux exigences de</w:t>
            </w:r>
            <w:r>
              <w:t xml:space="preserve"> : </w:t>
            </w:r>
            <w:r>
              <w:rPr>
                <w:sz w:val="20"/>
                <w:szCs w:val="20"/>
              </w:rPr>
              <w:t>LAB REF 08</w:t>
            </w:r>
          </w:p>
        </w:tc>
        <w:tc>
          <w:tcPr>
            <w:tcW w:w="5718" w:type="dxa"/>
            <w:gridSpan w:val="6"/>
            <w:tcBorders>
              <w:top w:val="single" w:color="000000" w:themeColor="text1" w:sz="8" w:space="0"/>
              <w:left w:val="nil"/>
              <w:right w:val="single" w:color="000000" w:themeColor="text1" w:sz="12" w:space="0"/>
            </w:tcBorders>
            <w:tcMar>
              <w:left w:w="70" w:type="dxa"/>
              <w:right w:w="70" w:type="dxa"/>
            </w:tcMar>
            <w:vAlign w:val="center"/>
          </w:tcPr>
          <w:p w:rsidR="00C46981" w:rsidRDefault="006023E7" w14:paraId="32E18F21" w14:textId="77777777">
            <w:pPr>
              <w:keepNext/>
              <w:tabs>
                <w:tab w:val="left" w:pos="5183"/>
                <w:tab w:val="right" w:pos="10140"/>
              </w:tabs>
              <w:rPr>
                <w:smallCaps/>
              </w:rPr>
            </w:pPr>
            <w:r>
              <w:rPr>
                <w:smallCaps/>
              </w:rPr>
              <w:t>Paragraphe(s</w:t>
            </w:r>
            <w:proofErr w:type="gramStart"/>
            <w:r>
              <w:rPr>
                <w:smallCaps/>
              </w:rPr>
              <w:t>):</w:t>
            </w:r>
            <w:proofErr w:type="gramEnd"/>
            <w:r>
              <w:rPr>
                <w:smallCaps/>
              </w:rPr>
              <w:t> </w:t>
            </w:r>
          </w:p>
        </w:tc>
      </w:tr>
      <w:tr w:rsidR="00C46981" w:rsidTr="45879D68" w14:paraId="7D916738" w14:textId="77777777">
        <w:trPr>
          <w:cantSplit/>
          <w:trHeight w:val="269"/>
          <w:tblHeader/>
        </w:trPr>
        <w:tc>
          <w:tcPr>
            <w:tcW w:w="993" w:type="dxa"/>
            <w:tcBorders>
              <w:top w:val="single" w:color="000000" w:themeColor="text1" w:sz="8" w:space="0"/>
              <w:left w:val="single" w:color="000000" w:themeColor="text1" w:sz="12" w:space="0"/>
              <w:bottom w:val="nil"/>
            </w:tcBorders>
            <w:tcMar>
              <w:left w:w="70" w:type="dxa"/>
              <w:right w:w="70" w:type="dxa"/>
            </w:tcMar>
            <w:vAlign w:val="center"/>
          </w:tcPr>
          <w:p w:rsidR="00C46981" w:rsidRDefault="006023E7" w14:paraId="3C91BDCC" w14:textId="77777777">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r>
              <w:rPr>
                <w:smallCaps/>
                <w:color w:val="000000"/>
              </w:rPr>
              <w:t xml:space="preserve">Concerne </w:t>
            </w:r>
          </w:p>
        </w:tc>
        <w:tc>
          <w:tcPr>
            <w:tcW w:w="2128" w:type="dxa"/>
            <w:gridSpan w:val="3"/>
            <w:tcBorders>
              <w:top w:val="single" w:color="000000" w:themeColor="text1" w:sz="8" w:space="0"/>
              <w:left w:val="nil"/>
              <w:bottom w:val="nil"/>
            </w:tcBorders>
            <w:tcMar>
              <w:left w:w="70" w:type="dxa"/>
              <w:right w:w="70" w:type="dxa"/>
            </w:tcMar>
            <w:vAlign w:val="center"/>
          </w:tcPr>
          <w:p w:rsidR="00C46981" w:rsidRDefault="006023E7" w14:paraId="3E2B0151" w14:textId="77777777">
            <w:pPr>
              <w:keepNext/>
              <w:tabs>
                <w:tab w:val="left" w:pos="1356"/>
                <w:tab w:val="left" w:pos="3414"/>
                <w:tab w:val="left" w:pos="5256"/>
                <w:tab w:val="left" w:pos="7524"/>
              </w:tabs>
              <w:rPr>
                <w:smallCaps/>
              </w:rPr>
            </w:pPr>
            <w:r>
              <w:rPr>
                <w:smallCaps/>
              </w:rPr>
              <w:t xml:space="preserve">les </w:t>
            </w:r>
            <w:proofErr w:type="gramStart"/>
            <w:r>
              <w:rPr>
                <w:smallCaps/>
              </w:rPr>
              <w:t xml:space="preserve">dispositions  </w:t>
            </w:r>
            <w:bookmarkStart w:name="1fob9te" w:colFirst="0" w:colLast="0" w:id="2"/>
            <w:bookmarkEnd w:id="2"/>
            <w:r>
              <w:rPr>
                <w:smallCaps/>
                <w:sz w:val="18"/>
                <w:szCs w:val="18"/>
              </w:rPr>
              <w:t>☒</w:t>
            </w:r>
            <w:proofErr w:type="gramEnd"/>
          </w:p>
        </w:tc>
        <w:tc>
          <w:tcPr>
            <w:tcW w:w="2005" w:type="dxa"/>
            <w:gridSpan w:val="2"/>
            <w:tcBorders>
              <w:top w:val="single" w:color="000000" w:themeColor="text1" w:sz="8" w:space="0"/>
              <w:left w:val="nil"/>
              <w:bottom w:val="nil"/>
              <w:right w:val="single" w:color="000000" w:themeColor="text1" w:sz="8" w:space="0"/>
            </w:tcBorders>
            <w:tcMar>
              <w:left w:w="70" w:type="dxa"/>
              <w:right w:w="70" w:type="dxa"/>
            </w:tcMar>
            <w:vAlign w:val="center"/>
          </w:tcPr>
          <w:p w:rsidR="00C46981" w:rsidRDefault="006023E7" w14:paraId="12DE61D6" w14:textId="77777777">
            <w:pPr>
              <w:keepNext/>
              <w:tabs>
                <w:tab w:val="left" w:pos="1356"/>
                <w:tab w:val="left" w:pos="3414"/>
                <w:tab w:val="left" w:pos="5256"/>
                <w:tab w:val="left" w:pos="7524"/>
              </w:tabs>
              <w:rPr>
                <w:smallCaps/>
              </w:rPr>
            </w:pPr>
            <w:proofErr w:type="gramStart"/>
            <w:r>
              <w:rPr>
                <w:smallCaps/>
              </w:rPr>
              <w:t xml:space="preserve">l'application  </w:t>
            </w:r>
            <w:bookmarkStart w:name="3znysh7" w:colFirst="0" w:colLast="0" w:id="3"/>
            <w:bookmarkEnd w:id="3"/>
            <w:r>
              <w:rPr>
                <w:smallCaps/>
                <w:sz w:val="18"/>
                <w:szCs w:val="18"/>
              </w:rPr>
              <w:t>☒</w:t>
            </w:r>
            <w:proofErr w:type="gramEnd"/>
          </w:p>
        </w:tc>
        <w:tc>
          <w:tcPr>
            <w:tcW w:w="5718" w:type="dxa"/>
            <w:gridSpan w:val="6"/>
            <w:tcBorders>
              <w:top w:val="single" w:color="000000" w:themeColor="text1" w:sz="8" w:space="0"/>
              <w:left w:val="single" w:color="000000" w:themeColor="text1" w:sz="8" w:space="0"/>
              <w:bottom w:val="nil"/>
              <w:right w:val="single" w:color="000000" w:themeColor="text1" w:sz="12" w:space="0"/>
            </w:tcBorders>
            <w:tcMar>
              <w:left w:w="70" w:type="dxa"/>
              <w:right w:w="70" w:type="dxa"/>
            </w:tcMar>
            <w:vAlign w:val="center"/>
          </w:tcPr>
          <w:p w:rsidR="00C46981" w:rsidRDefault="00C46981" w14:paraId="785C074F" w14:textId="77777777">
            <w:pPr>
              <w:keepNext/>
              <w:pBdr>
                <w:top w:val="nil"/>
                <w:left w:val="nil"/>
                <w:bottom w:val="nil"/>
                <w:right w:val="nil"/>
                <w:between w:val="nil"/>
              </w:pBdr>
              <w:tabs>
                <w:tab w:val="center" w:pos="4536"/>
                <w:tab w:val="right" w:pos="9072"/>
                <w:tab w:val="left" w:pos="5183"/>
                <w:tab w:val="right" w:pos="10140"/>
              </w:tabs>
              <w:rPr>
                <w:smallCaps/>
                <w:color w:val="000000"/>
              </w:rPr>
            </w:pPr>
          </w:p>
        </w:tc>
      </w:tr>
      <w:tr w:rsidR="00C46981" w:rsidTr="45879D68" w14:paraId="2A9F8F29" w14:textId="77777777">
        <w:trPr>
          <w:cantSplit/>
          <w:trHeight w:val="1980"/>
          <w:tblHeader/>
        </w:trPr>
        <w:tc>
          <w:tcPr>
            <w:tcW w:w="10844" w:type="dxa"/>
            <w:gridSpan w:val="12"/>
            <w:tcBorders>
              <w:top w:val="single" w:color="000000" w:themeColor="text1" w:sz="8" w:space="0"/>
              <w:left w:val="single" w:color="000000" w:themeColor="text1" w:sz="12" w:space="0"/>
              <w:right w:val="single" w:color="000000" w:themeColor="text1" w:sz="12" w:space="0"/>
            </w:tcBorders>
            <w:tcMar>
              <w:left w:w="70" w:type="dxa"/>
              <w:right w:w="70" w:type="dxa"/>
            </w:tcMar>
          </w:tcPr>
          <w:p w:rsidR="00C46981" w:rsidRDefault="006023E7" w14:paraId="4E31C38F" w14:textId="77777777">
            <w:pPr>
              <w:keepNext/>
              <w:pBdr>
                <w:top w:val="nil"/>
                <w:left w:val="nil"/>
                <w:bottom w:val="nil"/>
                <w:right w:val="nil"/>
                <w:between w:val="nil"/>
              </w:pBdr>
              <w:spacing w:before="40"/>
              <w:rPr>
                <w:color w:val="000000"/>
              </w:rPr>
            </w:pPr>
            <w:r>
              <w:rPr>
                <w:b/>
                <w:color w:val="000000"/>
              </w:rPr>
              <w:t>Constat (dont les éventuelles conséquences avérées)</w:t>
            </w:r>
            <w:r>
              <w:rPr>
                <w:color w:val="000000"/>
              </w:rPr>
              <w:t xml:space="preserve"> : </w:t>
            </w:r>
          </w:p>
          <w:p w:rsidR="00C46981" w:rsidRDefault="006023E7" w14:paraId="6628144C" w14:textId="77777777">
            <w:pPr>
              <w:rPr>
                <w:sz w:val="20"/>
                <w:szCs w:val="20"/>
              </w:rPr>
            </w:pPr>
            <w:r>
              <w:rPr>
                <w:sz w:val="20"/>
                <w:szCs w:val="20"/>
              </w:rPr>
              <w:t>Dans les dispositions du laboratoire, il n’est pas défini les responsabilités en termes de responsable de la gestion de la flexibilité, d’information auprès du COFRAC en cas de modification de la métho</w:t>
            </w:r>
            <w:r>
              <w:rPr>
                <w:sz w:val="20"/>
                <w:szCs w:val="20"/>
              </w:rPr>
              <w:t xml:space="preserve">de, de compétence. </w:t>
            </w:r>
          </w:p>
        </w:tc>
      </w:tr>
      <w:tr w:rsidR="00C46981" w:rsidTr="45879D68" w14:paraId="39C2EFF4" w14:textId="77777777">
        <w:trPr>
          <w:cantSplit/>
          <w:trHeight w:val="1263"/>
          <w:tblHeader/>
        </w:trPr>
        <w:tc>
          <w:tcPr>
            <w:tcW w:w="10844" w:type="dxa"/>
            <w:gridSpan w:val="12"/>
            <w:tcBorders>
              <w:left w:val="single" w:color="000000" w:themeColor="text1" w:sz="12" w:space="0"/>
              <w:right w:val="single" w:color="000000" w:themeColor="text1" w:sz="12" w:space="0"/>
            </w:tcBorders>
            <w:tcMar>
              <w:left w:w="70" w:type="dxa"/>
              <w:right w:w="70" w:type="dxa"/>
            </w:tcMar>
          </w:tcPr>
          <w:p w:rsidR="00C46981" w:rsidRDefault="006023E7" w14:paraId="4643F2C8" w14:textId="77777777">
            <w:pPr>
              <w:keepNext/>
              <w:spacing w:before="40"/>
              <w:rPr>
                <w:b/>
              </w:rPr>
            </w:pPr>
            <w:r>
              <w:rPr>
                <w:b/>
              </w:rPr>
              <w:t>Risque induit</w:t>
            </w:r>
            <w:r>
              <w:rPr>
                <w:b/>
                <w:color w:val="548DD4"/>
              </w:rPr>
              <w:t xml:space="preserve"> </w:t>
            </w:r>
            <w:r>
              <w:rPr>
                <w:b/>
              </w:rPr>
              <w:t>:</w:t>
            </w:r>
            <w:r>
              <w:rPr>
                <w:b/>
                <w:color w:val="548DD4"/>
              </w:rPr>
              <w:t xml:space="preserve"> </w:t>
            </w:r>
          </w:p>
          <w:p w:rsidR="00C46981" w:rsidRDefault="006023E7" w14:paraId="37C5C929" w14:textId="77777777">
            <w:pPr>
              <w:keepNext/>
              <w:spacing w:before="40"/>
              <w:rPr>
                <w:sz w:val="20"/>
                <w:szCs w:val="20"/>
              </w:rPr>
            </w:pPr>
            <w:r>
              <w:rPr>
                <w:sz w:val="20"/>
                <w:szCs w:val="20"/>
              </w:rPr>
              <w:t>Ne pas prendre en compte les exigences du LAB REF 08 lors de modification de méthode dans le cadre d’un flexibilité FLEX 3.</w:t>
            </w:r>
          </w:p>
        </w:tc>
      </w:tr>
      <w:tr w:rsidR="00C46981" w:rsidTr="45879D68" w14:paraId="5EACE5C4" w14:textId="77777777">
        <w:trPr>
          <w:cantSplit/>
          <w:trHeight w:val="288"/>
          <w:tblHeader/>
        </w:trPr>
        <w:tc>
          <w:tcPr>
            <w:tcW w:w="5106" w:type="dxa"/>
            <w:gridSpan w:val="5"/>
            <w:tcBorders>
              <w:top w:val="single" w:color="000000" w:themeColor="text1" w:sz="4" w:space="0"/>
              <w:left w:val="single" w:color="000000" w:themeColor="text1" w:sz="12" w:space="0"/>
              <w:bottom w:val="single" w:color="000000" w:themeColor="text1" w:sz="12" w:space="0"/>
              <w:right w:val="single" w:color="808080" w:themeColor="background1" w:themeShade="80" w:sz="4" w:space="0"/>
            </w:tcBorders>
            <w:tcMar>
              <w:left w:w="70" w:type="dxa"/>
              <w:right w:w="70" w:type="dxa"/>
            </w:tcMar>
            <w:vAlign w:val="center"/>
          </w:tcPr>
          <w:p w:rsidR="00C46981" w:rsidRDefault="006023E7" w14:paraId="067C371D" w14:textId="77777777">
            <w:pPr>
              <w:keepNext/>
              <w:pBdr>
                <w:top w:val="nil"/>
                <w:left w:val="nil"/>
                <w:bottom w:val="nil"/>
                <w:right w:val="nil"/>
                <w:between w:val="nil"/>
              </w:pBdr>
              <w:tabs>
                <w:tab w:val="center" w:pos="4536"/>
                <w:tab w:val="right" w:pos="9072"/>
              </w:tabs>
              <w:rPr>
                <w:smallCaps/>
                <w:color w:val="000000"/>
              </w:rPr>
            </w:pPr>
            <w:proofErr w:type="gramStart"/>
            <w:r>
              <w:rPr>
                <w:smallCaps/>
                <w:color w:val="000000"/>
              </w:rPr>
              <w:t>Evaluateur  :</w:t>
            </w:r>
            <w:proofErr w:type="gramEnd"/>
            <w:r>
              <w:rPr>
                <w:smallCaps/>
                <w:color w:val="000000"/>
              </w:rPr>
              <w:t xml:space="preserve"> </w:t>
            </w:r>
            <w:proofErr w:type="spellStart"/>
            <w:r>
              <w:rPr>
                <w:smallCaps/>
                <w:color w:val="000000"/>
                <w:sz w:val="20"/>
                <w:szCs w:val="20"/>
              </w:rPr>
              <w:t>magali</w:t>
            </w:r>
            <w:proofErr w:type="spellEnd"/>
            <w:r>
              <w:rPr>
                <w:smallCaps/>
                <w:color w:val="000000"/>
                <w:sz w:val="20"/>
                <w:szCs w:val="20"/>
              </w:rPr>
              <w:t xml:space="preserve"> FOUCHER</w:t>
            </w:r>
          </w:p>
        </w:tc>
        <w:tc>
          <w:tcPr>
            <w:tcW w:w="2698" w:type="dxa"/>
            <w:gridSpan w:val="4"/>
            <w:tcBorders>
              <w:top w:val="single" w:color="000000" w:themeColor="text1" w:sz="4" w:space="0"/>
              <w:left w:val="single" w:color="808080" w:themeColor="background1" w:themeShade="80" w:sz="4" w:space="0"/>
              <w:bottom w:val="single" w:color="000000" w:themeColor="text1" w:sz="12" w:space="0"/>
              <w:right w:val="single" w:color="808080" w:themeColor="background1" w:themeShade="80" w:sz="4" w:space="0"/>
            </w:tcBorders>
            <w:tcMar>
              <w:left w:w="70" w:type="dxa"/>
              <w:right w:w="70" w:type="dxa"/>
            </w:tcMar>
            <w:vAlign w:val="center"/>
          </w:tcPr>
          <w:p w:rsidR="00C46981" w:rsidRDefault="006023E7" w14:paraId="665B1459"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date : 13/01/23</w:t>
            </w:r>
          </w:p>
        </w:tc>
        <w:tc>
          <w:tcPr>
            <w:tcW w:w="3040" w:type="dxa"/>
            <w:gridSpan w:val="3"/>
            <w:tcBorders>
              <w:top w:val="single" w:color="000000" w:themeColor="text1" w:sz="4" w:space="0"/>
              <w:left w:val="single" w:color="808080" w:themeColor="background1" w:themeShade="80" w:sz="4" w:space="0"/>
              <w:bottom w:val="single" w:color="000000" w:themeColor="text1" w:sz="12" w:space="0"/>
              <w:right w:val="single" w:color="000000" w:themeColor="text1" w:sz="12" w:space="0"/>
            </w:tcBorders>
            <w:tcMar>
              <w:left w:w="70" w:type="dxa"/>
              <w:right w:w="70" w:type="dxa"/>
            </w:tcMar>
            <w:vAlign w:val="center"/>
          </w:tcPr>
          <w:p w:rsidR="00C46981" w:rsidRDefault="006023E7" w14:paraId="4F2878BE"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 xml:space="preserve">Signature * : </w:t>
            </w:r>
            <w:r>
              <w:rPr>
                <w:smallCaps/>
                <w:color w:val="000000"/>
                <w:sz w:val="20"/>
                <w:szCs w:val="20"/>
              </w:rPr>
              <w:t>Original Signé</w:t>
            </w:r>
          </w:p>
        </w:tc>
      </w:tr>
      <w:tr w:rsidR="00C46981" w:rsidTr="45879D68" w14:paraId="3D65C308" w14:textId="77777777">
        <w:trPr>
          <w:cantSplit/>
          <w:trHeight w:val="288"/>
          <w:tblHeader/>
        </w:trPr>
        <w:tc>
          <w:tcPr>
            <w:tcW w:w="5106" w:type="dxa"/>
            <w:gridSpan w:val="5"/>
            <w:tcBorders>
              <w:top w:val="single" w:color="000000" w:themeColor="text1" w:sz="12" w:space="0"/>
              <w:left w:val="single" w:color="000000" w:themeColor="text1" w:sz="12" w:space="0"/>
              <w:bottom w:val="single" w:color="000000" w:themeColor="text1" w:sz="8" w:space="0"/>
              <w:right w:val="single" w:color="000000" w:themeColor="text1" w:sz="8" w:space="0"/>
            </w:tcBorders>
            <w:tcMar>
              <w:left w:w="70" w:type="dxa"/>
              <w:right w:w="70" w:type="dxa"/>
            </w:tcMar>
            <w:vAlign w:val="center"/>
          </w:tcPr>
          <w:p w:rsidR="00C46981" w:rsidRDefault="006023E7" w14:paraId="29F77AC1" w14:textId="77777777">
            <w:pPr>
              <w:keepNext/>
              <w:pBdr>
                <w:top w:val="nil"/>
                <w:left w:val="nil"/>
                <w:bottom w:val="nil"/>
                <w:right w:val="nil"/>
                <w:between w:val="nil"/>
              </w:pBdr>
              <w:tabs>
                <w:tab w:val="right" w:pos="6957"/>
                <w:tab w:val="right" w:pos="9367"/>
              </w:tabs>
              <w:rPr>
                <w:b/>
                <w:smallCaps/>
                <w:color w:val="000000"/>
              </w:rPr>
            </w:pPr>
            <w:r>
              <w:rPr>
                <w:b/>
                <w:smallCaps/>
                <w:color w:val="000000"/>
              </w:rPr>
              <w:t>Accord de l’organisme</w:t>
            </w:r>
          </w:p>
        </w:tc>
        <w:tc>
          <w:tcPr>
            <w:tcW w:w="2698" w:type="dxa"/>
            <w:gridSpan w:val="4"/>
            <w:tcBorders>
              <w:top w:val="single" w:color="000000" w:themeColor="text1" w:sz="12" w:space="0"/>
              <w:left w:val="single" w:color="000000" w:themeColor="text1" w:sz="8" w:space="0"/>
              <w:bottom w:val="single" w:color="000000" w:themeColor="text1" w:sz="8" w:space="0"/>
              <w:right w:val="single" w:color="000000" w:themeColor="text1" w:sz="8" w:space="0"/>
            </w:tcBorders>
            <w:tcMar>
              <w:left w:w="70" w:type="dxa"/>
              <w:right w:w="70" w:type="dxa"/>
            </w:tcMar>
            <w:vAlign w:val="center"/>
          </w:tcPr>
          <w:p w:rsidR="00C46981" w:rsidRDefault="006023E7" w14:paraId="162CFCD5" w14:textId="77777777">
            <w:pPr>
              <w:keepNext/>
              <w:tabs>
                <w:tab w:val="right" w:pos="6957"/>
                <w:tab w:val="right" w:pos="9367"/>
              </w:tabs>
              <w:jc w:val="center"/>
              <w:rPr>
                <w:b/>
                <w:smallCaps/>
              </w:rPr>
            </w:pPr>
            <w:proofErr w:type="gramStart"/>
            <w:r>
              <w:rPr>
                <w:b/>
                <w:smallCaps/>
              </w:rPr>
              <w:t>O</w:t>
            </w:r>
            <w:r>
              <w:rPr>
                <w:smallCaps/>
              </w:rPr>
              <w:t>ui</w:t>
            </w:r>
            <w:bookmarkStart w:name="2et92p0" w:colFirst="0" w:colLast="0" w:id="4"/>
            <w:bookmarkEnd w:id="4"/>
            <w:r>
              <w:rPr>
                <w:smallCaps/>
              </w:rPr>
              <w:t xml:space="preserve"> </w:t>
            </w:r>
            <w:bookmarkStart w:name="kix.2v718jigj90m" w:colFirst="0" w:colLast="0" w:id="5"/>
            <w:bookmarkEnd w:id="5"/>
            <w:r>
              <w:rPr>
                <w:smallCaps/>
              </w:rPr>
              <w:t xml:space="preserve"> </w:t>
            </w:r>
            <w:r>
              <w:rPr>
                <w:rFonts w:ascii="Fira Mono" w:hAnsi="Fira Mono" w:eastAsia="Fira Mono" w:cs="Fira Mono"/>
                <w:b/>
                <w:sz w:val="18"/>
                <w:szCs w:val="18"/>
              </w:rPr>
              <w:t>⬛</w:t>
            </w:r>
            <w:proofErr w:type="gramEnd"/>
          </w:p>
        </w:tc>
        <w:tc>
          <w:tcPr>
            <w:tcW w:w="3040" w:type="dxa"/>
            <w:gridSpan w:val="3"/>
            <w:tcBorders>
              <w:top w:val="single" w:color="000000" w:themeColor="text1" w:sz="12" w:space="0"/>
              <w:left w:val="single" w:color="000000" w:themeColor="text1" w:sz="8" w:space="0"/>
              <w:bottom w:val="single" w:color="000000" w:themeColor="text1" w:sz="8" w:space="0"/>
              <w:right w:val="single" w:color="000000" w:themeColor="text1" w:sz="12" w:space="0"/>
            </w:tcBorders>
            <w:tcMar>
              <w:left w:w="70" w:type="dxa"/>
              <w:right w:w="70" w:type="dxa"/>
            </w:tcMar>
            <w:vAlign w:val="center"/>
          </w:tcPr>
          <w:p w:rsidR="00C46981" w:rsidRDefault="006023E7" w14:paraId="56EC2C21" w14:textId="77777777">
            <w:pPr>
              <w:keepNext/>
              <w:tabs>
                <w:tab w:val="right" w:pos="6957"/>
                <w:tab w:val="right" w:pos="9367"/>
              </w:tabs>
              <w:jc w:val="center"/>
              <w:rPr>
                <w:b/>
                <w:smallCaps/>
              </w:rPr>
            </w:pPr>
            <w:r>
              <w:rPr>
                <w:b/>
                <w:smallCaps/>
              </w:rPr>
              <w:t>N</w:t>
            </w:r>
            <w:r>
              <w:rPr>
                <w:smallCaps/>
              </w:rPr>
              <w:t>on</w:t>
            </w:r>
            <w:r>
              <w:rPr>
                <w:b/>
              </w:rPr>
              <w:t xml:space="preserve"> </w:t>
            </w:r>
            <w:bookmarkStart w:name="tyjcwt" w:colFirst="0" w:colLast="0" w:id="6"/>
            <w:bookmarkEnd w:id="6"/>
            <w:r>
              <w:rPr>
                <w:b/>
                <w:sz w:val="18"/>
                <w:szCs w:val="18"/>
              </w:rPr>
              <w:t>☐</w:t>
            </w:r>
          </w:p>
        </w:tc>
      </w:tr>
      <w:tr w:rsidR="00C46981" w:rsidTr="45879D68" w14:paraId="5DEFB5C3" w14:textId="77777777">
        <w:trPr>
          <w:cantSplit/>
          <w:trHeight w:val="975"/>
          <w:tblHeader/>
        </w:trPr>
        <w:tc>
          <w:tcPr>
            <w:tcW w:w="10844" w:type="dxa"/>
            <w:gridSpan w:val="12"/>
            <w:tcBorders>
              <w:top w:val="single" w:color="000000" w:themeColor="text1" w:sz="4" w:space="0"/>
              <w:left w:val="single" w:color="000000" w:themeColor="text1" w:sz="12" w:space="0"/>
              <w:bottom w:val="single" w:color="000000" w:themeColor="text1" w:sz="12" w:space="0"/>
              <w:right w:val="single" w:color="000000" w:themeColor="text1" w:sz="12" w:space="0"/>
            </w:tcBorders>
            <w:tcMar>
              <w:left w:w="70" w:type="dxa"/>
              <w:right w:w="70" w:type="dxa"/>
            </w:tcMar>
          </w:tcPr>
          <w:p w:rsidR="00C46981" w:rsidRDefault="006023E7" w14:paraId="03F7E9F8" w14:textId="77777777">
            <w:pPr>
              <w:keepNext/>
              <w:tabs>
                <w:tab w:val="left" w:pos="5699"/>
              </w:tabs>
              <w:spacing w:after="60"/>
              <w:rPr>
                <w:smallCaps/>
              </w:rPr>
            </w:pPr>
            <w:r>
              <w:rPr>
                <w:i/>
                <w:smallCaps/>
              </w:rPr>
              <w:t>Commentaires éventuels</w:t>
            </w:r>
            <w:r>
              <w:rPr>
                <w:smallCaps/>
              </w:rPr>
              <w:t xml:space="preserve"> : </w:t>
            </w:r>
          </w:p>
          <w:p w:rsidR="00C46981" w:rsidRDefault="006023E7" w14:paraId="58D77D53" w14:textId="77777777">
            <w:pPr>
              <w:keepNext/>
              <w:tabs>
                <w:tab w:val="left" w:pos="5699"/>
              </w:tabs>
              <w:spacing w:after="60"/>
              <w:rPr>
                <w:sz w:val="20"/>
                <w:szCs w:val="20"/>
              </w:rPr>
            </w:pPr>
            <w:bookmarkStart w:name="3dy6vkm" w:colFirst="0" w:colLast="0" w:id="7"/>
            <w:bookmarkEnd w:id="7"/>
            <w:r>
              <w:rPr>
                <w:sz w:val="20"/>
                <w:szCs w:val="20"/>
              </w:rPr>
              <w:t>     </w:t>
            </w:r>
          </w:p>
        </w:tc>
      </w:tr>
      <w:tr w:rsidR="00C46981" w:rsidTr="45879D68" w14:paraId="7FDCEA41" w14:textId="77777777">
        <w:trPr>
          <w:trHeight w:val="41"/>
          <w:tblHeader/>
        </w:trPr>
        <w:tc>
          <w:tcPr>
            <w:tcW w:w="10844" w:type="dxa"/>
            <w:gridSpan w:val="12"/>
            <w:tcBorders>
              <w:top w:val="single" w:color="000000" w:themeColor="text1" w:sz="12" w:space="0"/>
              <w:bottom w:val="single" w:color="000000" w:themeColor="text1" w:sz="12" w:space="0"/>
            </w:tcBorders>
            <w:tcMar>
              <w:left w:w="70" w:type="dxa"/>
              <w:right w:w="70" w:type="dxa"/>
            </w:tcMar>
          </w:tcPr>
          <w:p w:rsidR="00C46981" w:rsidRDefault="00C46981" w14:paraId="501CE729" w14:textId="77777777">
            <w:pPr>
              <w:tabs>
                <w:tab w:val="left" w:pos="1351"/>
                <w:tab w:val="right" w:pos="7301"/>
                <w:tab w:val="right" w:pos="9711"/>
              </w:tabs>
              <w:rPr>
                <w:sz w:val="2"/>
                <w:szCs w:val="2"/>
              </w:rPr>
            </w:pPr>
          </w:p>
        </w:tc>
      </w:tr>
      <w:tr w:rsidR="00C46981" w:rsidTr="45879D68" w14:paraId="6608C2CA" w14:textId="77777777">
        <w:trPr>
          <w:cantSplit/>
          <w:trHeight w:val="150"/>
          <w:tblHeader/>
        </w:trPr>
        <w:tc>
          <w:tcPr>
            <w:tcW w:w="10844" w:type="dxa"/>
            <w:gridSpan w:val="12"/>
            <w:tcBorders>
              <w:top w:val="single" w:color="000000" w:themeColor="text1" w:sz="12" w:space="0"/>
              <w:left w:val="single" w:color="000000" w:themeColor="text1" w:sz="12" w:space="0"/>
              <w:right w:val="single" w:color="000000" w:themeColor="text1" w:sz="12" w:space="0"/>
            </w:tcBorders>
            <w:shd w:val="clear" w:color="auto" w:fill="D9D9D9" w:themeFill="background1" w:themeFillShade="D9"/>
            <w:tcMar>
              <w:left w:w="70" w:type="dxa"/>
              <w:right w:w="70" w:type="dxa"/>
            </w:tcMar>
            <w:vAlign w:val="center"/>
          </w:tcPr>
          <w:p w:rsidR="00C46981" w:rsidRDefault="006023E7" w14:paraId="5913C210" w14:textId="77777777">
            <w:pPr>
              <w:keepNext/>
              <w:pBdr>
                <w:top w:val="nil"/>
                <w:left w:val="nil"/>
                <w:bottom w:val="nil"/>
                <w:right w:val="nil"/>
                <w:between w:val="nil"/>
              </w:pBdr>
              <w:tabs>
                <w:tab w:val="left" w:pos="709"/>
              </w:tabs>
              <w:jc w:val="center"/>
              <w:rPr>
                <w:b/>
                <w:smallCaps/>
                <w:color w:val="000000"/>
              </w:rPr>
            </w:pPr>
            <w:r>
              <w:rPr>
                <w:b/>
                <w:smallCaps/>
                <w:color w:val="000000"/>
                <w:sz w:val="18"/>
                <w:szCs w:val="18"/>
              </w:rPr>
              <w:t xml:space="preserve">plan d’actions </w:t>
            </w:r>
            <w:proofErr w:type="spellStart"/>
            <w:r>
              <w:rPr>
                <w:b/>
                <w:smallCaps/>
                <w:color w:val="000000"/>
                <w:sz w:val="18"/>
                <w:szCs w:val="18"/>
              </w:rPr>
              <w:t>decide</w:t>
            </w:r>
            <w:proofErr w:type="spellEnd"/>
          </w:p>
        </w:tc>
      </w:tr>
      <w:tr w:rsidR="00C46981" w:rsidTr="45879D68" w14:paraId="37E612A8" w14:textId="77777777">
        <w:trPr>
          <w:cantSplit/>
          <w:trHeight w:val="150"/>
          <w:tblHeader/>
        </w:trPr>
        <w:tc>
          <w:tcPr>
            <w:tcW w:w="10844" w:type="dxa"/>
            <w:gridSpan w:val="12"/>
            <w:tcBorders>
              <w:top w:val="single" w:color="000000" w:themeColor="text1" w:sz="12" w:space="0"/>
              <w:left w:val="single" w:color="000000" w:themeColor="text1" w:sz="12" w:space="0"/>
              <w:right w:val="single" w:color="000000" w:themeColor="text1" w:sz="12" w:space="0"/>
            </w:tcBorders>
            <w:tcMar>
              <w:left w:w="70" w:type="dxa"/>
              <w:right w:w="70" w:type="dxa"/>
            </w:tcMar>
            <w:vAlign w:val="center"/>
          </w:tcPr>
          <w:p w:rsidR="00C46981" w:rsidRDefault="006023E7" w14:paraId="7925BD8F" w14:textId="77777777">
            <w:pPr>
              <w:keepNext/>
              <w:pBdr>
                <w:top w:val="nil"/>
                <w:left w:val="nil"/>
                <w:bottom w:val="nil"/>
                <w:right w:val="nil"/>
                <w:between w:val="nil"/>
              </w:pBdr>
              <w:tabs>
                <w:tab w:val="left" w:pos="709"/>
              </w:tabs>
              <w:spacing w:before="20" w:after="20"/>
              <w:rPr>
                <w:b/>
                <w:smallCaps/>
                <w:color w:val="000000"/>
              </w:rPr>
            </w:pPr>
            <w:r>
              <w:rPr>
                <w:b/>
                <w:smallCaps/>
                <w:color w:val="000000"/>
              </w:rPr>
              <w:t>Analyse de l’étendue de l’</w:t>
            </w:r>
            <w:proofErr w:type="spellStart"/>
            <w:r>
              <w:rPr>
                <w:b/>
                <w:smallCaps/>
                <w:color w:val="000000"/>
              </w:rPr>
              <w:t>ecart</w:t>
            </w:r>
            <w:proofErr w:type="spellEnd"/>
            <w:r>
              <w:rPr>
                <w:b/>
                <w:smallCaps/>
                <w:color w:val="000000"/>
              </w:rPr>
              <w:t xml:space="preserve"> </w:t>
            </w:r>
            <w:proofErr w:type="gramStart"/>
            <w:r>
              <w:rPr>
                <w:i/>
                <w:color w:val="000000"/>
              </w:rPr>
              <w:t>( antériorité</w:t>
            </w:r>
            <w:proofErr w:type="gramEnd"/>
            <w:r>
              <w:rPr>
                <w:i/>
                <w:color w:val="000000"/>
              </w:rPr>
              <w:t xml:space="preserve"> - prestations et clients - impact)</w:t>
            </w:r>
          </w:p>
        </w:tc>
      </w:tr>
      <w:tr w:rsidR="00C46981" w:rsidTr="45879D68" w14:paraId="492F93ED" w14:textId="77777777">
        <w:trPr>
          <w:cantSplit/>
          <w:trHeight w:val="795"/>
          <w:tblHeader/>
        </w:trPr>
        <w:tc>
          <w:tcPr>
            <w:tcW w:w="10844" w:type="dxa"/>
            <w:gridSpan w:val="12"/>
            <w:tcBorders>
              <w:left w:val="single" w:color="000000" w:themeColor="text1" w:sz="12" w:space="0"/>
              <w:bottom w:val="single" w:color="000000" w:themeColor="text1" w:sz="8" w:space="0"/>
              <w:right w:val="single" w:color="000000" w:themeColor="text1" w:sz="12" w:space="0"/>
            </w:tcBorders>
            <w:tcMar>
              <w:left w:w="70" w:type="dxa"/>
              <w:right w:w="70" w:type="dxa"/>
            </w:tcMar>
          </w:tcPr>
          <w:p w:rsidR="00C46981" w:rsidRDefault="00C46981" w14:paraId="10668CAD" w14:textId="77777777">
            <w:pPr>
              <w:keepNext/>
              <w:spacing w:before="60"/>
              <w:rPr>
                <w:sz w:val="20"/>
                <w:szCs w:val="20"/>
              </w:rPr>
            </w:pPr>
          </w:p>
        </w:tc>
      </w:tr>
      <w:tr w:rsidR="00C46981" w:rsidTr="45879D68" w14:paraId="6C77BC99" w14:textId="77777777">
        <w:trPr>
          <w:cantSplit/>
          <w:trHeight w:val="175"/>
          <w:tblHeader/>
        </w:trPr>
        <w:tc>
          <w:tcPr>
            <w:tcW w:w="10844" w:type="dxa"/>
            <w:gridSpan w:val="12"/>
            <w:tcBorders>
              <w:top w:val="single" w:color="000000" w:themeColor="text1" w:sz="8" w:space="0"/>
              <w:left w:val="single" w:color="000000" w:themeColor="text1" w:sz="12" w:space="0"/>
              <w:right w:val="single" w:color="000000" w:themeColor="text1" w:sz="12" w:space="0"/>
            </w:tcBorders>
            <w:tcMar>
              <w:left w:w="70" w:type="dxa"/>
              <w:right w:w="70" w:type="dxa"/>
            </w:tcMar>
            <w:vAlign w:val="center"/>
          </w:tcPr>
          <w:p w:rsidR="00C46981" w:rsidRDefault="006023E7" w14:paraId="414AC516" w14:textId="77777777">
            <w:pPr>
              <w:keepNext/>
              <w:spacing w:before="60"/>
              <w:rPr>
                <w:smallCaps/>
              </w:rPr>
            </w:pPr>
            <w:r>
              <w:rPr>
                <w:b/>
                <w:smallCaps/>
              </w:rPr>
              <w:t xml:space="preserve">Analyse des causes </w:t>
            </w:r>
          </w:p>
        </w:tc>
      </w:tr>
      <w:tr w:rsidR="00C46981" w:rsidTr="45879D68" w14:paraId="1EE734C5" w14:textId="77777777">
        <w:trPr>
          <w:cantSplit/>
          <w:trHeight w:val="1080"/>
          <w:tblHeader/>
        </w:trPr>
        <w:tc>
          <w:tcPr>
            <w:tcW w:w="10844" w:type="dxa"/>
            <w:gridSpan w:val="12"/>
            <w:tcBorders>
              <w:left w:val="single" w:color="000000" w:themeColor="text1" w:sz="12" w:space="0"/>
              <w:bottom w:val="single" w:color="000000" w:themeColor="text1" w:sz="8" w:space="0"/>
              <w:right w:val="single" w:color="000000" w:themeColor="text1" w:sz="12" w:space="0"/>
            </w:tcBorders>
            <w:tcMar>
              <w:left w:w="70" w:type="dxa"/>
              <w:right w:w="70" w:type="dxa"/>
            </w:tcMar>
          </w:tcPr>
          <w:p w:rsidR="00C46981" w:rsidRDefault="006023E7" w14:paraId="488B3118" w14:textId="77777777">
            <w:pPr>
              <w:keepNext/>
              <w:pBdr>
                <w:top w:val="nil"/>
                <w:left w:val="nil"/>
                <w:bottom w:val="nil"/>
                <w:right w:val="nil"/>
                <w:between w:val="nil"/>
              </w:pBdr>
              <w:tabs>
                <w:tab w:val="center" w:pos="4536"/>
                <w:tab w:val="right" w:pos="9072"/>
              </w:tabs>
              <w:spacing w:before="60"/>
              <w:rPr>
                <w:color w:val="000000"/>
                <w:sz w:val="20"/>
                <w:szCs w:val="20"/>
              </w:rPr>
            </w:pPr>
            <w:r>
              <w:rPr>
                <w:sz w:val="20"/>
                <w:szCs w:val="20"/>
              </w:rPr>
              <w:t xml:space="preserve">Difficultés rencontrées dans la définition de l’expression de la portée d’accréditation et les exigences liées à la gestion de la flexibilité.   </w:t>
            </w:r>
          </w:p>
        </w:tc>
      </w:tr>
      <w:tr w:rsidR="00C46981" w:rsidTr="45879D68" w14:paraId="56491432" w14:textId="77777777">
        <w:trPr>
          <w:cantSplit/>
          <w:trHeight w:val="150"/>
          <w:tblHeader/>
        </w:trPr>
        <w:tc>
          <w:tcPr>
            <w:tcW w:w="8384" w:type="dxa"/>
            <w:gridSpan w:val="11"/>
            <w:tcBorders>
              <w:top w:val="single" w:color="000000" w:themeColor="text1" w:sz="8" w:space="0"/>
              <w:left w:val="single" w:color="000000" w:themeColor="text1" w:sz="12" w:space="0"/>
              <w:bottom w:val="dotted" w:color="000000" w:themeColor="text1" w:sz="4" w:space="0"/>
              <w:right w:val="single" w:color="000000" w:themeColor="text1" w:sz="8" w:space="0"/>
            </w:tcBorders>
            <w:tcMar>
              <w:left w:w="70" w:type="dxa"/>
              <w:right w:w="70" w:type="dxa"/>
            </w:tcMar>
            <w:vAlign w:val="center"/>
          </w:tcPr>
          <w:p w:rsidR="00C46981" w:rsidRDefault="006023E7" w14:paraId="26E0353F" w14:textId="77777777">
            <w:pPr>
              <w:keepNext/>
              <w:pBdr>
                <w:top w:val="nil"/>
                <w:left w:val="nil"/>
                <w:bottom w:val="nil"/>
                <w:right w:val="nil"/>
                <w:between w:val="nil"/>
              </w:pBdr>
              <w:tabs>
                <w:tab w:val="left" w:pos="709"/>
              </w:tabs>
              <w:spacing w:before="20" w:after="20"/>
              <w:rPr>
                <w:b/>
                <w:smallCaps/>
                <w:color w:val="000000"/>
              </w:rPr>
            </w:pPr>
            <w:r>
              <w:rPr>
                <w:b/>
                <w:smallCaps/>
                <w:color w:val="000000"/>
              </w:rPr>
              <w:t xml:space="preserve">Actions décidées pour corriger </w:t>
            </w:r>
            <w:proofErr w:type="gramStart"/>
            <w:r>
              <w:rPr>
                <w:b/>
                <w:smallCaps/>
                <w:color w:val="000000"/>
              </w:rPr>
              <w:t>l’écart  (</w:t>
            </w:r>
            <w:proofErr w:type="gramEnd"/>
            <w:r>
              <w:rPr>
                <w:b/>
                <w:smallCaps/>
                <w:color w:val="000000"/>
              </w:rPr>
              <w:t xml:space="preserve">sur l’étendue identifiée) et pour éviter sa reproduction </w:t>
            </w:r>
          </w:p>
        </w:tc>
        <w:tc>
          <w:tcPr>
            <w:tcW w:w="2460" w:type="dxa"/>
            <w:tcBorders>
              <w:top w:val="single" w:color="000000" w:themeColor="text1" w:sz="8" w:space="0"/>
              <w:left w:val="single" w:color="000000" w:themeColor="text1" w:sz="8" w:space="0"/>
              <w:bottom w:val="dotted" w:color="000000" w:themeColor="text1" w:sz="4" w:space="0"/>
              <w:right w:val="single" w:color="000000" w:themeColor="text1" w:sz="12" w:space="0"/>
            </w:tcBorders>
            <w:tcMar>
              <w:left w:w="70" w:type="dxa"/>
              <w:right w:w="70" w:type="dxa"/>
            </w:tcMar>
            <w:vAlign w:val="center"/>
          </w:tcPr>
          <w:p w:rsidR="00C46981" w:rsidRDefault="006023E7" w14:paraId="026776E6" w14:textId="77777777">
            <w:pPr>
              <w:keepNext/>
              <w:pBdr>
                <w:top w:val="nil"/>
                <w:left w:val="nil"/>
                <w:bottom w:val="nil"/>
                <w:right w:val="nil"/>
                <w:between w:val="nil"/>
              </w:pBdr>
              <w:spacing w:before="20" w:after="20"/>
              <w:ind w:left="782" w:hanging="360"/>
              <w:rPr>
                <w:color w:val="000000"/>
              </w:rPr>
            </w:pPr>
            <w:r>
              <w:rPr>
                <w:color w:val="000000"/>
              </w:rPr>
              <w:t>Délai(s) de mise en œuvre :</w:t>
            </w:r>
          </w:p>
        </w:tc>
      </w:tr>
      <w:tr w:rsidR="00C46981" w:rsidTr="45879D68" w14:paraId="551DCF44" w14:textId="77777777">
        <w:trPr>
          <w:cantSplit/>
          <w:trHeight w:val="2955"/>
          <w:tblHeader/>
        </w:trPr>
        <w:tc>
          <w:tcPr>
            <w:tcW w:w="8384" w:type="dxa"/>
            <w:gridSpan w:val="11"/>
            <w:tcBorders>
              <w:top w:val="dotted" w:color="000000" w:themeColor="text1" w:sz="4" w:space="0"/>
              <w:left w:val="single" w:color="000000" w:themeColor="text1" w:sz="12" w:space="0"/>
              <w:bottom w:val="single" w:color="000000" w:themeColor="text1" w:sz="8" w:space="0"/>
              <w:right w:val="single" w:color="000000" w:themeColor="text1" w:sz="8" w:space="0"/>
            </w:tcBorders>
            <w:tcMar>
              <w:left w:w="70" w:type="dxa"/>
              <w:right w:w="70" w:type="dxa"/>
            </w:tcMar>
          </w:tcPr>
          <w:p w:rsidR="00C46981" w:rsidRDefault="006023E7" w14:paraId="4C98964F" w14:textId="77777777">
            <w:pPr>
              <w:keepNext/>
              <w:numPr>
                <w:ilvl w:val="0"/>
                <w:numId w:val="1"/>
              </w:numPr>
              <w:pBdr>
                <w:top w:val="nil"/>
                <w:left w:val="nil"/>
                <w:bottom w:val="nil"/>
                <w:right w:val="nil"/>
                <w:between w:val="nil"/>
              </w:pBdr>
              <w:rPr>
                <w:color w:val="000000"/>
                <w:sz w:val="20"/>
                <w:szCs w:val="20"/>
              </w:rPr>
            </w:pPr>
            <w:r>
              <w:rPr>
                <w:sz w:val="20"/>
                <w:szCs w:val="20"/>
              </w:rPr>
              <w:t>Revue de la procédure</w:t>
            </w:r>
            <w:r>
              <w:rPr>
                <w:color w:val="0000FF"/>
                <w:sz w:val="20"/>
                <w:szCs w:val="20"/>
              </w:rPr>
              <w:t xml:space="preserve"> GDB_PRO_22_Gestion de la flexibilité </w:t>
            </w:r>
            <w:r>
              <w:rPr>
                <w:sz w:val="20"/>
                <w:szCs w:val="20"/>
              </w:rPr>
              <w:t xml:space="preserve">(qui tient à jour la portée détaillée en temps </w:t>
            </w:r>
            <w:proofErr w:type="gramStart"/>
            <w:r>
              <w:rPr>
                <w:sz w:val="20"/>
                <w:szCs w:val="20"/>
              </w:rPr>
              <w:t>réel ,</w:t>
            </w:r>
            <w:proofErr w:type="gramEnd"/>
            <w:r>
              <w:rPr>
                <w:sz w:val="20"/>
                <w:szCs w:val="20"/>
              </w:rPr>
              <w:t xml:space="preserve"> qui envoie les informations au COFRAC pour toute évolution, qui informe les clients, etc…)</w:t>
            </w:r>
          </w:p>
        </w:tc>
        <w:tc>
          <w:tcPr>
            <w:tcW w:w="2460" w:type="dxa"/>
            <w:tcBorders>
              <w:top w:val="dotted" w:color="000000" w:themeColor="text1" w:sz="4" w:space="0"/>
              <w:left w:val="single" w:color="000000" w:themeColor="text1" w:sz="8" w:space="0"/>
              <w:bottom w:val="single" w:color="000000" w:themeColor="text1" w:sz="8" w:space="0"/>
              <w:right w:val="single" w:color="000000" w:themeColor="text1" w:sz="12" w:space="0"/>
            </w:tcBorders>
            <w:tcMar>
              <w:left w:w="70" w:type="dxa"/>
              <w:right w:w="70" w:type="dxa"/>
            </w:tcMar>
          </w:tcPr>
          <w:p w:rsidR="00C46981" w:rsidRDefault="006023E7" w14:paraId="14CB44DF" w14:textId="77777777">
            <w:pPr>
              <w:keepNext/>
              <w:pBdr>
                <w:top w:val="nil"/>
                <w:left w:val="nil"/>
                <w:bottom w:val="nil"/>
                <w:right w:val="nil"/>
                <w:between w:val="nil"/>
              </w:pBdr>
              <w:spacing w:before="20" w:after="20"/>
              <w:ind w:left="782" w:hanging="360"/>
              <w:rPr>
                <w:color w:val="000000"/>
                <w:sz w:val="20"/>
                <w:szCs w:val="20"/>
              </w:rPr>
            </w:pPr>
            <w:proofErr w:type="gramStart"/>
            <w:r>
              <w:rPr>
                <w:sz w:val="20"/>
                <w:szCs w:val="20"/>
              </w:rPr>
              <w:t>avril</w:t>
            </w:r>
            <w:proofErr w:type="gramEnd"/>
            <w:r>
              <w:rPr>
                <w:sz w:val="20"/>
                <w:szCs w:val="20"/>
              </w:rPr>
              <w:t xml:space="preserve"> 2023</w:t>
            </w:r>
          </w:p>
        </w:tc>
      </w:tr>
      <w:tr w:rsidR="00C46981" w:rsidTr="45879D68" w14:paraId="1769877A" w14:textId="77777777">
        <w:trPr>
          <w:cantSplit/>
          <w:trHeight w:val="450"/>
          <w:tblHeader/>
        </w:trPr>
        <w:tc>
          <w:tcPr>
            <w:tcW w:w="7252" w:type="dxa"/>
            <w:gridSpan w:val="8"/>
            <w:tcBorders>
              <w:top w:val="single" w:color="000000" w:themeColor="text1" w:sz="4" w:space="0"/>
              <w:left w:val="single" w:color="000000" w:themeColor="text1" w:sz="12" w:space="0"/>
              <w:bottom w:val="single" w:color="000000" w:themeColor="text1" w:sz="12" w:space="0"/>
              <w:right w:val="single" w:color="808080" w:themeColor="background1" w:themeShade="80" w:sz="4" w:space="0"/>
            </w:tcBorders>
            <w:tcMar>
              <w:left w:w="70" w:type="dxa"/>
              <w:right w:w="70" w:type="dxa"/>
            </w:tcMar>
            <w:vAlign w:val="center"/>
          </w:tcPr>
          <w:p w:rsidR="00C46981" w:rsidRDefault="006023E7" w14:paraId="73A53CA4"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Représentant de l’organisme : Karine LE ROUX</w:t>
            </w:r>
          </w:p>
        </w:tc>
        <w:tc>
          <w:tcPr>
            <w:tcW w:w="3592" w:type="dxa"/>
            <w:gridSpan w:val="4"/>
            <w:tcBorders>
              <w:top w:val="single" w:color="000000" w:themeColor="text1" w:sz="4" w:space="0"/>
              <w:left w:val="single" w:color="808080" w:themeColor="background1" w:themeShade="80" w:sz="4" w:space="0"/>
              <w:bottom w:val="single" w:color="000000" w:themeColor="text1" w:sz="12" w:space="0"/>
              <w:right w:val="single" w:color="000000" w:themeColor="text1" w:sz="12" w:space="0"/>
            </w:tcBorders>
            <w:tcMar>
              <w:left w:w="70" w:type="dxa"/>
              <w:right w:w="70" w:type="dxa"/>
            </w:tcMar>
            <w:vAlign w:val="center"/>
          </w:tcPr>
          <w:p w:rsidR="00C46981" w:rsidRDefault="006023E7" w14:paraId="251450B9"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date : 14/03/2023</w:t>
            </w:r>
          </w:p>
        </w:tc>
      </w:tr>
      <w:tr w:rsidR="00C46981" w:rsidTr="45879D68" w14:paraId="11E13589" w14:textId="77777777">
        <w:trPr>
          <w:cantSplit/>
          <w:trHeight w:val="41"/>
          <w:tblHeader/>
        </w:trPr>
        <w:tc>
          <w:tcPr>
            <w:tcW w:w="10844" w:type="dxa"/>
            <w:gridSpan w:val="12"/>
            <w:tcBorders>
              <w:top w:val="single" w:color="000000" w:themeColor="text1" w:sz="12" w:space="0"/>
            </w:tcBorders>
            <w:tcMar>
              <w:left w:w="70" w:type="dxa"/>
              <w:right w:w="70" w:type="dxa"/>
            </w:tcMar>
            <w:vAlign w:val="center"/>
          </w:tcPr>
          <w:p w:rsidR="00C46981" w:rsidRDefault="00C46981" w14:paraId="467F04A0" w14:textId="77777777">
            <w:pPr>
              <w:rPr>
                <w:sz w:val="2"/>
                <w:szCs w:val="2"/>
              </w:rPr>
            </w:pPr>
          </w:p>
        </w:tc>
      </w:tr>
    </w:tbl>
    <w:p w:rsidR="00C46981" w:rsidRDefault="00C46981" w14:paraId="07CF8038" w14:textId="77777777">
      <w:pPr>
        <w:tabs>
          <w:tab w:val="left" w:pos="5103"/>
          <w:tab w:val="left" w:pos="7601"/>
        </w:tabs>
        <w:spacing w:before="40"/>
        <w:ind w:left="284"/>
        <w:rPr>
          <w:sz w:val="12"/>
          <w:szCs w:val="12"/>
        </w:rPr>
      </w:pPr>
    </w:p>
    <w:p w:rsidR="00C46981" w:rsidRDefault="00C46981" w14:paraId="3E76A7B4" w14:textId="77777777">
      <w:pPr>
        <w:tabs>
          <w:tab w:val="left" w:pos="5103"/>
          <w:tab w:val="left" w:pos="7601"/>
        </w:tabs>
        <w:spacing w:before="40"/>
        <w:ind w:left="284"/>
        <w:rPr>
          <w:sz w:val="12"/>
          <w:szCs w:val="12"/>
        </w:rPr>
      </w:pPr>
    </w:p>
    <w:p w:rsidR="00C46981" w:rsidRDefault="00C46981" w14:paraId="690C898B" w14:textId="77777777">
      <w:pPr>
        <w:tabs>
          <w:tab w:val="left" w:pos="5103"/>
          <w:tab w:val="left" w:pos="7601"/>
        </w:tabs>
        <w:spacing w:before="40"/>
        <w:ind w:left="284"/>
        <w:rPr>
          <w:sz w:val="12"/>
          <w:szCs w:val="12"/>
        </w:rPr>
      </w:pPr>
    </w:p>
    <w:p w:rsidR="00C46981" w:rsidRDefault="00C46981" w14:paraId="21057B94" w14:textId="77777777">
      <w:pPr>
        <w:tabs>
          <w:tab w:val="left" w:pos="5103"/>
          <w:tab w:val="left" w:pos="7601"/>
        </w:tabs>
        <w:spacing w:before="40"/>
        <w:ind w:left="284"/>
        <w:rPr>
          <w:sz w:val="12"/>
          <w:szCs w:val="12"/>
        </w:rPr>
      </w:pPr>
    </w:p>
    <w:p w:rsidR="00C46981" w:rsidRDefault="00C46981" w14:paraId="6A62ADB0" w14:textId="77777777">
      <w:pPr>
        <w:tabs>
          <w:tab w:val="left" w:pos="5103"/>
          <w:tab w:val="left" w:pos="7601"/>
        </w:tabs>
        <w:spacing w:before="40"/>
        <w:ind w:left="284"/>
        <w:rPr>
          <w:sz w:val="12"/>
          <w:szCs w:val="12"/>
        </w:rPr>
      </w:pPr>
    </w:p>
    <w:tbl>
      <w:tblPr>
        <w:tblStyle w:val="a0"/>
        <w:tblW w:w="10843" w:type="dxa"/>
        <w:tblInd w:w="0" w:type="dxa"/>
        <w:tblLayout w:type="fixed"/>
        <w:tblLook w:val="0000" w:firstRow="0" w:lastRow="0" w:firstColumn="0" w:lastColumn="0" w:noHBand="0" w:noVBand="0"/>
      </w:tblPr>
      <w:tblGrid>
        <w:gridCol w:w="1939"/>
        <w:gridCol w:w="1020"/>
        <w:gridCol w:w="162"/>
        <w:gridCol w:w="7722"/>
      </w:tblGrid>
      <w:tr w:rsidR="00C46981" w14:paraId="29A9BCA3" w14:textId="77777777">
        <w:trPr>
          <w:cantSplit/>
          <w:tblHeader/>
        </w:trPr>
        <w:tc>
          <w:tcPr>
            <w:tcW w:w="1939" w:type="dxa"/>
            <w:tcBorders>
              <w:right w:val="single" w:color="000000" w:sz="8" w:space="0"/>
            </w:tcBorders>
            <w:vAlign w:val="center"/>
          </w:tcPr>
          <w:p w:rsidR="00C46981" w:rsidRDefault="006023E7" w14:paraId="66AE195E" w14:textId="77777777">
            <w:pPr>
              <w:rPr>
                <w:b/>
                <w:smallCaps/>
                <w:sz w:val="22"/>
                <w:szCs w:val="22"/>
              </w:rPr>
            </w:pPr>
            <w:r>
              <w:rPr>
                <w:b/>
                <w:smallCaps/>
                <w:sz w:val="22"/>
                <w:szCs w:val="22"/>
              </w:rPr>
              <w:t>fiche d’écart n°</w:t>
            </w:r>
          </w:p>
        </w:tc>
        <w:tc>
          <w:tcPr>
            <w:tcW w:w="1020" w:type="dxa"/>
            <w:tcBorders>
              <w:top w:val="single" w:color="000000" w:sz="8" w:space="0"/>
              <w:left w:val="single" w:color="000000" w:sz="8" w:space="0"/>
              <w:bottom w:val="single" w:color="000000" w:sz="8" w:space="0"/>
              <w:right w:val="single" w:color="000000" w:sz="8" w:space="0"/>
            </w:tcBorders>
            <w:vAlign w:val="center"/>
          </w:tcPr>
          <w:p w:rsidR="00C46981" w:rsidRDefault="006023E7" w14:paraId="40102296" w14:textId="77777777">
            <w:pPr>
              <w:ind w:right="-23"/>
              <w:jc w:val="center"/>
              <w:rPr>
                <w:b/>
                <w:sz w:val="20"/>
                <w:szCs w:val="20"/>
              </w:rPr>
            </w:pPr>
            <w:bookmarkStart w:name="_1t3h5sf" w:colFirst="0" w:colLast="0" w:id="8"/>
            <w:bookmarkEnd w:id="8"/>
            <w:r>
              <w:rPr>
                <w:b/>
                <w:sz w:val="20"/>
                <w:szCs w:val="20"/>
              </w:rPr>
              <w:t>MF14</w:t>
            </w:r>
          </w:p>
        </w:tc>
        <w:tc>
          <w:tcPr>
            <w:tcW w:w="162" w:type="dxa"/>
            <w:tcBorders>
              <w:left w:val="single" w:color="000000" w:sz="8" w:space="0"/>
            </w:tcBorders>
            <w:vAlign w:val="center"/>
          </w:tcPr>
          <w:p w:rsidR="00C46981" w:rsidRDefault="006023E7" w14:paraId="460B9C80" w14:textId="77777777">
            <w:pPr>
              <w:ind w:right="-71"/>
              <w:jc w:val="right"/>
              <w:rPr>
                <w:b/>
                <w:smallCaps/>
                <w:sz w:val="22"/>
                <w:szCs w:val="22"/>
              </w:rPr>
            </w:pPr>
            <w:r>
              <w:rPr>
                <w:b/>
                <w:smallCaps/>
                <w:sz w:val="22"/>
                <w:szCs w:val="22"/>
              </w:rPr>
              <w:t xml:space="preserve"> </w:t>
            </w:r>
          </w:p>
        </w:tc>
        <w:tc>
          <w:tcPr>
            <w:tcW w:w="7723" w:type="dxa"/>
            <w:vAlign w:val="center"/>
          </w:tcPr>
          <w:p w:rsidR="00C46981" w:rsidRDefault="006023E7" w14:paraId="467FA355" w14:textId="77777777">
            <w:pPr>
              <w:tabs>
                <w:tab w:val="right" w:pos="2339"/>
                <w:tab w:val="left" w:pos="5038"/>
                <w:tab w:val="left" w:pos="7306"/>
              </w:tabs>
              <w:rPr>
                <w:b/>
                <w:smallCaps/>
                <w:sz w:val="22"/>
                <w:szCs w:val="22"/>
              </w:rPr>
            </w:pPr>
            <w:r>
              <w:rPr>
                <w:b/>
                <w:smallCaps/>
                <w:sz w:val="22"/>
                <w:szCs w:val="22"/>
              </w:rPr>
              <w:t>(suite)</w:t>
            </w:r>
          </w:p>
        </w:tc>
      </w:tr>
    </w:tbl>
    <w:p w:rsidR="00C46981" w:rsidRDefault="00C46981" w14:paraId="6FB67B00" w14:textId="77777777">
      <w:pPr>
        <w:tabs>
          <w:tab w:val="left" w:pos="5103"/>
          <w:tab w:val="left" w:pos="7601"/>
        </w:tabs>
        <w:spacing w:before="40"/>
        <w:ind w:left="284"/>
        <w:rPr>
          <w:sz w:val="2"/>
          <w:szCs w:val="2"/>
        </w:rPr>
      </w:pPr>
    </w:p>
    <w:tbl>
      <w:tblPr>
        <w:tblStyle w:val="a1"/>
        <w:tblW w:w="10843" w:type="dxa"/>
        <w:tblInd w:w="0" w:type="dxa"/>
        <w:tblLayout w:type="fixed"/>
        <w:tblLook w:val="0000" w:firstRow="0" w:lastRow="0" w:firstColumn="0" w:lastColumn="0" w:noHBand="0" w:noVBand="0"/>
      </w:tblPr>
      <w:tblGrid>
        <w:gridCol w:w="329"/>
        <w:gridCol w:w="4792"/>
        <w:gridCol w:w="1991"/>
        <w:gridCol w:w="142"/>
        <w:gridCol w:w="865"/>
        <w:gridCol w:w="283"/>
        <w:gridCol w:w="992"/>
        <w:gridCol w:w="1308"/>
        <w:gridCol w:w="141"/>
      </w:tblGrid>
      <w:tr w:rsidR="00C46981" w14:paraId="617D59A8" w14:textId="77777777">
        <w:trPr>
          <w:gridAfter w:val="1"/>
          <w:wAfter w:w="141" w:type="dxa"/>
          <w:cantSplit/>
          <w:trHeight w:val="66"/>
          <w:tblHeader/>
        </w:trPr>
        <w:tc>
          <w:tcPr>
            <w:tcW w:w="329" w:type="dxa"/>
            <w:tcBorders>
              <w:bottom w:val="single" w:color="000000" w:sz="12" w:space="0"/>
            </w:tcBorders>
            <w:shd w:val="clear" w:color="auto" w:fill="auto"/>
            <w:vAlign w:val="center"/>
          </w:tcPr>
          <w:p w:rsidR="00C46981" w:rsidRDefault="00C46981" w14:paraId="46999B45" w14:textId="77777777">
            <w:pPr>
              <w:keepNext/>
              <w:pBdr>
                <w:top w:val="nil"/>
                <w:left w:val="nil"/>
                <w:bottom w:val="nil"/>
                <w:right w:val="nil"/>
                <w:between w:val="nil"/>
              </w:pBdr>
              <w:spacing w:before="40"/>
              <w:jc w:val="center"/>
              <w:rPr>
                <w:b/>
                <w:smallCaps/>
                <w:color w:val="000000"/>
                <w:sz w:val="8"/>
                <w:szCs w:val="8"/>
              </w:rPr>
            </w:pPr>
          </w:p>
        </w:tc>
        <w:tc>
          <w:tcPr>
            <w:tcW w:w="10373" w:type="dxa"/>
            <w:gridSpan w:val="7"/>
            <w:tcBorders>
              <w:bottom w:val="single" w:color="000000" w:sz="8" w:space="0"/>
            </w:tcBorders>
          </w:tcPr>
          <w:p w:rsidR="00C46981" w:rsidRDefault="00C46981" w14:paraId="0DE6920B" w14:textId="77777777">
            <w:pPr>
              <w:keepNext/>
              <w:tabs>
                <w:tab w:val="left" w:pos="6461"/>
                <w:tab w:val="right" w:pos="8588"/>
                <w:tab w:val="right" w:pos="9367"/>
              </w:tabs>
              <w:jc w:val="center"/>
              <w:rPr>
                <w:b/>
                <w:smallCaps/>
                <w:sz w:val="8"/>
                <w:szCs w:val="8"/>
              </w:rPr>
            </w:pPr>
          </w:p>
        </w:tc>
      </w:tr>
      <w:tr w:rsidR="00C46981" w14:paraId="19F6CC34" w14:textId="77777777">
        <w:trPr>
          <w:cantSplit/>
          <w:trHeight w:val="52"/>
          <w:tblHeader/>
        </w:trPr>
        <w:tc>
          <w:tcPr>
            <w:tcW w:w="10843" w:type="dxa"/>
            <w:gridSpan w:val="9"/>
            <w:tcBorders>
              <w:top w:val="single" w:color="000000" w:sz="12" w:space="0"/>
              <w:left w:val="single" w:color="000000" w:sz="12" w:space="0"/>
              <w:bottom w:val="single" w:color="000000" w:sz="8" w:space="0"/>
              <w:right w:val="single" w:color="000000" w:sz="12" w:space="0"/>
            </w:tcBorders>
            <w:shd w:val="clear" w:color="auto" w:fill="D9D9D9"/>
          </w:tcPr>
          <w:p w:rsidR="00C46981" w:rsidRDefault="006023E7" w14:paraId="20E55B93" w14:textId="77777777">
            <w:pPr>
              <w:keepNext/>
              <w:tabs>
                <w:tab w:val="left" w:pos="6461"/>
                <w:tab w:val="right" w:pos="8588"/>
                <w:tab w:val="right" w:pos="9367"/>
              </w:tabs>
              <w:jc w:val="center"/>
              <w:rPr>
                <w:b/>
                <w:sz w:val="18"/>
                <w:szCs w:val="18"/>
              </w:rPr>
            </w:pPr>
            <w:r>
              <w:rPr>
                <w:b/>
                <w:smallCaps/>
                <w:sz w:val="18"/>
                <w:szCs w:val="18"/>
              </w:rPr>
              <w:t>Appréciation du plan d’actions et Examen des preuves d’actions (avant remise du rapport)</w:t>
            </w:r>
          </w:p>
        </w:tc>
      </w:tr>
      <w:tr w:rsidR="00C46981" w14:paraId="3022BAD4" w14:textId="77777777">
        <w:trPr>
          <w:cantSplit/>
          <w:trHeight w:val="324"/>
          <w:tblHeader/>
        </w:trPr>
        <w:tc>
          <w:tcPr>
            <w:tcW w:w="8402" w:type="dxa"/>
            <w:gridSpan w:val="6"/>
            <w:tcBorders>
              <w:top w:val="single" w:color="000000" w:sz="8" w:space="0"/>
              <w:left w:val="single" w:color="000000" w:sz="12" w:space="0"/>
              <w:bottom w:val="single" w:color="000000" w:sz="8" w:space="0"/>
            </w:tcBorders>
            <w:vAlign w:val="center"/>
          </w:tcPr>
          <w:p w:rsidR="00C46981" w:rsidRDefault="006023E7" w14:paraId="2C04AA67" w14:textId="77777777">
            <w:pPr>
              <w:keepNext/>
              <w:pBdr>
                <w:top w:val="nil"/>
                <w:left w:val="nil"/>
                <w:bottom w:val="nil"/>
                <w:right w:val="nil"/>
                <w:between w:val="nil"/>
              </w:pBdr>
              <w:tabs>
                <w:tab w:val="left" w:pos="6461"/>
                <w:tab w:val="left" w:pos="8588"/>
              </w:tabs>
              <w:rPr>
                <w:i/>
                <w:color w:val="000000"/>
              </w:rPr>
            </w:pPr>
            <w:r>
              <w:rPr>
                <w:b/>
                <w:i/>
                <w:smallCaps/>
                <w:color w:val="000000"/>
              </w:rPr>
              <w:t xml:space="preserve">Pertinence de l’analyse de l’étendue de </w:t>
            </w:r>
            <w:proofErr w:type="gramStart"/>
            <w:r>
              <w:rPr>
                <w:b/>
                <w:i/>
                <w:smallCaps/>
                <w:color w:val="000000"/>
              </w:rPr>
              <w:t>l’écart,  de</w:t>
            </w:r>
            <w:proofErr w:type="gramEnd"/>
            <w:r>
              <w:rPr>
                <w:b/>
                <w:i/>
                <w:smallCaps/>
                <w:color w:val="000000"/>
              </w:rPr>
              <w:t xml:space="preserve"> l’analyse des causes, des actions et des délais</w:t>
            </w:r>
            <w:r>
              <w:rPr>
                <w:b/>
                <w:smallCaps/>
                <w:color w:val="000000"/>
              </w:rPr>
              <w:t>:</w:t>
            </w:r>
          </w:p>
        </w:tc>
        <w:tc>
          <w:tcPr>
            <w:tcW w:w="992" w:type="dxa"/>
            <w:tcBorders>
              <w:top w:val="single" w:color="000000" w:sz="8" w:space="0"/>
              <w:bottom w:val="single" w:color="000000" w:sz="8" w:space="0"/>
            </w:tcBorders>
            <w:vAlign w:val="center"/>
          </w:tcPr>
          <w:p w:rsidR="00C46981" w:rsidRDefault="006023E7" w14:paraId="4A09FE25" w14:textId="77777777">
            <w:pPr>
              <w:keepNext/>
              <w:pBdr>
                <w:top w:val="nil"/>
                <w:left w:val="nil"/>
                <w:bottom w:val="nil"/>
                <w:right w:val="nil"/>
                <w:between w:val="nil"/>
              </w:pBdr>
              <w:tabs>
                <w:tab w:val="left" w:pos="6461"/>
                <w:tab w:val="left" w:pos="8588"/>
              </w:tabs>
              <w:rPr>
                <w:color w:val="000000"/>
              </w:rPr>
            </w:pPr>
            <w:r>
              <w:rPr>
                <w:b/>
                <w:smallCaps/>
                <w:color w:val="000000"/>
              </w:rPr>
              <w:t>O</w:t>
            </w:r>
            <w:r>
              <w:rPr>
                <w:smallCaps/>
                <w:color w:val="000000"/>
              </w:rPr>
              <w:t>ui</w:t>
            </w:r>
            <w:r>
              <w:rPr>
                <w:b/>
                <w:smallCaps/>
                <w:color w:val="000000"/>
              </w:rPr>
              <w:t xml:space="preserve"> </w:t>
            </w:r>
            <w:r>
              <w:rPr>
                <w:b/>
                <w:color w:val="000000"/>
                <w:sz w:val="18"/>
                <w:szCs w:val="18"/>
              </w:rPr>
              <w:t xml:space="preserve"> </w:t>
            </w:r>
            <w:bookmarkStart w:name="4d34og8" w:colFirst="0" w:colLast="0" w:id="9"/>
            <w:bookmarkEnd w:id="9"/>
            <w:r>
              <w:rPr>
                <w:rFonts w:ascii="Wingdings" w:hAnsi="Wingdings" w:eastAsia="Wingdings" w:cs="Wingdings"/>
                <w:b/>
                <w:color w:val="000000"/>
                <w:sz w:val="18"/>
                <w:szCs w:val="18"/>
              </w:rPr>
              <w:t>x</w:t>
            </w:r>
          </w:p>
        </w:tc>
        <w:tc>
          <w:tcPr>
            <w:tcW w:w="1449" w:type="dxa"/>
            <w:gridSpan w:val="2"/>
            <w:tcBorders>
              <w:top w:val="single" w:color="000000" w:sz="8" w:space="0"/>
              <w:left w:val="nil"/>
              <w:bottom w:val="single" w:color="000000" w:sz="8" w:space="0"/>
              <w:right w:val="single" w:color="000000" w:sz="12" w:space="0"/>
            </w:tcBorders>
            <w:vAlign w:val="center"/>
          </w:tcPr>
          <w:p w:rsidR="00C46981" w:rsidRDefault="006023E7" w14:paraId="7C67AB47" w14:textId="77777777">
            <w:pPr>
              <w:keepNext/>
              <w:pBdr>
                <w:top w:val="nil"/>
                <w:left w:val="nil"/>
                <w:bottom w:val="nil"/>
                <w:right w:val="nil"/>
                <w:between w:val="nil"/>
              </w:pBdr>
              <w:tabs>
                <w:tab w:val="left" w:pos="6461"/>
                <w:tab w:val="left" w:pos="8588"/>
              </w:tabs>
              <w:rPr>
                <w:color w:val="000000"/>
              </w:rPr>
            </w:pPr>
            <w:r>
              <w:rPr>
                <w:b/>
                <w:smallCaps/>
                <w:color w:val="000000"/>
              </w:rPr>
              <w:t>N</w:t>
            </w:r>
            <w:r>
              <w:rPr>
                <w:smallCaps/>
                <w:color w:val="000000"/>
              </w:rPr>
              <w:t>on</w:t>
            </w:r>
            <w:r>
              <w:rPr>
                <w:b/>
                <w:color w:val="000000"/>
              </w:rPr>
              <w:t xml:space="preserve"> </w:t>
            </w:r>
            <w:r>
              <w:rPr>
                <w:b/>
                <w:color w:val="000000"/>
                <w:sz w:val="18"/>
                <w:szCs w:val="18"/>
              </w:rPr>
              <w:t>☐</w:t>
            </w:r>
          </w:p>
        </w:tc>
      </w:tr>
      <w:tr w:rsidR="00C46981" w14:paraId="5DF3BD2A" w14:textId="77777777">
        <w:trPr>
          <w:cantSplit/>
          <w:trHeight w:val="568"/>
          <w:tblHeader/>
        </w:trPr>
        <w:tc>
          <w:tcPr>
            <w:tcW w:w="10843" w:type="dxa"/>
            <w:gridSpan w:val="9"/>
            <w:tcBorders>
              <w:top w:val="single" w:color="000000" w:sz="8" w:space="0"/>
              <w:left w:val="single" w:color="000000" w:sz="12" w:space="0"/>
              <w:bottom w:val="single" w:color="000000" w:sz="12" w:space="0"/>
              <w:right w:val="single" w:color="000000" w:sz="12" w:space="0"/>
            </w:tcBorders>
          </w:tcPr>
          <w:p w:rsidR="00C46981" w:rsidRDefault="006023E7" w14:paraId="3F66308E" w14:textId="77777777">
            <w:pPr>
              <w:keepNext/>
              <w:tabs>
                <w:tab w:val="left" w:pos="6461"/>
                <w:tab w:val="left" w:pos="8588"/>
              </w:tabs>
              <w:rPr>
                <w:sz w:val="20"/>
                <w:szCs w:val="20"/>
              </w:rPr>
            </w:pPr>
            <w:r>
              <w:rPr>
                <w:i/>
                <w:smallCaps/>
              </w:rPr>
              <w:t>Commentaires éventuels</w:t>
            </w:r>
            <w:r>
              <w:rPr>
                <w:smallCaps/>
              </w:rPr>
              <w:t xml:space="preserve"> :</w:t>
            </w:r>
          </w:p>
          <w:p w:rsidR="00C46981" w:rsidRDefault="006023E7" w14:paraId="4E6193BF" w14:textId="77777777">
            <w:pPr>
              <w:keepNext/>
              <w:tabs>
                <w:tab w:val="left" w:pos="6461"/>
                <w:tab w:val="left" w:pos="8588"/>
              </w:tabs>
              <w:rPr>
                <w:i/>
                <w:sz w:val="20"/>
                <w:szCs w:val="20"/>
              </w:rPr>
            </w:pPr>
            <w:r>
              <w:rPr>
                <w:sz w:val="20"/>
                <w:szCs w:val="20"/>
              </w:rPr>
              <w:t>     </w:t>
            </w:r>
          </w:p>
          <w:p w:rsidR="00C46981" w:rsidRDefault="00C46981" w14:paraId="106DF043" w14:textId="77777777">
            <w:pPr>
              <w:keepNext/>
              <w:tabs>
                <w:tab w:val="left" w:pos="6461"/>
                <w:tab w:val="left" w:pos="8588"/>
              </w:tabs>
              <w:rPr>
                <w:i/>
                <w:sz w:val="20"/>
                <w:szCs w:val="20"/>
              </w:rPr>
            </w:pPr>
          </w:p>
          <w:p w:rsidR="00C46981" w:rsidRDefault="00C46981" w14:paraId="64A70711" w14:textId="77777777">
            <w:pPr>
              <w:keepNext/>
              <w:tabs>
                <w:tab w:val="left" w:pos="6461"/>
                <w:tab w:val="left" w:pos="8588"/>
              </w:tabs>
              <w:rPr>
                <w:i/>
                <w:sz w:val="20"/>
                <w:szCs w:val="20"/>
              </w:rPr>
            </w:pPr>
          </w:p>
          <w:p w:rsidR="00C46981" w:rsidRDefault="00C46981" w14:paraId="76C6F103" w14:textId="77777777">
            <w:pPr>
              <w:keepNext/>
              <w:tabs>
                <w:tab w:val="left" w:pos="6461"/>
                <w:tab w:val="left" w:pos="8588"/>
              </w:tabs>
              <w:rPr>
                <w:i/>
                <w:sz w:val="20"/>
                <w:szCs w:val="20"/>
              </w:rPr>
            </w:pPr>
          </w:p>
          <w:p w:rsidR="00C46981" w:rsidRDefault="00C46981" w14:paraId="4918F820" w14:textId="77777777">
            <w:pPr>
              <w:keepNext/>
              <w:tabs>
                <w:tab w:val="left" w:pos="6461"/>
                <w:tab w:val="left" w:pos="8588"/>
              </w:tabs>
              <w:rPr>
                <w:i/>
                <w:sz w:val="20"/>
                <w:szCs w:val="20"/>
              </w:rPr>
            </w:pPr>
          </w:p>
        </w:tc>
      </w:tr>
      <w:tr w:rsidR="00C46981" w14:paraId="336ECB8D" w14:textId="77777777">
        <w:trPr>
          <w:cantSplit/>
          <w:trHeight w:val="277"/>
          <w:tblHeader/>
        </w:trPr>
        <w:tc>
          <w:tcPr>
            <w:tcW w:w="5121" w:type="dxa"/>
            <w:gridSpan w:val="2"/>
            <w:tcBorders>
              <w:top w:val="single" w:color="000000" w:sz="12" w:space="0"/>
              <w:left w:val="single" w:color="000000" w:sz="12" w:space="0"/>
              <w:bottom w:val="single" w:color="000000" w:sz="4" w:space="0"/>
            </w:tcBorders>
            <w:vAlign w:val="center"/>
          </w:tcPr>
          <w:p w:rsidR="00C46981" w:rsidRDefault="006023E7" w14:paraId="6AACD06B" w14:textId="77777777">
            <w:pPr>
              <w:keepNext/>
              <w:pBdr>
                <w:top w:val="nil"/>
                <w:left w:val="nil"/>
                <w:bottom w:val="nil"/>
                <w:right w:val="nil"/>
                <w:between w:val="nil"/>
              </w:pBdr>
              <w:tabs>
                <w:tab w:val="center" w:pos="4536"/>
                <w:tab w:val="right" w:pos="9072"/>
                <w:tab w:val="right" w:pos="6946"/>
                <w:tab w:val="right" w:pos="10206"/>
              </w:tabs>
              <w:rPr>
                <w:smallCaps/>
                <w:color w:val="000000"/>
              </w:rPr>
            </w:pPr>
            <w:r>
              <w:rPr>
                <w:smallCaps/>
                <w:color w:val="000000"/>
              </w:rPr>
              <w:t>Preuves documentaires examinées :</w:t>
            </w:r>
          </w:p>
        </w:tc>
        <w:tc>
          <w:tcPr>
            <w:tcW w:w="1991" w:type="dxa"/>
            <w:tcBorders>
              <w:top w:val="single" w:color="000000" w:sz="12" w:space="0"/>
              <w:bottom w:val="single" w:color="000000" w:sz="4" w:space="0"/>
            </w:tcBorders>
            <w:vAlign w:val="center"/>
          </w:tcPr>
          <w:p w:rsidR="00C46981" w:rsidRDefault="006023E7" w14:paraId="02C482C0" w14:textId="77777777">
            <w:pPr>
              <w:keepNext/>
              <w:tabs>
                <w:tab w:val="left" w:pos="1213"/>
                <w:tab w:val="right" w:pos="6946"/>
                <w:tab w:val="right" w:pos="9072"/>
                <w:tab w:val="right" w:pos="10206"/>
              </w:tabs>
              <w:ind w:left="504"/>
              <w:jc w:val="center"/>
              <w:rPr>
                <w:smallCaps/>
              </w:rPr>
            </w:pPr>
            <w:r>
              <w:rPr>
                <w:b/>
                <w:smallCaps/>
              </w:rPr>
              <w:t>O</w:t>
            </w:r>
            <w:r>
              <w:rPr>
                <w:smallCaps/>
              </w:rPr>
              <w:t xml:space="preserve">ui </w:t>
            </w:r>
            <w:r>
              <w:rPr>
                <w:b/>
              </w:rPr>
              <w:t>☐</w:t>
            </w:r>
          </w:p>
        </w:tc>
        <w:tc>
          <w:tcPr>
            <w:tcW w:w="1007" w:type="dxa"/>
            <w:gridSpan w:val="2"/>
            <w:tcBorders>
              <w:top w:val="single" w:color="000000" w:sz="12" w:space="0"/>
              <w:bottom w:val="single" w:color="000000" w:sz="4" w:space="0"/>
            </w:tcBorders>
            <w:vAlign w:val="center"/>
          </w:tcPr>
          <w:p w:rsidR="00C46981" w:rsidRDefault="006023E7" w14:paraId="47D8A61D" w14:textId="77777777">
            <w:pPr>
              <w:keepNext/>
              <w:tabs>
                <w:tab w:val="left" w:pos="0"/>
                <w:tab w:val="right" w:pos="6946"/>
                <w:tab w:val="right" w:pos="9072"/>
                <w:tab w:val="right" w:pos="10206"/>
              </w:tabs>
              <w:ind w:left="-211"/>
              <w:jc w:val="center"/>
              <w:rPr>
                <w:smallCaps/>
              </w:rPr>
            </w:pPr>
            <w:r>
              <w:rPr>
                <w:b/>
                <w:smallCaps/>
              </w:rPr>
              <w:t>N</w:t>
            </w:r>
            <w:r>
              <w:rPr>
                <w:smallCaps/>
              </w:rPr>
              <w:t>on</w:t>
            </w:r>
            <w:r>
              <w:t xml:space="preserve"> </w:t>
            </w:r>
            <w:r>
              <w:rPr>
                <w:rFonts w:ascii="Wingdings" w:hAnsi="Wingdings" w:eastAsia="Wingdings" w:cs="Wingdings"/>
                <w:b/>
                <w:color w:val="000000"/>
                <w:sz w:val="18"/>
                <w:szCs w:val="18"/>
              </w:rPr>
              <w:t>x</w:t>
            </w:r>
            <w:bookmarkStart w:name="_GoBack" w:id="10"/>
            <w:bookmarkEnd w:id="10"/>
          </w:p>
        </w:tc>
        <w:tc>
          <w:tcPr>
            <w:tcW w:w="2724" w:type="dxa"/>
            <w:gridSpan w:val="4"/>
            <w:tcBorders>
              <w:top w:val="single" w:color="000000" w:sz="12" w:space="0"/>
              <w:bottom w:val="single" w:color="000000" w:sz="4" w:space="0"/>
              <w:right w:val="single" w:color="000000" w:sz="12" w:space="0"/>
            </w:tcBorders>
            <w:vAlign w:val="center"/>
          </w:tcPr>
          <w:p w:rsidR="00C46981" w:rsidRDefault="00C46981" w14:paraId="5D698060" w14:textId="77777777">
            <w:pPr>
              <w:keepNext/>
              <w:tabs>
                <w:tab w:val="right" w:pos="6946"/>
                <w:tab w:val="right" w:pos="9072"/>
                <w:tab w:val="right" w:pos="10206"/>
              </w:tabs>
              <w:jc w:val="center"/>
              <w:rPr>
                <w:smallCaps/>
              </w:rPr>
            </w:pPr>
          </w:p>
        </w:tc>
      </w:tr>
      <w:tr w:rsidR="00C46981" w14:paraId="06A0EB53" w14:textId="77777777">
        <w:trPr>
          <w:cantSplit/>
          <w:trHeight w:val="1388"/>
          <w:tblHeader/>
        </w:trPr>
        <w:tc>
          <w:tcPr>
            <w:tcW w:w="10843" w:type="dxa"/>
            <w:gridSpan w:val="9"/>
            <w:tcBorders>
              <w:top w:val="single" w:color="C0C0C0" w:sz="4" w:space="0"/>
              <w:left w:val="single" w:color="000000" w:sz="12" w:space="0"/>
              <w:bottom w:val="single" w:color="C0C0C0" w:sz="8" w:space="0"/>
              <w:right w:val="single" w:color="000000" w:sz="12" w:space="0"/>
            </w:tcBorders>
          </w:tcPr>
          <w:p w:rsidR="00C46981" w:rsidRDefault="006023E7" w14:paraId="3C83B08C" w14:textId="77777777">
            <w:pPr>
              <w:keepNext/>
              <w:tabs>
                <w:tab w:val="right" w:pos="6946"/>
                <w:tab w:val="right" w:pos="9072"/>
                <w:tab w:val="right" w:pos="10206"/>
              </w:tabs>
              <w:rPr>
                <w:smallCaps/>
              </w:rPr>
            </w:pPr>
            <w:r>
              <w:rPr>
                <w:i/>
                <w:smallCaps/>
              </w:rPr>
              <w:t>Documents examines :</w:t>
            </w:r>
          </w:p>
          <w:p w:rsidR="00C46981" w:rsidRDefault="006023E7" w14:paraId="2318B9E9" w14:textId="77777777">
            <w:pPr>
              <w:keepNext/>
              <w:tabs>
                <w:tab w:val="right" w:pos="6946"/>
                <w:tab w:val="right" w:pos="9072"/>
                <w:tab w:val="right" w:pos="10206"/>
              </w:tabs>
              <w:rPr>
                <w:sz w:val="20"/>
                <w:szCs w:val="20"/>
              </w:rPr>
            </w:pPr>
            <w:bookmarkStart w:name="2s8eyo1" w:colFirst="0" w:colLast="0" w:id="11"/>
            <w:bookmarkEnd w:id="11"/>
            <w:r>
              <w:rPr>
                <w:sz w:val="20"/>
                <w:szCs w:val="20"/>
              </w:rPr>
              <w:t>     </w:t>
            </w:r>
          </w:p>
        </w:tc>
      </w:tr>
      <w:tr w:rsidR="00C46981" w14:paraId="3C17C4B3" w14:textId="77777777">
        <w:trPr>
          <w:cantSplit/>
          <w:trHeight w:val="978"/>
          <w:tblHeader/>
        </w:trPr>
        <w:tc>
          <w:tcPr>
            <w:tcW w:w="10843" w:type="dxa"/>
            <w:gridSpan w:val="9"/>
            <w:tcBorders>
              <w:top w:val="single" w:color="C0C0C0" w:sz="4" w:space="0"/>
              <w:left w:val="single" w:color="000000" w:sz="12" w:space="0"/>
              <w:bottom w:val="single" w:color="C0C0C0" w:sz="8" w:space="0"/>
              <w:right w:val="single" w:color="000000" w:sz="12" w:space="0"/>
            </w:tcBorders>
          </w:tcPr>
          <w:p w:rsidR="00C46981" w:rsidRDefault="006023E7" w14:paraId="66709429" w14:textId="77777777">
            <w:pPr>
              <w:keepNext/>
              <w:tabs>
                <w:tab w:val="right" w:pos="6946"/>
                <w:tab w:val="right" w:pos="9072"/>
                <w:tab w:val="right" w:pos="10206"/>
              </w:tabs>
              <w:rPr>
                <w:smallCaps/>
              </w:rPr>
            </w:pPr>
            <w:r>
              <w:rPr>
                <w:i/>
                <w:smallCaps/>
              </w:rPr>
              <w:t>Commentaires éventuels</w:t>
            </w:r>
            <w:r>
              <w:rPr>
                <w:smallCaps/>
              </w:rPr>
              <w:t> :</w:t>
            </w:r>
          </w:p>
          <w:p w:rsidR="00C46981" w:rsidRDefault="006023E7" w14:paraId="07F0CDE7" w14:textId="77777777">
            <w:pPr>
              <w:keepNext/>
              <w:tabs>
                <w:tab w:val="right" w:pos="6946"/>
                <w:tab w:val="right" w:pos="9072"/>
                <w:tab w:val="right" w:pos="10206"/>
              </w:tabs>
              <w:rPr>
                <w:sz w:val="20"/>
                <w:szCs w:val="20"/>
              </w:rPr>
            </w:pPr>
            <w:bookmarkStart w:name="17dp8vu" w:colFirst="0" w:colLast="0" w:id="12"/>
            <w:bookmarkEnd w:id="12"/>
            <w:r>
              <w:rPr>
                <w:sz w:val="20"/>
                <w:szCs w:val="20"/>
              </w:rPr>
              <w:t>     </w:t>
            </w:r>
          </w:p>
        </w:tc>
      </w:tr>
      <w:tr w:rsidR="00C46981" w14:paraId="2B5A483D" w14:textId="77777777">
        <w:trPr>
          <w:cantSplit/>
          <w:trHeight w:val="294"/>
          <w:tblHeader/>
        </w:trPr>
        <w:tc>
          <w:tcPr>
            <w:tcW w:w="7254" w:type="dxa"/>
            <w:gridSpan w:val="4"/>
            <w:tcBorders>
              <w:top w:val="single" w:color="000000" w:sz="8" w:space="0"/>
              <w:left w:val="single" w:color="000000" w:sz="12" w:space="0"/>
              <w:bottom w:val="single" w:color="000000" w:sz="12" w:space="0"/>
              <w:right w:val="single" w:color="C0C0C0" w:sz="8" w:space="0"/>
            </w:tcBorders>
            <w:vAlign w:val="center"/>
          </w:tcPr>
          <w:p w:rsidR="00C46981" w:rsidRDefault="006023E7" w14:paraId="76E1E030" w14:textId="77777777">
            <w:pPr>
              <w:keepNext/>
              <w:pBdr>
                <w:top w:val="nil"/>
                <w:left w:val="nil"/>
                <w:bottom w:val="nil"/>
                <w:right w:val="nil"/>
                <w:between w:val="nil"/>
              </w:pBdr>
              <w:tabs>
                <w:tab w:val="center" w:pos="4536"/>
                <w:tab w:val="right" w:pos="9072"/>
              </w:tabs>
              <w:rPr>
                <w:smallCaps/>
                <w:color w:val="000000"/>
              </w:rPr>
            </w:pPr>
            <w:r>
              <w:rPr>
                <w:smallCaps/>
                <w:color w:val="000000"/>
              </w:rPr>
              <w:t xml:space="preserve">Evaluateur : </w:t>
            </w:r>
            <w:r>
              <w:rPr>
                <w:smallCaps/>
                <w:color w:val="000000"/>
                <w:sz w:val="20"/>
                <w:szCs w:val="20"/>
              </w:rPr>
              <w:t>Magali Foucher</w:t>
            </w:r>
          </w:p>
        </w:tc>
        <w:tc>
          <w:tcPr>
            <w:tcW w:w="3589" w:type="dxa"/>
            <w:gridSpan w:val="5"/>
            <w:tcBorders>
              <w:top w:val="single" w:color="000000" w:sz="8" w:space="0"/>
              <w:left w:val="single" w:color="C0C0C0" w:sz="8" w:space="0"/>
              <w:bottom w:val="single" w:color="000000" w:sz="12" w:space="0"/>
              <w:right w:val="single" w:color="000000" w:sz="12" w:space="0"/>
            </w:tcBorders>
            <w:vAlign w:val="center"/>
          </w:tcPr>
          <w:p w:rsidR="00C46981" w:rsidRDefault="006023E7" w14:paraId="5262977C"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 xml:space="preserve">date : 14/03/22 </w:t>
            </w:r>
          </w:p>
        </w:tc>
      </w:tr>
    </w:tbl>
    <w:p w:rsidR="00C46981" w:rsidRDefault="00C46981" w14:paraId="41921DFB" w14:textId="77777777">
      <w:pPr>
        <w:tabs>
          <w:tab w:val="left" w:pos="5103"/>
          <w:tab w:val="left" w:pos="7601"/>
        </w:tabs>
        <w:spacing w:before="40"/>
        <w:ind w:left="284"/>
        <w:rPr>
          <w:sz w:val="12"/>
          <w:szCs w:val="12"/>
        </w:rPr>
      </w:pPr>
    </w:p>
    <w:sectPr w:rsidR="00C46981">
      <w:headerReference w:type="default" r:id="rId10"/>
      <w:footerReference w:type="default" r:id="rId11"/>
      <w:pgSz w:w="11907" w:h="16840" w:orient="portrait"/>
      <w:pgMar w:top="851" w:right="567" w:bottom="567" w:left="567" w:header="454"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6023E7" w14:paraId="786654E9" w14:textId="77777777">
      <w:r>
        <w:separator/>
      </w:r>
    </w:p>
  </w:endnote>
  <w:endnote w:type="continuationSeparator" w:id="0">
    <w:p w:rsidR="00000000" w:rsidRDefault="006023E7" w14:paraId="54D918C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Mono">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981" w:rsidRDefault="00C46981" w14:paraId="43AEBA1D" w14:textId="77777777">
    <w:pPr>
      <w:pBdr>
        <w:top w:val="single" w:color="000000" w:sz="4" w:space="1"/>
        <w:left w:val="nil"/>
        <w:bottom w:val="nil"/>
        <w:right w:val="nil"/>
        <w:between w:val="nil"/>
      </w:pBdr>
      <w:tabs>
        <w:tab w:val="center" w:pos="4536"/>
        <w:tab w:val="right" w:pos="9072"/>
        <w:tab w:val="center" w:pos="5387"/>
        <w:tab w:val="right" w:pos="10773"/>
      </w:tabs>
      <w:rPr>
        <w:rFonts w:ascii="Times New Roman" w:hAnsi="Times New Roman"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6023E7" w14:paraId="3CD273E8" w14:textId="77777777">
      <w:r>
        <w:separator/>
      </w:r>
    </w:p>
  </w:footnote>
  <w:footnote w:type="continuationSeparator" w:id="0">
    <w:p w:rsidR="00000000" w:rsidRDefault="006023E7" w14:paraId="76D60BE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981" w:rsidRDefault="00C46981" w14:paraId="79ADEC79" w14:textId="77777777">
    <w:pPr>
      <w:widowControl w:val="0"/>
      <w:pBdr>
        <w:top w:val="nil"/>
        <w:left w:val="nil"/>
        <w:bottom w:val="nil"/>
        <w:right w:val="nil"/>
        <w:between w:val="nil"/>
      </w:pBdr>
      <w:spacing w:line="276" w:lineRule="auto"/>
      <w:rPr>
        <w:sz w:val="12"/>
        <w:szCs w:val="12"/>
      </w:rPr>
    </w:pPr>
  </w:p>
  <w:tbl>
    <w:tblPr>
      <w:tblStyle w:val="a2"/>
      <w:tblW w:w="10773" w:type="dxa"/>
      <w:tblInd w:w="0" w:type="dxa"/>
      <w:tblBorders>
        <w:bottom w:val="single" w:color="000000" w:sz="4" w:space="0"/>
        <w:insideH w:val="single" w:color="000000" w:sz="4" w:space="0"/>
      </w:tblBorders>
      <w:tblLayout w:type="fixed"/>
      <w:tblLook w:val="0000" w:firstRow="0" w:lastRow="0" w:firstColumn="0" w:lastColumn="0" w:noHBand="0" w:noVBand="0"/>
    </w:tblPr>
    <w:tblGrid>
      <w:gridCol w:w="9014"/>
      <w:gridCol w:w="1759"/>
    </w:tblGrid>
    <w:tr w:rsidR="00C46981" w14:paraId="4387BC95" w14:textId="77777777">
      <w:trPr>
        <w:cantSplit/>
      </w:trPr>
      <w:tc>
        <w:tcPr>
          <w:tcW w:w="9014" w:type="dxa"/>
        </w:tcPr>
        <w:p w:rsidR="00C46981" w:rsidRDefault="006023E7" w14:paraId="2055DC70" w14:textId="77777777">
          <w:pPr>
            <w:pBdr>
              <w:top w:val="nil"/>
              <w:left w:val="nil"/>
              <w:bottom w:val="nil"/>
              <w:right w:val="nil"/>
              <w:between w:val="nil"/>
            </w:pBdr>
            <w:tabs>
              <w:tab w:val="center" w:pos="4536"/>
              <w:tab w:val="right" w:pos="9072"/>
            </w:tabs>
            <w:rPr>
              <w:b/>
              <w:color w:val="000000"/>
              <w:sz w:val="24"/>
              <w:szCs w:val="24"/>
            </w:rPr>
          </w:pPr>
          <w:r>
            <w:rPr>
              <w:b/>
              <w:color w:val="000000"/>
              <w:sz w:val="22"/>
              <w:szCs w:val="22"/>
            </w:rPr>
            <w:t>RAPPORT D’AUDIT INTERNE GD BIOTECH</w:t>
          </w:r>
        </w:p>
      </w:tc>
      <w:tc>
        <w:tcPr>
          <w:tcW w:w="1759" w:type="dxa"/>
          <w:vAlign w:val="center"/>
        </w:tcPr>
        <w:p w:rsidR="00C46981" w:rsidRDefault="00C46981" w14:paraId="18F67F8B" w14:textId="77777777">
          <w:pPr>
            <w:pBdr>
              <w:top w:val="nil"/>
              <w:left w:val="nil"/>
              <w:bottom w:val="nil"/>
              <w:right w:val="nil"/>
              <w:between w:val="nil"/>
            </w:pBdr>
            <w:tabs>
              <w:tab w:val="center" w:pos="4536"/>
              <w:tab w:val="right" w:pos="9072"/>
            </w:tabs>
            <w:spacing w:before="60" w:after="60"/>
            <w:jc w:val="right"/>
            <w:rPr>
              <w:color w:val="000000"/>
              <w:sz w:val="20"/>
              <w:szCs w:val="20"/>
            </w:rPr>
          </w:pPr>
        </w:p>
      </w:tc>
    </w:tr>
  </w:tbl>
  <w:p w:rsidR="00C46981" w:rsidRDefault="00C46981" w14:paraId="495A65BD" w14:textId="77777777">
    <w:pPr>
      <w:pBdr>
        <w:top w:val="nil"/>
        <w:left w:val="nil"/>
        <w:bottom w:val="nil"/>
        <w:right w:val="nil"/>
        <w:between w:val="nil"/>
      </w:pBdr>
      <w:tabs>
        <w:tab w:val="center" w:pos="4536"/>
        <w:tab w:val="right" w:pos="9072"/>
      </w:tabs>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2B1C"/>
    <w:multiLevelType w:val="multilevel"/>
    <w:tmpl w:val="04769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981"/>
    <w:rsid w:val="006023E7"/>
    <w:rsid w:val="00C46981"/>
    <w:rsid w:val="45879D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C7C4"/>
  <w15:docId w15:val="{D385461D-B090-4A6A-B983-110DC146CA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16"/>
        <w:szCs w:val="16"/>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itre1">
    <w:name w:val="heading 1"/>
    <w:basedOn w:val="Normal"/>
    <w:next w:val="Normal"/>
    <w:uiPriority w:val="9"/>
    <w:qFormat/>
    <w:pPr>
      <w:keepNext/>
      <w:spacing w:before="120" w:after="120"/>
      <w:jc w:val="center"/>
      <w:outlineLvl w:val="0"/>
    </w:pPr>
    <w:rPr>
      <w:b/>
      <w:smallCaps/>
      <w:sz w:val="24"/>
      <w:szCs w:val="24"/>
    </w:rPr>
  </w:style>
  <w:style w:type="paragraph" w:styleId="Titre2">
    <w:name w:val="heading 2"/>
    <w:basedOn w:val="Normal"/>
    <w:next w:val="Normal"/>
    <w:uiPriority w:val="9"/>
    <w:semiHidden/>
    <w:unhideWhenUsed/>
    <w:qFormat/>
    <w:pPr>
      <w:keepNext/>
      <w:tabs>
        <w:tab w:val="left" w:pos="6877"/>
        <w:tab w:val="left" w:pos="7585"/>
        <w:tab w:val="left" w:pos="9711"/>
      </w:tabs>
      <w:spacing w:before="60"/>
      <w:ind w:left="356" w:right="355"/>
      <w:jc w:val="center"/>
      <w:outlineLvl w:val="1"/>
    </w:pPr>
    <w:rPr>
      <w:b/>
    </w:rPr>
  </w:style>
  <w:style w:type="paragraph" w:styleId="Titre3">
    <w:name w:val="heading 3"/>
    <w:basedOn w:val="Normal"/>
    <w:next w:val="Normal"/>
    <w:uiPriority w:val="9"/>
    <w:semiHidden/>
    <w:unhideWhenUsed/>
    <w:qFormat/>
    <w:pPr>
      <w:keepNext/>
      <w:tabs>
        <w:tab w:val="left" w:pos="781"/>
        <w:tab w:val="left" w:pos="8011"/>
      </w:tabs>
      <w:spacing w:before="60"/>
      <w:ind w:left="356" w:right="293"/>
      <w:outlineLvl w:val="2"/>
    </w:pPr>
    <w:rPr>
      <w:b/>
      <w:smallCaps/>
      <w:sz w:val="18"/>
      <w:szCs w:val="18"/>
    </w:rPr>
  </w:style>
  <w:style w:type="paragraph" w:styleId="Titre4">
    <w:name w:val="heading 4"/>
    <w:basedOn w:val="Normal"/>
    <w:next w:val="Normal"/>
    <w:uiPriority w:val="9"/>
    <w:semiHidden/>
    <w:unhideWhenUsed/>
    <w:qFormat/>
    <w:pPr>
      <w:keepNext/>
      <w:tabs>
        <w:tab w:val="left" w:pos="781"/>
        <w:tab w:val="left" w:pos="8011"/>
      </w:tabs>
      <w:spacing w:after="120"/>
      <w:ind w:left="357" w:right="295"/>
      <w:outlineLvl w:val="3"/>
    </w:pPr>
    <w:rPr>
      <w:b/>
      <w:smallCaps/>
      <w:sz w:val="18"/>
      <w:szCs w:val="18"/>
    </w:rPr>
  </w:style>
  <w:style w:type="paragraph" w:styleId="Titre5">
    <w:name w:val="heading 5"/>
    <w:basedOn w:val="Normal"/>
    <w:next w:val="Normal"/>
    <w:uiPriority w:val="9"/>
    <w:semiHidden/>
    <w:unhideWhenUsed/>
    <w:qFormat/>
    <w:pPr>
      <w:keepNext/>
      <w:ind w:right="72" w:hanging="1"/>
      <w:jc w:val="right"/>
      <w:outlineLvl w:val="4"/>
    </w:pPr>
    <w:rPr>
      <w:b/>
      <w:sz w:val="18"/>
      <w:szCs w:val="18"/>
    </w:rPr>
  </w:style>
  <w:style w:type="paragraph" w:styleId="Titre6">
    <w:name w:val="heading 6"/>
    <w:basedOn w:val="Normal"/>
    <w:next w:val="Normal"/>
    <w:uiPriority w:val="9"/>
    <w:semiHidden/>
    <w:unhideWhenUsed/>
    <w:qFormat/>
    <w:pPr>
      <w:keepNext/>
      <w:jc w:val="center"/>
      <w:outlineLvl w:val="5"/>
    </w:pPr>
    <w:rPr>
      <w:b/>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tre">
    <w:name w:val="Title"/>
    <w:basedOn w:val="Normal"/>
    <w:next w:val="Normal"/>
    <w:uiPriority w:val="10"/>
    <w:qFormat/>
    <w:pPr>
      <w:jc w:val="center"/>
    </w:pPr>
    <w:rPr>
      <w:b/>
      <w:smallCaps/>
      <w:sz w:val="40"/>
      <w:szCs w:val="40"/>
    </w:rPr>
  </w:style>
  <w:style w:type="paragraph" w:styleId="Sous-titre">
    <w:name w:val="Subtitle"/>
    <w:basedOn w:val="Normal"/>
    <w:next w:val="Normal"/>
    <w:uiPriority w:val="11"/>
    <w:qFormat/>
    <w:pPr>
      <w:spacing w:after="60"/>
      <w:jc w:val="center"/>
    </w:pPr>
    <w:rPr>
      <w:sz w:val="24"/>
      <w:szCs w:val="24"/>
    </w:rPr>
  </w:style>
  <w:style w:type="table" w:styleId="a" w:customStyle="1">
    <w:basedOn w:val="TableNormal"/>
    <w:tblPr>
      <w:tblStyleRowBandSize w:val="1"/>
      <w:tblStyleColBandSize w:val="1"/>
      <w:tblCellMar>
        <w:top w:w="0" w:type="dxa"/>
        <w:left w:w="71" w:type="dxa"/>
        <w:bottom w:w="0" w:type="dxa"/>
        <w:right w:w="71" w:type="dxa"/>
      </w:tblCellMar>
    </w:tblPr>
  </w:style>
  <w:style w:type="table" w:styleId="a0" w:customStyle="1">
    <w:basedOn w:val="TableNormal"/>
    <w:tblPr>
      <w:tblStyleRowBandSize w:val="1"/>
      <w:tblStyleColBandSize w:val="1"/>
      <w:tblCellMar>
        <w:top w:w="0" w:type="dxa"/>
        <w:left w:w="71" w:type="dxa"/>
        <w:bottom w:w="0" w:type="dxa"/>
        <w:right w:w="71" w:type="dxa"/>
      </w:tblCellMar>
    </w:tblPr>
  </w:style>
  <w:style w:type="table" w:styleId="a1" w:customStyle="1">
    <w:basedOn w:val="TableNormal"/>
    <w:tblPr>
      <w:tblStyleRowBandSize w:val="1"/>
      <w:tblStyleColBandSize w:val="1"/>
      <w:tblCellMar>
        <w:top w:w="0" w:type="dxa"/>
        <w:left w:w="70" w:type="dxa"/>
        <w:bottom w:w="0" w:type="dxa"/>
        <w:right w:w="70" w:type="dxa"/>
      </w:tblCellMar>
    </w:tblPr>
  </w:style>
  <w:style w:type="table" w:styleId="a2" w:customStyle="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BD23681514447A5E42678A657A689" ma:contentTypeVersion="12" ma:contentTypeDescription="Create a new document." ma:contentTypeScope="" ma:versionID="b2bc19675c8462c3e17b37f10c0477ee">
  <xsd:schema xmlns:xsd="http://www.w3.org/2001/XMLSchema" xmlns:xs="http://www.w3.org/2001/XMLSchema" xmlns:p="http://schemas.microsoft.com/office/2006/metadata/properties" xmlns:ns2="5c47aca6-1557-4609-88b8-7e43a186391a" xmlns:ns3="82b8d2fe-584e-491d-ab11-5bb092808c81" targetNamespace="http://schemas.microsoft.com/office/2006/metadata/properties" ma:root="true" ma:fieldsID="fa888f6e1d3016bda703e62c8fbdbab8" ns2:_="" ns3:_="">
    <xsd:import namespace="5c47aca6-1557-4609-88b8-7e43a186391a"/>
    <xsd:import namespace="82b8d2fe-584e-491d-ab11-5bb092808c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7aca6-1557-4609-88b8-7e43a1863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0d0b43a-888d-4f30-8ac0-e2761c1647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b8d2fe-584e-491d-ab11-5bb092808c8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47aca6-1557-4609-88b8-7e43a186391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32D8C8-AE03-4D4D-AA2D-C3F401CBBE73}"/>
</file>

<file path=customXml/itemProps2.xml><?xml version="1.0" encoding="utf-8"?>
<ds:datastoreItem xmlns:ds="http://schemas.openxmlformats.org/officeDocument/2006/customXml" ds:itemID="{27B9F319-A19C-46FE-9E6A-4530D8F8CAAC}">
  <ds:schemaRefs>
    <ds:schemaRef ds:uri="http://schemas.microsoft.com/sharepoint/v3/contenttype/forms"/>
  </ds:schemaRefs>
</ds:datastoreItem>
</file>

<file path=customXml/itemProps3.xml><?xml version="1.0" encoding="utf-8"?>
<ds:datastoreItem xmlns:ds="http://schemas.openxmlformats.org/officeDocument/2006/customXml" ds:itemID="{A2C952D0-543A-4C77-BB88-A13307CEC649}">
  <ds:schemaRefs>
    <ds:schemaRef ds:uri="http://purl.org/dc/dcmitype/"/>
    <ds:schemaRef ds:uri="http://schemas.microsoft.com/office/infopath/2007/PartnerControls"/>
    <ds:schemaRef ds:uri="http://schemas.microsoft.com/office/2006/metadata/properties"/>
    <ds:schemaRef ds:uri="50906d9f-ea57-49b8-83c5-4382722f92a9"/>
    <ds:schemaRef ds:uri="http://schemas.microsoft.com/office/2006/documentManagement/types"/>
    <ds:schemaRef ds:uri="http://purl.org/dc/terms/"/>
    <ds:schemaRef ds:uri="http://purl.org/dc/elements/1.1/"/>
    <ds:schemaRef ds:uri="http://schemas.openxmlformats.org/package/2006/metadata/core-properties"/>
    <ds:schemaRef ds:uri="a1e8333d-18f3-4f32-b093-aa27758df93f"/>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 FOUCHER</dc:creator>
  <cp:lastModifiedBy>Karine LE ROUX</cp:lastModifiedBy>
  <cp:revision>3</cp:revision>
  <dcterms:created xsi:type="dcterms:W3CDTF">2023-06-21T19:45:00Z</dcterms:created>
  <dcterms:modified xsi:type="dcterms:W3CDTF">2024-09-19T09:17:24Z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0x010100CE7BD23681514447A5E42678A657A689</vt:lpwstr>
  </property>
</Properties>
</file>