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659F" w:rsidRDefault="00C0659F" w14:paraId="754EBF6C" w14:textId="77777777">
      <w:pPr>
        <w:widowControl w:val="0"/>
        <w:pBdr>
          <w:top w:val="nil"/>
          <w:left w:val="nil"/>
          <w:bottom w:val="nil"/>
          <w:right w:val="nil"/>
          <w:between w:val="nil"/>
        </w:pBdr>
        <w:spacing w:line="276" w:lineRule="auto"/>
        <w:rPr>
          <w:color w:val="000000"/>
          <w:sz w:val="22"/>
          <w:szCs w:val="22"/>
        </w:rPr>
      </w:pPr>
    </w:p>
    <w:tbl>
      <w:tblPr>
        <w:tblStyle w:val="a"/>
        <w:tblW w:w="10844" w:type="dxa"/>
        <w:tblInd w:w="0" w:type="dxa"/>
        <w:tblLayout w:type="fixed"/>
        <w:tblLook w:val="0000" w:firstRow="0" w:lastRow="0" w:firstColumn="0" w:lastColumn="0" w:noHBand="0" w:noVBand="0"/>
      </w:tblPr>
      <w:tblGrid>
        <w:gridCol w:w="993"/>
        <w:gridCol w:w="946"/>
        <w:gridCol w:w="1020"/>
        <w:gridCol w:w="162"/>
        <w:gridCol w:w="1985"/>
        <w:gridCol w:w="20"/>
        <w:gridCol w:w="520"/>
        <w:gridCol w:w="1606"/>
        <w:gridCol w:w="552"/>
        <w:gridCol w:w="391"/>
        <w:gridCol w:w="189"/>
        <w:gridCol w:w="2460"/>
      </w:tblGrid>
      <w:tr w:rsidR="00C0659F" w:rsidTr="79D4D65A" w14:paraId="0E3175FD" w14:textId="77777777">
        <w:trPr>
          <w:cantSplit/>
          <w:tblHeader/>
        </w:trPr>
        <w:tc>
          <w:tcPr>
            <w:tcW w:w="1939" w:type="dxa"/>
            <w:gridSpan w:val="2"/>
            <w:tcBorders>
              <w:right w:val="single" w:color="000000" w:themeColor="text1" w:sz="8" w:space="0"/>
            </w:tcBorders>
            <w:tcMar/>
            <w:vAlign w:val="center"/>
          </w:tcPr>
          <w:p w:rsidR="00C0659F" w:rsidRDefault="003C5A4E" w14:paraId="69127BBB" w14:textId="77777777">
            <w:pPr>
              <w:keepNext/>
              <w:rPr>
                <w:b/>
                <w:smallCaps/>
                <w:sz w:val="22"/>
                <w:szCs w:val="22"/>
              </w:rPr>
            </w:pPr>
            <w:r>
              <w:rPr>
                <w:b/>
                <w:smallCaps/>
                <w:sz w:val="22"/>
                <w:szCs w:val="22"/>
              </w:rPr>
              <w:t>fiche d’écart n°</w:t>
            </w:r>
          </w:p>
        </w:tc>
        <w:tc>
          <w:tcPr>
            <w:tcW w:w="102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vAlign w:val="center"/>
          </w:tcPr>
          <w:p w:rsidR="00C0659F" w:rsidRDefault="003C5A4E" w14:paraId="0521AB8D" w14:textId="77777777">
            <w:pPr>
              <w:keepNext/>
              <w:ind w:right="-23"/>
              <w:jc w:val="center"/>
              <w:rPr>
                <w:b/>
                <w:sz w:val="20"/>
                <w:szCs w:val="20"/>
              </w:rPr>
            </w:pPr>
            <w:r>
              <w:rPr>
                <w:b/>
                <w:sz w:val="20"/>
                <w:szCs w:val="20"/>
              </w:rPr>
              <w:t>FP3</w:t>
            </w:r>
          </w:p>
        </w:tc>
        <w:tc>
          <w:tcPr>
            <w:tcW w:w="2687" w:type="dxa"/>
            <w:gridSpan w:val="4"/>
            <w:tcBorders>
              <w:left w:val="single" w:color="000000" w:themeColor="text1" w:sz="8" w:space="0"/>
            </w:tcBorders>
            <w:tcMar/>
            <w:vAlign w:val="center"/>
          </w:tcPr>
          <w:p w:rsidR="00C0659F" w:rsidRDefault="00C0659F" w14:paraId="77BEE1F0" w14:textId="77777777">
            <w:pPr>
              <w:keepNext/>
              <w:ind w:right="-71"/>
              <w:jc w:val="right"/>
              <w:rPr>
                <w:b/>
                <w:smallCaps/>
                <w:sz w:val="22"/>
                <w:szCs w:val="22"/>
              </w:rPr>
            </w:pPr>
          </w:p>
        </w:tc>
        <w:tc>
          <w:tcPr>
            <w:tcW w:w="2549" w:type="dxa"/>
            <w:gridSpan w:val="3"/>
            <w:tcMar/>
            <w:vAlign w:val="center"/>
          </w:tcPr>
          <w:p w:rsidR="00C0659F" w:rsidRDefault="003C5A4E" w14:paraId="70EEAA59" w14:textId="77777777">
            <w:pPr>
              <w:keepNext/>
              <w:tabs>
                <w:tab w:val="right" w:pos="2339"/>
                <w:tab w:val="left" w:pos="5038"/>
                <w:tab w:val="left" w:pos="7306"/>
              </w:tabs>
              <w:rPr>
                <w:b/>
                <w:smallCaps/>
                <w:sz w:val="22"/>
                <w:szCs w:val="22"/>
              </w:rPr>
            </w:pPr>
            <w:bookmarkStart w:name="gjdgxs" w:colFirst="0" w:colLast="0" w:id="0"/>
            <w:bookmarkEnd w:id="0"/>
            <w:proofErr w:type="gramStart"/>
            <w:r>
              <w:rPr>
                <w:b/>
                <w:sz w:val="22"/>
                <w:szCs w:val="22"/>
              </w:rPr>
              <w:t>☐</w:t>
            </w:r>
            <w:r>
              <w:rPr>
                <w:b/>
                <w:sz w:val="22"/>
                <w:szCs w:val="22"/>
              </w:rPr>
              <w:t xml:space="preserve">  </w:t>
            </w:r>
            <w:r>
              <w:rPr>
                <w:b/>
                <w:smallCaps/>
                <w:sz w:val="22"/>
                <w:szCs w:val="22"/>
              </w:rPr>
              <w:t>Critique</w:t>
            </w:r>
            <w:proofErr w:type="gramEnd"/>
          </w:p>
        </w:tc>
        <w:tc>
          <w:tcPr>
            <w:tcW w:w="2649" w:type="dxa"/>
            <w:gridSpan w:val="2"/>
            <w:tcMar/>
            <w:vAlign w:val="center"/>
          </w:tcPr>
          <w:p w:rsidR="00C0659F" w:rsidRDefault="003C5A4E" w14:paraId="0F0A0368" w14:textId="77777777">
            <w:pPr>
              <w:keepNext/>
              <w:tabs>
                <w:tab w:val="right" w:pos="2339"/>
                <w:tab w:val="left" w:pos="5038"/>
                <w:tab w:val="left" w:pos="7306"/>
              </w:tabs>
              <w:rPr>
                <w:b/>
                <w:smallCaps/>
                <w:sz w:val="22"/>
                <w:szCs w:val="22"/>
              </w:rPr>
            </w:pPr>
            <w:bookmarkStart w:name="30j0zll" w:colFirst="0" w:colLast="0" w:id="1"/>
            <w:bookmarkEnd w:id="1"/>
            <w:proofErr w:type="gramStart"/>
            <w:r>
              <w:rPr>
                <w:b/>
                <w:sz w:val="22"/>
                <w:szCs w:val="22"/>
              </w:rPr>
              <w:t>☒</w:t>
            </w:r>
            <w:r>
              <w:rPr>
                <w:b/>
                <w:sz w:val="22"/>
                <w:szCs w:val="22"/>
              </w:rPr>
              <w:t xml:space="preserve">  </w:t>
            </w:r>
            <w:r>
              <w:rPr>
                <w:b/>
                <w:smallCaps/>
                <w:sz w:val="22"/>
                <w:szCs w:val="22"/>
              </w:rPr>
              <w:t>Non</w:t>
            </w:r>
            <w:proofErr w:type="gramEnd"/>
            <w:r>
              <w:rPr>
                <w:b/>
                <w:sz w:val="22"/>
                <w:szCs w:val="22"/>
              </w:rPr>
              <w:t xml:space="preserve"> </w:t>
            </w:r>
            <w:r>
              <w:rPr>
                <w:b/>
                <w:smallCaps/>
                <w:sz w:val="22"/>
                <w:szCs w:val="22"/>
              </w:rPr>
              <w:t>Critique</w:t>
            </w:r>
          </w:p>
        </w:tc>
      </w:tr>
      <w:tr w:rsidR="00C0659F" w:rsidTr="79D4D65A" w14:paraId="75ABCEFC" w14:textId="77777777">
        <w:trPr>
          <w:cantSplit/>
          <w:trHeight w:val="41"/>
          <w:tblHeader/>
        </w:trPr>
        <w:tc>
          <w:tcPr>
            <w:tcW w:w="10844" w:type="dxa"/>
            <w:gridSpan w:val="12"/>
            <w:tcBorders>
              <w:bottom w:val="single" w:color="000000" w:themeColor="text1" w:sz="12" w:space="0"/>
            </w:tcBorders>
            <w:tcMar>
              <w:left w:w="70" w:type="dxa"/>
              <w:right w:w="70" w:type="dxa"/>
            </w:tcMar>
            <w:vAlign w:val="center"/>
          </w:tcPr>
          <w:p w:rsidR="00C0659F" w:rsidRDefault="00C0659F" w14:paraId="1A883026" w14:textId="77777777">
            <w:pPr>
              <w:keepNext/>
              <w:rPr>
                <w:sz w:val="2"/>
                <w:szCs w:val="2"/>
              </w:rPr>
            </w:pPr>
          </w:p>
        </w:tc>
      </w:tr>
      <w:tr w:rsidR="00C0659F" w:rsidTr="79D4D65A" w14:paraId="6FD26BBD" w14:textId="77777777">
        <w:trPr>
          <w:trHeight w:val="41"/>
          <w:tblHeader/>
        </w:trPr>
        <w:tc>
          <w:tcPr>
            <w:tcW w:w="10844" w:type="dxa"/>
            <w:gridSpan w:val="12"/>
            <w:tcBorders>
              <w:top w:val="single" w:color="000000" w:themeColor="text1" w:sz="12" w:space="0"/>
              <w:bottom w:val="single" w:color="000000" w:themeColor="text1" w:sz="12" w:space="0"/>
            </w:tcBorders>
            <w:tcMar>
              <w:left w:w="70" w:type="dxa"/>
              <w:right w:w="70" w:type="dxa"/>
            </w:tcMar>
          </w:tcPr>
          <w:p w:rsidR="00C0659F" w:rsidRDefault="00C0659F" w14:paraId="5B3087B1" w14:textId="77777777">
            <w:pPr>
              <w:keepNext/>
              <w:tabs>
                <w:tab w:val="left" w:pos="1351"/>
                <w:tab w:val="right" w:pos="7301"/>
                <w:tab w:val="right" w:pos="9711"/>
              </w:tabs>
              <w:rPr>
                <w:sz w:val="2"/>
                <w:szCs w:val="2"/>
              </w:rPr>
            </w:pPr>
          </w:p>
        </w:tc>
      </w:tr>
      <w:tr w:rsidR="00C0659F" w:rsidTr="79D4D65A" w14:paraId="11338F6B" w14:textId="77777777">
        <w:trPr>
          <w:cantSplit/>
          <w:trHeight w:val="211"/>
          <w:tblHeader/>
        </w:trPr>
        <w:tc>
          <w:tcPr>
            <w:tcW w:w="10844" w:type="dxa"/>
            <w:gridSpan w:val="12"/>
            <w:tcBorders>
              <w:top w:val="single" w:color="000000" w:themeColor="text1" w:sz="12" w:space="0"/>
              <w:left w:val="single" w:color="000000" w:themeColor="text1" w:sz="12" w:space="0"/>
              <w:bottom w:val="single" w:color="000000" w:themeColor="text1" w:sz="8" w:space="0"/>
              <w:right w:val="single" w:color="000000" w:themeColor="text1" w:sz="12" w:space="0"/>
            </w:tcBorders>
            <w:shd w:val="clear" w:color="auto" w:fill="D9D9D9" w:themeFill="background1" w:themeFillShade="D9"/>
            <w:tcMar>
              <w:left w:w="70" w:type="dxa"/>
              <w:right w:w="70" w:type="dxa"/>
            </w:tcMar>
            <w:vAlign w:val="center"/>
          </w:tcPr>
          <w:p w:rsidR="00C0659F" w:rsidRDefault="003C5A4E" w14:paraId="767C14B6" w14:textId="77777777">
            <w:pPr>
              <w:keepNext/>
              <w:pBdr>
                <w:top w:val="nil"/>
                <w:left w:val="nil"/>
                <w:bottom w:val="nil"/>
                <w:right w:val="nil"/>
                <w:between w:val="nil"/>
              </w:pBdr>
              <w:tabs>
                <w:tab w:val="center" w:pos="4536"/>
                <w:tab w:val="right" w:pos="9072"/>
                <w:tab w:val="left" w:pos="1356"/>
                <w:tab w:val="left" w:pos="3414"/>
                <w:tab w:val="left" w:pos="5256"/>
                <w:tab w:val="left" w:pos="7524"/>
              </w:tabs>
              <w:jc w:val="center"/>
              <w:rPr>
                <w:smallCaps/>
                <w:color w:val="000000"/>
              </w:rPr>
            </w:pPr>
            <w:r>
              <w:rPr>
                <w:b/>
                <w:smallCaps/>
                <w:color w:val="000000"/>
                <w:sz w:val="18"/>
                <w:szCs w:val="18"/>
              </w:rPr>
              <w:t>Constat d’écart</w:t>
            </w:r>
          </w:p>
        </w:tc>
      </w:tr>
      <w:tr w:rsidR="00C0659F" w:rsidTr="79D4D65A" w14:paraId="1860B6E3" w14:textId="77777777">
        <w:trPr>
          <w:cantSplit/>
          <w:trHeight w:val="367"/>
          <w:tblHeader/>
        </w:trPr>
        <w:tc>
          <w:tcPr>
            <w:tcW w:w="5126" w:type="dxa"/>
            <w:gridSpan w:val="6"/>
            <w:tcBorders>
              <w:top w:val="single" w:color="000000" w:themeColor="text1" w:sz="12" w:space="0"/>
              <w:left w:val="single" w:color="000000" w:themeColor="text1" w:sz="12" w:space="0"/>
              <w:bottom w:val="single" w:color="000000" w:themeColor="text1" w:sz="8" w:space="0"/>
            </w:tcBorders>
            <w:tcMar>
              <w:left w:w="70" w:type="dxa"/>
              <w:right w:w="70" w:type="dxa"/>
            </w:tcMar>
            <w:vAlign w:val="center"/>
          </w:tcPr>
          <w:p w:rsidR="00C0659F" w:rsidRDefault="003C5A4E" w14:paraId="0211B4BF" w14:textId="77777777">
            <w:pPr>
              <w:keepNext/>
              <w:pBdr>
                <w:top w:val="nil"/>
                <w:left w:val="nil"/>
                <w:bottom w:val="nil"/>
                <w:right w:val="nil"/>
                <w:between w:val="nil"/>
              </w:pBdr>
              <w:tabs>
                <w:tab w:val="center" w:pos="4536"/>
                <w:tab w:val="right" w:pos="9072"/>
                <w:tab w:val="left" w:pos="5183"/>
                <w:tab w:val="right" w:pos="10140"/>
              </w:tabs>
              <w:rPr>
                <w:smallCaps/>
                <w:color w:val="000000"/>
              </w:rPr>
            </w:pPr>
            <w:r>
              <w:rPr>
                <w:smallCaps/>
                <w:color w:val="000000"/>
              </w:rPr>
              <w:t xml:space="preserve">Activité(s) concernée(s) : </w:t>
            </w:r>
            <w:r>
              <w:rPr>
                <w:smallCaps/>
                <w:color w:val="000000"/>
                <w:sz w:val="20"/>
                <w:szCs w:val="20"/>
              </w:rPr>
              <w:t>BIO MOL</w:t>
            </w:r>
          </w:p>
        </w:tc>
        <w:tc>
          <w:tcPr>
            <w:tcW w:w="5718" w:type="dxa"/>
            <w:gridSpan w:val="6"/>
            <w:tcBorders>
              <w:top w:val="single" w:color="000000" w:themeColor="text1" w:sz="12" w:space="0"/>
              <w:bottom w:val="single" w:color="000000" w:themeColor="text1" w:sz="8" w:space="0"/>
              <w:right w:val="single" w:color="000000" w:themeColor="text1" w:sz="12" w:space="0"/>
            </w:tcBorders>
            <w:tcMar>
              <w:left w:w="70" w:type="dxa"/>
              <w:right w:w="70" w:type="dxa"/>
            </w:tcMar>
            <w:vAlign w:val="center"/>
          </w:tcPr>
          <w:p w:rsidR="00C0659F" w:rsidRDefault="00C0659F" w14:paraId="7C4FB1B0" w14:textId="77777777">
            <w:pPr>
              <w:keepNext/>
              <w:pBdr>
                <w:top w:val="nil"/>
                <w:left w:val="nil"/>
                <w:bottom w:val="nil"/>
                <w:right w:val="nil"/>
                <w:between w:val="nil"/>
              </w:pBdr>
              <w:tabs>
                <w:tab w:val="center" w:pos="4536"/>
                <w:tab w:val="right" w:pos="9072"/>
                <w:tab w:val="left" w:pos="1356"/>
                <w:tab w:val="left" w:pos="3414"/>
                <w:tab w:val="left" w:pos="5256"/>
                <w:tab w:val="left" w:pos="7524"/>
              </w:tabs>
              <w:rPr>
                <w:smallCaps/>
                <w:color w:val="000000"/>
              </w:rPr>
            </w:pPr>
          </w:p>
        </w:tc>
      </w:tr>
      <w:tr w:rsidR="00C0659F" w:rsidTr="79D4D65A" w14:paraId="27327419" w14:textId="77777777">
        <w:trPr>
          <w:cantSplit/>
          <w:trHeight w:val="327"/>
          <w:tblHeader/>
        </w:trPr>
        <w:tc>
          <w:tcPr>
            <w:tcW w:w="5126" w:type="dxa"/>
            <w:gridSpan w:val="6"/>
            <w:tcBorders>
              <w:top w:val="single" w:color="000000" w:themeColor="text1" w:sz="8" w:space="0"/>
              <w:left w:val="single" w:color="000000" w:themeColor="text1" w:sz="12" w:space="0"/>
            </w:tcBorders>
            <w:tcMar>
              <w:left w:w="70" w:type="dxa"/>
              <w:right w:w="70" w:type="dxa"/>
            </w:tcMar>
            <w:vAlign w:val="center"/>
          </w:tcPr>
          <w:p w:rsidR="00C0659F" w:rsidRDefault="003C5A4E" w14:paraId="5154D5F1" w14:textId="77777777">
            <w:pPr>
              <w:keepNext/>
              <w:tabs>
                <w:tab w:val="left" w:pos="1356"/>
                <w:tab w:val="left" w:pos="3414"/>
                <w:tab w:val="left" w:pos="5256"/>
                <w:tab w:val="left" w:pos="7524"/>
              </w:tabs>
              <w:rPr>
                <w:smallCaps/>
              </w:rPr>
            </w:pPr>
            <w:r>
              <w:rPr>
                <w:smallCaps/>
              </w:rPr>
              <w:t>écart aux exigences de</w:t>
            </w:r>
            <w:r>
              <w:t xml:space="preserve"> : </w:t>
            </w:r>
            <w:r>
              <w:rPr>
                <w:sz w:val="20"/>
                <w:szCs w:val="20"/>
              </w:rPr>
              <w:t>NF EN ISO 17025</w:t>
            </w:r>
          </w:p>
        </w:tc>
        <w:tc>
          <w:tcPr>
            <w:tcW w:w="5718" w:type="dxa"/>
            <w:gridSpan w:val="6"/>
            <w:tcBorders>
              <w:top w:val="single" w:color="000000" w:themeColor="text1" w:sz="8" w:space="0"/>
              <w:left w:val="nil"/>
              <w:right w:val="single" w:color="000000" w:themeColor="text1" w:sz="12" w:space="0"/>
            </w:tcBorders>
            <w:tcMar>
              <w:left w:w="70" w:type="dxa"/>
              <w:right w:w="70" w:type="dxa"/>
            </w:tcMar>
            <w:vAlign w:val="center"/>
          </w:tcPr>
          <w:p w:rsidR="00C0659F" w:rsidRDefault="003C5A4E" w14:paraId="3EA05039" w14:textId="77777777">
            <w:pPr>
              <w:keepNext/>
              <w:tabs>
                <w:tab w:val="left" w:pos="5183"/>
                <w:tab w:val="right" w:pos="10140"/>
              </w:tabs>
              <w:rPr>
                <w:smallCaps/>
              </w:rPr>
            </w:pPr>
            <w:r>
              <w:rPr>
                <w:smallCaps/>
              </w:rPr>
              <w:t>Paragraphe(s</w:t>
            </w:r>
            <w:proofErr w:type="gramStart"/>
            <w:r>
              <w:rPr>
                <w:smallCaps/>
              </w:rPr>
              <w:t>):</w:t>
            </w:r>
            <w:proofErr w:type="gramEnd"/>
            <w:r>
              <w:rPr>
                <w:smallCaps/>
              </w:rPr>
              <w:t> §7.2.1 ET 7.2.2</w:t>
            </w:r>
          </w:p>
        </w:tc>
      </w:tr>
      <w:tr w:rsidR="00C0659F" w:rsidTr="79D4D65A" w14:paraId="4570D8EB" w14:textId="77777777">
        <w:trPr>
          <w:cantSplit/>
          <w:trHeight w:val="269"/>
          <w:tblHeader/>
        </w:trPr>
        <w:tc>
          <w:tcPr>
            <w:tcW w:w="993" w:type="dxa"/>
            <w:tcBorders>
              <w:top w:val="single" w:color="000000" w:themeColor="text1" w:sz="8" w:space="0"/>
              <w:left w:val="single" w:color="000000" w:themeColor="text1" w:sz="12" w:space="0"/>
              <w:bottom w:val="nil"/>
            </w:tcBorders>
            <w:tcMar>
              <w:left w:w="70" w:type="dxa"/>
              <w:right w:w="70" w:type="dxa"/>
            </w:tcMar>
            <w:vAlign w:val="center"/>
          </w:tcPr>
          <w:p w:rsidR="00C0659F" w:rsidRDefault="003C5A4E" w14:paraId="559CB14E" w14:textId="77777777">
            <w:pPr>
              <w:keepNext/>
              <w:pBdr>
                <w:top w:val="nil"/>
                <w:left w:val="nil"/>
                <w:bottom w:val="nil"/>
                <w:right w:val="nil"/>
                <w:between w:val="nil"/>
              </w:pBdr>
              <w:tabs>
                <w:tab w:val="center" w:pos="4536"/>
                <w:tab w:val="right" w:pos="9072"/>
                <w:tab w:val="left" w:pos="1356"/>
                <w:tab w:val="left" w:pos="3414"/>
                <w:tab w:val="left" w:pos="5256"/>
                <w:tab w:val="left" w:pos="7524"/>
              </w:tabs>
              <w:rPr>
                <w:smallCaps/>
                <w:color w:val="000000"/>
              </w:rPr>
            </w:pPr>
            <w:r>
              <w:rPr>
                <w:smallCaps/>
                <w:color w:val="000000"/>
              </w:rPr>
              <w:t xml:space="preserve">Concerne </w:t>
            </w:r>
          </w:p>
        </w:tc>
        <w:tc>
          <w:tcPr>
            <w:tcW w:w="2128" w:type="dxa"/>
            <w:gridSpan w:val="3"/>
            <w:tcBorders>
              <w:top w:val="single" w:color="000000" w:themeColor="text1" w:sz="8" w:space="0"/>
              <w:left w:val="nil"/>
              <w:bottom w:val="nil"/>
            </w:tcBorders>
            <w:tcMar>
              <w:left w:w="70" w:type="dxa"/>
              <w:right w:w="70" w:type="dxa"/>
            </w:tcMar>
            <w:vAlign w:val="center"/>
          </w:tcPr>
          <w:p w:rsidR="00C0659F" w:rsidRDefault="003C5A4E" w14:paraId="774AEF73" w14:textId="77777777">
            <w:pPr>
              <w:keepNext/>
              <w:tabs>
                <w:tab w:val="left" w:pos="1356"/>
                <w:tab w:val="left" w:pos="3414"/>
                <w:tab w:val="left" w:pos="5256"/>
                <w:tab w:val="left" w:pos="7524"/>
              </w:tabs>
              <w:rPr>
                <w:smallCaps/>
              </w:rPr>
            </w:pPr>
            <w:r>
              <w:rPr>
                <w:smallCaps/>
              </w:rPr>
              <w:t xml:space="preserve">les </w:t>
            </w:r>
            <w:proofErr w:type="gramStart"/>
            <w:r>
              <w:rPr>
                <w:smallCaps/>
              </w:rPr>
              <w:t xml:space="preserve">dispositions  </w:t>
            </w:r>
            <w:bookmarkStart w:name="1fob9te" w:colFirst="0" w:colLast="0" w:id="2"/>
            <w:bookmarkEnd w:id="2"/>
            <w:r>
              <w:rPr>
                <w:smallCaps/>
                <w:sz w:val="18"/>
                <w:szCs w:val="18"/>
              </w:rPr>
              <w:t>☒</w:t>
            </w:r>
            <w:proofErr w:type="gramEnd"/>
          </w:p>
        </w:tc>
        <w:tc>
          <w:tcPr>
            <w:tcW w:w="2005" w:type="dxa"/>
            <w:gridSpan w:val="2"/>
            <w:tcBorders>
              <w:top w:val="single" w:color="000000" w:themeColor="text1" w:sz="8" w:space="0"/>
              <w:left w:val="nil"/>
              <w:bottom w:val="nil"/>
              <w:right w:val="single" w:color="000000" w:themeColor="text1" w:sz="8" w:space="0"/>
            </w:tcBorders>
            <w:tcMar>
              <w:left w:w="70" w:type="dxa"/>
              <w:right w:w="70" w:type="dxa"/>
            </w:tcMar>
            <w:vAlign w:val="center"/>
          </w:tcPr>
          <w:p w:rsidR="00C0659F" w:rsidRDefault="003C5A4E" w14:paraId="10D1011F" w14:textId="77777777">
            <w:pPr>
              <w:keepNext/>
              <w:tabs>
                <w:tab w:val="left" w:pos="1356"/>
                <w:tab w:val="left" w:pos="3414"/>
                <w:tab w:val="left" w:pos="5256"/>
                <w:tab w:val="left" w:pos="7524"/>
              </w:tabs>
              <w:rPr>
                <w:smallCaps/>
              </w:rPr>
            </w:pPr>
            <w:proofErr w:type="gramStart"/>
            <w:r>
              <w:rPr>
                <w:smallCaps/>
              </w:rPr>
              <w:t xml:space="preserve">l'application  </w:t>
            </w:r>
            <w:bookmarkStart w:name="3znysh7" w:colFirst="0" w:colLast="0" w:id="3"/>
            <w:bookmarkEnd w:id="3"/>
            <w:r>
              <w:rPr>
                <w:smallCaps/>
                <w:sz w:val="18"/>
                <w:szCs w:val="18"/>
              </w:rPr>
              <w:t>☒</w:t>
            </w:r>
            <w:proofErr w:type="gramEnd"/>
          </w:p>
        </w:tc>
        <w:tc>
          <w:tcPr>
            <w:tcW w:w="5718" w:type="dxa"/>
            <w:gridSpan w:val="6"/>
            <w:tcBorders>
              <w:top w:val="single" w:color="000000" w:themeColor="text1" w:sz="8" w:space="0"/>
              <w:left w:val="single" w:color="000000" w:themeColor="text1" w:sz="8" w:space="0"/>
              <w:bottom w:val="nil"/>
              <w:right w:val="single" w:color="000000" w:themeColor="text1" w:sz="12" w:space="0"/>
            </w:tcBorders>
            <w:tcMar>
              <w:left w:w="70" w:type="dxa"/>
              <w:right w:w="70" w:type="dxa"/>
            </w:tcMar>
            <w:vAlign w:val="center"/>
          </w:tcPr>
          <w:p w:rsidR="00C0659F" w:rsidRDefault="00C0659F" w14:paraId="3D24BCEE" w14:textId="77777777">
            <w:pPr>
              <w:keepNext/>
              <w:pBdr>
                <w:top w:val="nil"/>
                <w:left w:val="nil"/>
                <w:bottom w:val="nil"/>
                <w:right w:val="nil"/>
                <w:between w:val="nil"/>
              </w:pBdr>
              <w:tabs>
                <w:tab w:val="center" w:pos="4536"/>
                <w:tab w:val="right" w:pos="9072"/>
                <w:tab w:val="left" w:pos="5183"/>
                <w:tab w:val="right" w:pos="10140"/>
              </w:tabs>
              <w:rPr>
                <w:smallCaps/>
                <w:color w:val="000000"/>
              </w:rPr>
            </w:pPr>
          </w:p>
        </w:tc>
      </w:tr>
      <w:tr w:rsidR="00C0659F" w:rsidTr="79D4D65A" w14:paraId="7FB07CD0" w14:textId="77777777">
        <w:trPr>
          <w:cantSplit/>
          <w:trHeight w:val="2581"/>
          <w:tblHeader/>
        </w:trPr>
        <w:tc>
          <w:tcPr>
            <w:tcW w:w="10844" w:type="dxa"/>
            <w:gridSpan w:val="12"/>
            <w:tcBorders>
              <w:top w:val="single" w:color="000000" w:themeColor="text1" w:sz="8" w:space="0"/>
              <w:left w:val="single" w:color="000000" w:themeColor="text1" w:sz="12" w:space="0"/>
              <w:right w:val="single" w:color="000000" w:themeColor="text1" w:sz="12" w:space="0"/>
            </w:tcBorders>
            <w:tcMar>
              <w:left w:w="70" w:type="dxa"/>
              <w:right w:w="70" w:type="dxa"/>
            </w:tcMar>
          </w:tcPr>
          <w:p w:rsidR="00C0659F" w:rsidRDefault="003C5A4E" w14:paraId="153E7CC6" w14:textId="77777777">
            <w:pPr>
              <w:keepNext/>
              <w:pBdr>
                <w:top w:val="nil"/>
                <w:left w:val="nil"/>
                <w:bottom w:val="nil"/>
                <w:right w:val="nil"/>
                <w:between w:val="nil"/>
              </w:pBdr>
              <w:spacing w:before="40"/>
              <w:rPr>
                <w:color w:val="000000"/>
              </w:rPr>
            </w:pPr>
            <w:r>
              <w:rPr>
                <w:b/>
                <w:color w:val="000000"/>
              </w:rPr>
              <w:t>Constat (dont les éventuelles conséquences avérées)</w:t>
            </w:r>
            <w:r>
              <w:rPr>
                <w:color w:val="000000"/>
              </w:rPr>
              <w:t xml:space="preserve"> : </w:t>
            </w:r>
          </w:p>
          <w:p w:rsidR="00C0659F" w:rsidRDefault="00C0659F" w14:paraId="194583C3" w14:textId="77777777">
            <w:pPr>
              <w:pBdr>
                <w:top w:val="nil"/>
                <w:left w:val="nil"/>
                <w:bottom w:val="nil"/>
                <w:right w:val="nil"/>
                <w:between w:val="nil"/>
              </w:pBdr>
              <w:ind w:left="160" w:hanging="160"/>
              <w:rPr>
                <w:color w:val="000000"/>
                <w:sz w:val="20"/>
                <w:szCs w:val="20"/>
              </w:rPr>
            </w:pPr>
          </w:p>
          <w:p w:rsidR="00C0659F" w:rsidRDefault="003C5A4E" w14:paraId="1ADC7C6D" w14:textId="77777777">
            <w:pPr>
              <w:numPr>
                <w:ilvl w:val="0"/>
                <w:numId w:val="1"/>
              </w:numPr>
              <w:pBdr>
                <w:top w:val="nil"/>
                <w:left w:val="nil"/>
                <w:bottom w:val="nil"/>
                <w:right w:val="nil"/>
                <w:between w:val="nil"/>
              </w:pBdr>
              <w:rPr>
                <w:color w:val="000000"/>
                <w:sz w:val="20"/>
                <w:szCs w:val="20"/>
              </w:rPr>
            </w:pPr>
            <w:r>
              <w:rPr>
                <w:color w:val="000000"/>
                <w:sz w:val="20"/>
                <w:szCs w:val="20"/>
              </w:rPr>
              <w:t>Les procédures de validation de méthode extraction GDB_PRO_01 ne précise pas le nombre d’échantillon à analyser par matrice pour la validation de la méthode dans les conditions de répétabilité et reproductibilité.   </w:t>
            </w:r>
          </w:p>
          <w:p w:rsidR="00C0659F" w:rsidRDefault="003C5A4E" w14:paraId="179E1800" w14:textId="77777777">
            <w:pPr>
              <w:numPr>
                <w:ilvl w:val="0"/>
                <w:numId w:val="1"/>
              </w:numPr>
              <w:pBdr>
                <w:top w:val="nil"/>
                <w:left w:val="nil"/>
                <w:bottom w:val="nil"/>
                <w:right w:val="nil"/>
                <w:between w:val="nil"/>
              </w:pBdr>
              <w:rPr>
                <w:color w:val="000000"/>
                <w:sz w:val="20"/>
                <w:szCs w:val="20"/>
              </w:rPr>
            </w:pPr>
            <w:r>
              <w:rPr>
                <w:color w:val="000000"/>
                <w:sz w:val="20"/>
                <w:szCs w:val="20"/>
              </w:rPr>
              <w:t>Le laboratoire précise ne pas pouvoir r</w:t>
            </w:r>
            <w:r>
              <w:rPr>
                <w:color w:val="000000"/>
                <w:sz w:val="20"/>
                <w:szCs w:val="20"/>
              </w:rPr>
              <w:t>éaliser de répétabilité et reproductibilité sur la matrice cartilage qui ne peut donc pas être une matrice validée selon les dispositions du laboratoire </w:t>
            </w:r>
          </w:p>
          <w:p w:rsidR="00C0659F" w:rsidRDefault="003C5A4E" w14:paraId="270B6688" w14:textId="77777777">
            <w:pPr>
              <w:numPr>
                <w:ilvl w:val="0"/>
                <w:numId w:val="1"/>
              </w:numPr>
              <w:pBdr>
                <w:top w:val="nil"/>
                <w:left w:val="nil"/>
                <w:bottom w:val="nil"/>
                <w:right w:val="nil"/>
                <w:between w:val="nil"/>
              </w:pBdr>
              <w:rPr>
                <w:color w:val="000000"/>
                <w:sz w:val="20"/>
                <w:szCs w:val="20"/>
              </w:rPr>
            </w:pPr>
            <w:bookmarkStart w:name="_2et92p0" w:colFirst="0" w:colLast="0" w:id="4"/>
            <w:bookmarkEnd w:id="4"/>
            <w:r>
              <w:rPr>
                <w:color w:val="000000"/>
                <w:sz w:val="20"/>
                <w:szCs w:val="20"/>
              </w:rPr>
              <w:t>La procédure de validation de méthode pour le génotypage GDB_PRO_02 ne précise pas les dispositions à prendre en cas de changement de version de lame ainsi que l’ajout de marqueur à valider.  </w:t>
            </w:r>
          </w:p>
          <w:p w:rsidR="00C0659F" w:rsidRDefault="00C0659F" w14:paraId="7B694186" w14:textId="77777777">
            <w:pPr>
              <w:pBdr>
                <w:top w:val="nil"/>
                <w:left w:val="nil"/>
                <w:bottom w:val="nil"/>
                <w:right w:val="nil"/>
                <w:between w:val="nil"/>
              </w:pBdr>
              <w:rPr>
                <w:color w:val="000000"/>
                <w:sz w:val="20"/>
                <w:szCs w:val="20"/>
              </w:rPr>
            </w:pPr>
          </w:p>
          <w:p w:rsidR="00C0659F" w:rsidRDefault="00C0659F" w14:paraId="1003B4E2" w14:textId="77777777">
            <w:pPr>
              <w:rPr>
                <w:sz w:val="20"/>
                <w:szCs w:val="20"/>
              </w:rPr>
            </w:pPr>
          </w:p>
          <w:p w:rsidR="00C0659F" w:rsidRDefault="00C0659F" w14:paraId="793EF7AC" w14:textId="77777777">
            <w:pPr>
              <w:rPr>
                <w:sz w:val="20"/>
                <w:szCs w:val="20"/>
              </w:rPr>
            </w:pPr>
          </w:p>
        </w:tc>
      </w:tr>
      <w:tr w:rsidR="00C0659F" w:rsidTr="79D4D65A" w14:paraId="64309A82" w14:textId="77777777">
        <w:trPr>
          <w:cantSplit/>
          <w:trHeight w:val="1263"/>
          <w:tblHeader/>
        </w:trPr>
        <w:tc>
          <w:tcPr>
            <w:tcW w:w="10844" w:type="dxa"/>
            <w:gridSpan w:val="12"/>
            <w:tcBorders>
              <w:left w:val="single" w:color="000000" w:themeColor="text1" w:sz="12" w:space="0"/>
              <w:right w:val="single" w:color="000000" w:themeColor="text1" w:sz="12" w:space="0"/>
            </w:tcBorders>
            <w:tcMar>
              <w:left w:w="70" w:type="dxa"/>
              <w:right w:w="70" w:type="dxa"/>
            </w:tcMar>
          </w:tcPr>
          <w:p w:rsidR="00C0659F" w:rsidRDefault="003C5A4E" w14:paraId="30B1372B" w14:textId="77777777">
            <w:pPr>
              <w:keepNext/>
              <w:spacing w:before="40"/>
              <w:rPr>
                <w:b/>
              </w:rPr>
            </w:pPr>
            <w:r>
              <w:rPr>
                <w:b/>
              </w:rPr>
              <w:t>Risque induit</w:t>
            </w:r>
            <w:r>
              <w:rPr>
                <w:b/>
                <w:color w:val="548DD4"/>
              </w:rPr>
              <w:t xml:space="preserve"> </w:t>
            </w:r>
            <w:r>
              <w:rPr>
                <w:b/>
              </w:rPr>
              <w:t>:</w:t>
            </w:r>
            <w:r>
              <w:rPr>
                <w:b/>
                <w:color w:val="548DD4"/>
              </w:rPr>
              <w:t xml:space="preserve"> </w:t>
            </w:r>
          </w:p>
          <w:p w:rsidR="00C0659F" w:rsidRDefault="003C5A4E" w14:paraId="199E2CFD" w14:textId="77777777">
            <w:pPr>
              <w:keepNext/>
              <w:spacing w:before="40"/>
            </w:pPr>
            <w:r>
              <w:rPr>
                <w:sz w:val="20"/>
                <w:szCs w:val="20"/>
              </w:rPr>
              <w:t xml:space="preserve">Risque de ne pas assurer la fiabilité d’une méthode nouvellement développée. Risque de na pas assurer la fiabilité des résultats lors des changements de version de puce et ajouts de marqueurs. </w:t>
            </w:r>
          </w:p>
        </w:tc>
      </w:tr>
      <w:tr w:rsidR="00C0659F" w:rsidTr="79D4D65A" w14:paraId="0304FC10" w14:textId="77777777">
        <w:trPr>
          <w:cantSplit/>
          <w:trHeight w:val="288"/>
          <w:tblHeader/>
        </w:trPr>
        <w:tc>
          <w:tcPr>
            <w:tcW w:w="5106" w:type="dxa"/>
            <w:gridSpan w:val="5"/>
            <w:tcBorders>
              <w:top w:val="single" w:color="000000" w:themeColor="text1" w:sz="4" w:space="0"/>
              <w:left w:val="single" w:color="000000" w:themeColor="text1" w:sz="12" w:space="0"/>
              <w:bottom w:val="single" w:color="000000" w:themeColor="text1" w:sz="12" w:space="0"/>
              <w:right w:val="single" w:color="808080" w:themeColor="background1" w:themeShade="80" w:sz="4" w:space="0"/>
            </w:tcBorders>
            <w:tcMar>
              <w:left w:w="70" w:type="dxa"/>
              <w:right w:w="70" w:type="dxa"/>
            </w:tcMar>
            <w:vAlign w:val="center"/>
          </w:tcPr>
          <w:p w:rsidR="00C0659F" w:rsidRDefault="003C5A4E" w14:paraId="37A45AB3" w14:textId="77777777">
            <w:pPr>
              <w:keepNext/>
              <w:pBdr>
                <w:top w:val="nil"/>
                <w:left w:val="nil"/>
                <w:bottom w:val="nil"/>
                <w:right w:val="nil"/>
                <w:between w:val="nil"/>
              </w:pBdr>
              <w:tabs>
                <w:tab w:val="center" w:pos="4536"/>
                <w:tab w:val="right" w:pos="9072"/>
              </w:tabs>
              <w:rPr>
                <w:smallCaps/>
                <w:color w:val="000000"/>
              </w:rPr>
            </w:pPr>
            <w:proofErr w:type="gramStart"/>
            <w:r>
              <w:rPr>
                <w:smallCaps/>
                <w:color w:val="000000"/>
              </w:rPr>
              <w:t>Evaluateur  :</w:t>
            </w:r>
            <w:proofErr w:type="gramEnd"/>
            <w:r>
              <w:rPr>
                <w:smallCaps/>
                <w:color w:val="000000"/>
              </w:rPr>
              <w:t xml:space="preserve"> </w:t>
            </w:r>
            <w:r>
              <w:rPr>
                <w:smallCaps/>
                <w:color w:val="000000"/>
                <w:sz w:val="20"/>
                <w:szCs w:val="20"/>
              </w:rPr>
              <w:t>FLORENT PERRIN</w:t>
            </w:r>
          </w:p>
        </w:tc>
        <w:tc>
          <w:tcPr>
            <w:tcW w:w="2698" w:type="dxa"/>
            <w:gridSpan w:val="4"/>
            <w:tcBorders>
              <w:top w:val="single" w:color="000000" w:themeColor="text1" w:sz="4" w:space="0"/>
              <w:left w:val="single" w:color="808080" w:themeColor="background1" w:themeShade="80" w:sz="4" w:space="0"/>
              <w:bottom w:val="single" w:color="000000" w:themeColor="text1" w:sz="12" w:space="0"/>
              <w:right w:val="single" w:color="808080" w:themeColor="background1" w:themeShade="80" w:sz="4" w:space="0"/>
            </w:tcBorders>
            <w:tcMar>
              <w:left w:w="70" w:type="dxa"/>
              <w:right w:w="70" w:type="dxa"/>
            </w:tcMar>
            <w:vAlign w:val="center"/>
          </w:tcPr>
          <w:p w:rsidR="00C0659F" w:rsidRDefault="003C5A4E" w14:paraId="373846F7" w14:textId="77777777">
            <w:pPr>
              <w:keepNext/>
              <w:pBdr>
                <w:top w:val="nil"/>
                <w:left w:val="nil"/>
                <w:bottom w:val="nil"/>
                <w:right w:val="nil"/>
                <w:between w:val="nil"/>
              </w:pBdr>
              <w:tabs>
                <w:tab w:val="center" w:pos="4536"/>
                <w:tab w:val="right" w:pos="9072"/>
              </w:tabs>
              <w:rPr>
                <w:color w:val="000000"/>
                <w:sz w:val="20"/>
                <w:szCs w:val="20"/>
              </w:rPr>
            </w:pPr>
            <w:r>
              <w:rPr>
                <w:smallCaps/>
                <w:color w:val="000000"/>
              </w:rPr>
              <w:t>date : 13/01/23</w:t>
            </w:r>
          </w:p>
        </w:tc>
        <w:tc>
          <w:tcPr>
            <w:tcW w:w="3040" w:type="dxa"/>
            <w:gridSpan w:val="3"/>
            <w:tcBorders>
              <w:top w:val="single" w:color="000000" w:themeColor="text1" w:sz="4" w:space="0"/>
              <w:left w:val="single" w:color="808080" w:themeColor="background1" w:themeShade="80" w:sz="4" w:space="0"/>
              <w:bottom w:val="single" w:color="000000" w:themeColor="text1" w:sz="12" w:space="0"/>
              <w:right w:val="single" w:color="000000" w:themeColor="text1" w:sz="12" w:space="0"/>
            </w:tcBorders>
            <w:tcMar>
              <w:left w:w="70" w:type="dxa"/>
              <w:right w:w="70" w:type="dxa"/>
            </w:tcMar>
            <w:vAlign w:val="center"/>
          </w:tcPr>
          <w:p w:rsidR="00C0659F" w:rsidRDefault="003C5A4E" w14:paraId="05074594" w14:textId="77777777">
            <w:pPr>
              <w:keepNext/>
              <w:pBdr>
                <w:top w:val="nil"/>
                <w:left w:val="nil"/>
                <w:bottom w:val="nil"/>
                <w:right w:val="nil"/>
                <w:between w:val="nil"/>
              </w:pBdr>
              <w:tabs>
                <w:tab w:val="center" w:pos="4536"/>
                <w:tab w:val="right" w:pos="9072"/>
              </w:tabs>
              <w:rPr>
                <w:color w:val="000000"/>
                <w:sz w:val="20"/>
                <w:szCs w:val="20"/>
              </w:rPr>
            </w:pPr>
            <w:r>
              <w:rPr>
                <w:smallCaps/>
                <w:color w:val="000000"/>
              </w:rPr>
              <w:t xml:space="preserve">Signature * : </w:t>
            </w:r>
            <w:r>
              <w:rPr>
                <w:smallCaps/>
                <w:color w:val="000000"/>
                <w:sz w:val="20"/>
                <w:szCs w:val="20"/>
              </w:rPr>
              <w:t>Or</w:t>
            </w:r>
            <w:r>
              <w:rPr>
                <w:smallCaps/>
                <w:color w:val="000000"/>
                <w:sz w:val="20"/>
                <w:szCs w:val="20"/>
              </w:rPr>
              <w:t>iginal Signé</w:t>
            </w:r>
          </w:p>
        </w:tc>
      </w:tr>
      <w:tr w:rsidR="00C0659F" w:rsidTr="79D4D65A" w14:paraId="335892D2" w14:textId="77777777">
        <w:trPr>
          <w:cantSplit/>
          <w:trHeight w:val="288"/>
          <w:tblHeader/>
        </w:trPr>
        <w:tc>
          <w:tcPr>
            <w:tcW w:w="5106" w:type="dxa"/>
            <w:gridSpan w:val="5"/>
            <w:tcBorders>
              <w:top w:val="single" w:color="000000" w:themeColor="text1" w:sz="12" w:space="0"/>
              <w:left w:val="single" w:color="000000" w:themeColor="text1" w:sz="12" w:space="0"/>
              <w:bottom w:val="single" w:color="000000" w:themeColor="text1" w:sz="8" w:space="0"/>
              <w:right w:val="single" w:color="000000" w:themeColor="text1" w:sz="8" w:space="0"/>
            </w:tcBorders>
            <w:tcMar>
              <w:left w:w="70" w:type="dxa"/>
              <w:right w:w="70" w:type="dxa"/>
            </w:tcMar>
            <w:vAlign w:val="center"/>
          </w:tcPr>
          <w:p w:rsidR="00C0659F" w:rsidRDefault="003C5A4E" w14:paraId="71469540" w14:textId="77777777">
            <w:pPr>
              <w:keepNext/>
              <w:pBdr>
                <w:top w:val="nil"/>
                <w:left w:val="nil"/>
                <w:bottom w:val="nil"/>
                <w:right w:val="nil"/>
                <w:between w:val="nil"/>
              </w:pBdr>
              <w:tabs>
                <w:tab w:val="right" w:pos="6957"/>
                <w:tab w:val="right" w:pos="9367"/>
              </w:tabs>
              <w:rPr>
                <w:b/>
                <w:smallCaps/>
                <w:color w:val="000000"/>
              </w:rPr>
            </w:pPr>
            <w:r>
              <w:rPr>
                <w:b/>
                <w:smallCaps/>
                <w:color w:val="000000"/>
              </w:rPr>
              <w:t>Accord de l’organisme</w:t>
            </w:r>
          </w:p>
        </w:tc>
        <w:tc>
          <w:tcPr>
            <w:tcW w:w="2698" w:type="dxa"/>
            <w:gridSpan w:val="4"/>
            <w:tcBorders>
              <w:top w:val="single" w:color="000000" w:themeColor="text1" w:sz="12" w:space="0"/>
              <w:left w:val="single" w:color="000000" w:themeColor="text1" w:sz="8" w:space="0"/>
              <w:bottom w:val="single" w:color="000000" w:themeColor="text1" w:sz="8" w:space="0"/>
              <w:right w:val="single" w:color="000000" w:themeColor="text1" w:sz="8" w:space="0"/>
            </w:tcBorders>
            <w:tcMar>
              <w:left w:w="70" w:type="dxa"/>
              <w:right w:w="70" w:type="dxa"/>
            </w:tcMar>
            <w:vAlign w:val="center"/>
          </w:tcPr>
          <w:p w:rsidR="00C0659F" w:rsidRDefault="003C5A4E" w14:paraId="3BD8B53C" w14:textId="77777777">
            <w:pPr>
              <w:keepNext/>
              <w:tabs>
                <w:tab w:val="right" w:pos="6957"/>
                <w:tab w:val="right" w:pos="9367"/>
              </w:tabs>
              <w:jc w:val="center"/>
              <w:rPr>
                <w:b/>
                <w:smallCaps/>
              </w:rPr>
            </w:pPr>
            <w:r>
              <w:rPr>
                <w:b/>
                <w:smallCaps/>
              </w:rPr>
              <w:t>O</w:t>
            </w:r>
            <w:r>
              <w:rPr>
                <w:smallCaps/>
              </w:rPr>
              <w:t>ui</w:t>
            </w:r>
            <w:bookmarkStart w:name="tyjcwt" w:colFirst="0" w:colLast="0" w:id="5"/>
            <w:bookmarkEnd w:id="5"/>
            <w:r>
              <w:rPr>
                <w:smallCaps/>
              </w:rPr>
              <w:t xml:space="preserve"> </w:t>
            </w:r>
            <w:r>
              <w:rPr>
                <w:b/>
                <w:sz w:val="18"/>
                <w:szCs w:val="18"/>
              </w:rPr>
              <w:t>x</w:t>
            </w:r>
          </w:p>
        </w:tc>
        <w:tc>
          <w:tcPr>
            <w:tcW w:w="3040" w:type="dxa"/>
            <w:gridSpan w:val="3"/>
            <w:tcBorders>
              <w:top w:val="single" w:color="000000" w:themeColor="text1" w:sz="12" w:space="0"/>
              <w:left w:val="single" w:color="000000" w:themeColor="text1" w:sz="8" w:space="0"/>
              <w:bottom w:val="single" w:color="000000" w:themeColor="text1" w:sz="8" w:space="0"/>
              <w:right w:val="single" w:color="000000" w:themeColor="text1" w:sz="12" w:space="0"/>
            </w:tcBorders>
            <w:tcMar>
              <w:left w:w="70" w:type="dxa"/>
              <w:right w:w="70" w:type="dxa"/>
            </w:tcMar>
            <w:vAlign w:val="center"/>
          </w:tcPr>
          <w:p w:rsidR="00C0659F" w:rsidRDefault="003C5A4E" w14:paraId="03AD8875" w14:textId="77777777">
            <w:pPr>
              <w:keepNext/>
              <w:tabs>
                <w:tab w:val="right" w:pos="6957"/>
                <w:tab w:val="right" w:pos="9367"/>
              </w:tabs>
              <w:jc w:val="center"/>
              <w:rPr>
                <w:b/>
                <w:smallCaps/>
              </w:rPr>
            </w:pPr>
            <w:r>
              <w:rPr>
                <w:b/>
                <w:smallCaps/>
              </w:rPr>
              <w:t>N</w:t>
            </w:r>
            <w:r>
              <w:rPr>
                <w:smallCaps/>
              </w:rPr>
              <w:t>on</w:t>
            </w:r>
            <w:r>
              <w:rPr>
                <w:b/>
              </w:rPr>
              <w:t xml:space="preserve"> </w:t>
            </w:r>
            <w:bookmarkStart w:name="3dy6vkm" w:colFirst="0" w:colLast="0" w:id="6"/>
            <w:bookmarkEnd w:id="6"/>
            <w:r>
              <w:rPr>
                <w:b/>
                <w:sz w:val="18"/>
                <w:szCs w:val="18"/>
              </w:rPr>
              <w:t>☐</w:t>
            </w:r>
          </w:p>
        </w:tc>
      </w:tr>
      <w:tr w:rsidR="00C0659F" w:rsidTr="79D4D65A" w14:paraId="0FA1C912" w14:textId="77777777">
        <w:trPr>
          <w:cantSplit/>
          <w:trHeight w:val="975"/>
          <w:tblHeader/>
        </w:trPr>
        <w:tc>
          <w:tcPr>
            <w:tcW w:w="10844" w:type="dxa"/>
            <w:gridSpan w:val="12"/>
            <w:tcBorders>
              <w:top w:val="single" w:color="000000" w:themeColor="text1" w:sz="4" w:space="0"/>
              <w:left w:val="single" w:color="000000" w:themeColor="text1" w:sz="12" w:space="0"/>
              <w:bottom w:val="single" w:color="000000" w:themeColor="text1" w:sz="12" w:space="0"/>
              <w:right w:val="single" w:color="000000" w:themeColor="text1" w:sz="12" w:space="0"/>
            </w:tcBorders>
            <w:tcMar>
              <w:left w:w="70" w:type="dxa"/>
              <w:right w:w="70" w:type="dxa"/>
            </w:tcMar>
          </w:tcPr>
          <w:p w:rsidR="00C0659F" w:rsidRDefault="003C5A4E" w14:paraId="68056378" w14:textId="77777777">
            <w:pPr>
              <w:keepNext/>
              <w:tabs>
                <w:tab w:val="left" w:pos="5699"/>
              </w:tabs>
              <w:spacing w:after="60"/>
              <w:rPr>
                <w:smallCaps/>
              </w:rPr>
            </w:pPr>
            <w:r>
              <w:rPr>
                <w:i/>
                <w:smallCaps/>
              </w:rPr>
              <w:t>Commentaires éventuels</w:t>
            </w:r>
            <w:r>
              <w:rPr>
                <w:smallCaps/>
              </w:rPr>
              <w:t xml:space="preserve"> : </w:t>
            </w:r>
          </w:p>
          <w:p w:rsidR="00C0659F" w:rsidRDefault="003C5A4E" w14:paraId="31C5E2FD" w14:textId="77777777">
            <w:pPr>
              <w:keepNext/>
              <w:tabs>
                <w:tab w:val="left" w:pos="5699"/>
              </w:tabs>
              <w:spacing w:after="60"/>
              <w:rPr>
                <w:sz w:val="20"/>
                <w:szCs w:val="20"/>
              </w:rPr>
            </w:pPr>
            <w:bookmarkStart w:name="1t3h5sf" w:colFirst="0" w:colLast="0" w:id="7"/>
            <w:bookmarkEnd w:id="7"/>
            <w:r>
              <w:rPr>
                <w:sz w:val="20"/>
                <w:szCs w:val="20"/>
              </w:rPr>
              <w:t>     </w:t>
            </w:r>
          </w:p>
        </w:tc>
      </w:tr>
      <w:tr w:rsidR="00C0659F" w:rsidTr="79D4D65A" w14:paraId="6AF83ECC" w14:textId="77777777">
        <w:trPr>
          <w:trHeight w:val="41"/>
          <w:tblHeader/>
        </w:trPr>
        <w:tc>
          <w:tcPr>
            <w:tcW w:w="10844" w:type="dxa"/>
            <w:gridSpan w:val="12"/>
            <w:tcBorders>
              <w:top w:val="single" w:color="000000" w:themeColor="text1" w:sz="12" w:space="0"/>
              <w:bottom w:val="single" w:color="000000" w:themeColor="text1" w:sz="12" w:space="0"/>
            </w:tcBorders>
            <w:tcMar>
              <w:left w:w="70" w:type="dxa"/>
              <w:right w:w="70" w:type="dxa"/>
            </w:tcMar>
          </w:tcPr>
          <w:p w:rsidR="00C0659F" w:rsidRDefault="00C0659F" w14:paraId="4CAB841E" w14:textId="77777777">
            <w:pPr>
              <w:tabs>
                <w:tab w:val="left" w:pos="1351"/>
                <w:tab w:val="right" w:pos="7301"/>
                <w:tab w:val="right" w:pos="9711"/>
              </w:tabs>
              <w:rPr>
                <w:sz w:val="2"/>
                <w:szCs w:val="2"/>
              </w:rPr>
            </w:pPr>
          </w:p>
        </w:tc>
      </w:tr>
      <w:tr w:rsidR="00C0659F" w:rsidTr="79D4D65A" w14:paraId="764A669A" w14:textId="77777777">
        <w:trPr>
          <w:cantSplit/>
          <w:trHeight w:val="150"/>
          <w:tblHeader/>
        </w:trPr>
        <w:tc>
          <w:tcPr>
            <w:tcW w:w="10844" w:type="dxa"/>
            <w:gridSpan w:val="12"/>
            <w:tcBorders>
              <w:top w:val="single" w:color="000000" w:themeColor="text1" w:sz="12" w:space="0"/>
              <w:left w:val="single" w:color="000000" w:themeColor="text1" w:sz="12" w:space="0"/>
              <w:right w:val="single" w:color="000000" w:themeColor="text1" w:sz="12" w:space="0"/>
            </w:tcBorders>
            <w:shd w:val="clear" w:color="auto" w:fill="D9D9D9" w:themeFill="background1" w:themeFillShade="D9"/>
            <w:tcMar>
              <w:left w:w="70" w:type="dxa"/>
              <w:right w:w="70" w:type="dxa"/>
            </w:tcMar>
            <w:vAlign w:val="center"/>
          </w:tcPr>
          <w:p w:rsidR="00C0659F" w:rsidRDefault="003C5A4E" w14:paraId="508E1863" w14:textId="77777777">
            <w:pPr>
              <w:keepNext/>
              <w:pBdr>
                <w:top w:val="nil"/>
                <w:left w:val="nil"/>
                <w:bottom w:val="nil"/>
                <w:right w:val="nil"/>
                <w:between w:val="nil"/>
              </w:pBdr>
              <w:tabs>
                <w:tab w:val="left" w:pos="709"/>
              </w:tabs>
              <w:jc w:val="center"/>
              <w:rPr>
                <w:b/>
                <w:smallCaps/>
                <w:color w:val="000000"/>
              </w:rPr>
            </w:pPr>
            <w:r>
              <w:rPr>
                <w:b/>
                <w:smallCaps/>
                <w:color w:val="000000"/>
                <w:sz w:val="18"/>
                <w:szCs w:val="18"/>
              </w:rPr>
              <w:t xml:space="preserve">plan d’actions </w:t>
            </w:r>
            <w:proofErr w:type="spellStart"/>
            <w:r>
              <w:rPr>
                <w:b/>
                <w:smallCaps/>
                <w:color w:val="000000"/>
                <w:sz w:val="18"/>
                <w:szCs w:val="18"/>
              </w:rPr>
              <w:t>decide</w:t>
            </w:r>
            <w:proofErr w:type="spellEnd"/>
          </w:p>
        </w:tc>
      </w:tr>
      <w:tr w:rsidR="00C0659F" w:rsidTr="79D4D65A" w14:paraId="392E8584" w14:textId="77777777">
        <w:trPr>
          <w:cantSplit/>
          <w:trHeight w:val="150"/>
          <w:tblHeader/>
        </w:trPr>
        <w:tc>
          <w:tcPr>
            <w:tcW w:w="10844" w:type="dxa"/>
            <w:gridSpan w:val="12"/>
            <w:tcBorders>
              <w:top w:val="single" w:color="000000" w:themeColor="text1" w:sz="12" w:space="0"/>
              <w:left w:val="single" w:color="000000" w:themeColor="text1" w:sz="12" w:space="0"/>
              <w:right w:val="single" w:color="000000" w:themeColor="text1" w:sz="12" w:space="0"/>
            </w:tcBorders>
            <w:tcMar>
              <w:left w:w="70" w:type="dxa"/>
              <w:right w:w="70" w:type="dxa"/>
            </w:tcMar>
            <w:vAlign w:val="center"/>
          </w:tcPr>
          <w:p w:rsidR="00C0659F" w:rsidRDefault="003C5A4E" w14:paraId="1F4F1D94" w14:textId="77777777">
            <w:pPr>
              <w:keepNext/>
              <w:pBdr>
                <w:top w:val="nil"/>
                <w:left w:val="nil"/>
                <w:bottom w:val="nil"/>
                <w:right w:val="nil"/>
                <w:between w:val="nil"/>
              </w:pBdr>
              <w:tabs>
                <w:tab w:val="left" w:pos="709"/>
              </w:tabs>
              <w:spacing w:before="20" w:after="20"/>
              <w:rPr>
                <w:b/>
                <w:smallCaps/>
                <w:color w:val="000000"/>
              </w:rPr>
            </w:pPr>
            <w:r>
              <w:rPr>
                <w:b/>
                <w:smallCaps/>
                <w:color w:val="000000"/>
              </w:rPr>
              <w:t>Analyse de l’étendue de l’</w:t>
            </w:r>
            <w:proofErr w:type="spellStart"/>
            <w:r>
              <w:rPr>
                <w:b/>
                <w:smallCaps/>
                <w:color w:val="000000"/>
              </w:rPr>
              <w:t>ecart</w:t>
            </w:r>
            <w:proofErr w:type="spellEnd"/>
            <w:r>
              <w:rPr>
                <w:b/>
                <w:smallCaps/>
                <w:color w:val="000000"/>
              </w:rPr>
              <w:t xml:space="preserve"> </w:t>
            </w:r>
            <w:proofErr w:type="gramStart"/>
            <w:r>
              <w:rPr>
                <w:i/>
                <w:color w:val="000000"/>
              </w:rPr>
              <w:t>( antériorité</w:t>
            </w:r>
            <w:proofErr w:type="gramEnd"/>
            <w:r>
              <w:rPr>
                <w:i/>
                <w:color w:val="000000"/>
              </w:rPr>
              <w:t xml:space="preserve"> - prestations et clients - impact)</w:t>
            </w:r>
          </w:p>
        </w:tc>
      </w:tr>
      <w:tr w:rsidR="00C0659F" w:rsidTr="79D4D65A" w14:paraId="46164DC1" w14:textId="77777777">
        <w:trPr>
          <w:cantSplit/>
          <w:trHeight w:val="1287"/>
          <w:tblHeader/>
        </w:trPr>
        <w:tc>
          <w:tcPr>
            <w:tcW w:w="10844" w:type="dxa"/>
            <w:gridSpan w:val="12"/>
            <w:tcBorders>
              <w:left w:val="single" w:color="000000" w:themeColor="text1" w:sz="12" w:space="0"/>
              <w:bottom w:val="single" w:color="000000" w:themeColor="text1" w:sz="8" w:space="0"/>
              <w:right w:val="single" w:color="000000" w:themeColor="text1" w:sz="12" w:space="0"/>
            </w:tcBorders>
            <w:tcMar>
              <w:left w:w="70" w:type="dxa"/>
              <w:right w:w="70" w:type="dxa"/>
            </w:tcMar>
          </w:tcPr>
          <w:p w:rsidR="00C0659F" w:rsidRDefault="00C0659F" w14:paraId="48C4EF1F" w14:textId="77777777">
            <w:pPr>
              <w:keepNext/>
              <w:spacing w:before="60"/>
              <w:rPr>
                <w:sz w:val="20"/>
                <w:szCs w:val="20"/>
              </w:rPr>
            </w:pPr>
          </w:p>
        </w:tc>
      </w:tr>
      <w:tr w:rsidR="00C0659F" w:rsidTr="79D4D65A" w14:paraId="1F6A37A2" w14:textId="77777777">
        <w:trPr>
          <w:cantSplit/>
          <w:trHeight w:val="175"/>
          <w:tblHeader/>
        </w:trPr>
        <w:tc>
          <w:tcPr>
            <w:tcW w:w="10844" w:type="dxa"/>
            <w:gridSpan w:val="12"/>
            <w:tcBorders>
              <w:top w:val="single" w:color="000000" w:themeColor="text1" w:sz="8" w:space="0"/>
              <w:left w:val="single" w:color="000000" w:themeColor="text1" w:sz="12" w:space="0"/>
              <w:right w:val="single" w:color="000000" w:themeColor="text1" w:sz="12" w:space="0"/>
            </w:tcBorders>
            <w:tcMar>
              <w:left w:w="70" w:type="dxa"/>
              <w:right w:w="70" w:type="dxa"/>
            </w:tcMar>
            <w:vAlign w:val="center"/>
          </w:tcPr>
          <w:p w:rsidR="00C0659F" w:rsidRDefault="003C5A4E" w14:paraId="60B1C89E" w14:textId="77777777">
            <w:pPr>
              <w:keepNext/>
              <w:spacing w:before="60"/>
              <w:rPr>
                <w:smallCaps/>
              </w:rPr>
            </w:pPr>
            <w:r>
              <w:rPr>
                <w:b/>
                <w:smallCaps/>
              </w:rPr>
              <w:t xml:space="preserve">Analyse des causes </w:t>
            </w:r>
          </w:p>
        </w:tc>
      </w:tr>
      <w:tr w:rsidR="00C0659F" w:rsidTr="79D4D65A" w14:paraId="13650087" w14:textId="77777777">
        <w:trPr>
          <w:cantSplit/>
          <w:trHeight w:val="1287"/>
          <w:tblHeader/>
        </w:trPr>
        <w:tc>
          <w:tcPr>
            <w:tcW w:w="10844" w:type="dxa"/>
            <w:gridSpan w:val="12"/>
            <w:tcBorders>
              <w:left w:val="single" w:color="000000" w:themeColor="text1" w:sz="12" w:space="0"/>
              <w:bottom w:val="single" w:color="000000" w:themeColor="text1" w:sz="8" w:space="0"/>
              <w:right w:val="single" w:color="000000" w:themeColor="text1" w:sz="12" w:space="0"/>
            </w:tcBorders>
            <w:tcMar>
              <w:left w:w="70" w:type="dxa"/>
              <w:right w:w="70" w:type="dxa"/>
            </w:tcMar>
          </w:tcPr>
          <w:p w:rsidR="00C0659F" w:rsidRDefault="003C5A4E" w14:paraId="48E4FA59" w14:textId="77777777">
            <w:pPr>
              <w:keepNext/>
              <w:pBdr>
                <w:top w:val="nil"/>
                <w:left w:val="nil"/>
                <w:bottom w:val="nil"/>
                <w:right w:val="nil"/>
                <w:between w:val="nil"/>
              </w:pBdr>
              <w:tabs>
                <w:tab w:val="center" w:pos="4536"/>
                <w:tab w:val="right" w:pos="9072"/>
              </w:tabs>
              <w:spacing w:before="60"/>
              <w:ind w:left="720"/>
              <w:rPr>
                <w:color w:val="000000"/>
                <w:sz w:val="20"/>
                <w:szCs w:val="20"/>
              </w:rPr>
            </w:pPr>
            <w:proofErr w:type="gramStart"/>
            <w:r>
              <w:rPr>
                <w:sz w:val="20"/>
                <w:szCs w:val="20"/>
              </w:rPr>
              <w:t>étendue</w:t>
            </w:r>
            <w:proofErr w:type="gramEnd"/>
            <w:r>
              <w:rPr>
                <w:sz w:val="20"/>
                <w:szCs w:val="20"/>
              </w:rPr>
              <w:t xml:space="preserve"> de la procédure de validation de méthode mal cernée, pas au point concernant les attentes/exigences de la norme, difficultés à valider une méthode antérieure déjà en application depuis des années</w:t>
            </w:r>
          </w:p>
        </w:tc>
      </w:tr>
      <w:tr w:rsidR="00C0659F" w:rsidTr="79D4D65A" w14:paraId="328DC200" w14:textId="77777777">
        <w:trPr>
          <w:cantSplit/>
          <w:trHeight w:val="150"/>
          <w:tblHeader/>
        </w:trPr>
        <w:tc>
          <w:tcPr>
            <w:tcW w:w="8384" w:type="dxa"/>
            <w:gridSpan w:val="11"/>
            <w:tcBorders>
              <w:top w:val="single" w:color="000000" w:themeColor="text1" w:sz="8" w:space="0"/>
              <w:left w:val="single" w:color="000000" w:themeColor="text1" w:sz="12" w:space="0"/>
              <w:bottom w:val="dotted" w:color="000000" w:themeColor="text1" w:sz="4" w:space="0"/>
              <w:right w:val="single" w:color="000000" w:themeColor="text1" w:sz="8" w:space="0"/>
            </w:tcBorders>
            <w:tcMar>
              <w:left w:w="70" w:type="dxa"/>
              <w:right w:w="70" w:type="dxa"/>
            </w:tcMar>
            <w:vAlign w:val="center"/>
          </w:tcPr>
          <w:p w:rsidR="00C0659F" w:rsidRDefault="003C5A4E" w14:paraId="24D1E681" w14:textId="77777777">
            <w:pPr>
              <w:keepNext/>
              <w:pBdr>
                <w:top w:val="nil"/>
                <w:left w:val="nil"/>
                <w:bottom w:val="nil"/>
                <w:right w:val="nil"/>
                <w:between w:val="nil"/>
              </w:pBdr>
              <w:tabs>
                <w:tab w:val="left" w:pos="709"/>
              </w:tabs>
              <w:spacing w:before="20" w:after="20"/>
              <w:rPr>
                <w:b/>
                <w:smallCaps/>
                <w:color w:val="000000"/>
              </w:rPr>
            </w:pPr>
            <w:r>
              <w:rPr>
                <w:b/>
                <w:smallCaps/>
                <w:color w:val="000000"/>
              </w:rPr>
              <w:t xml:space="preserve">Actions décidées pour corriger </w:t>
            </w:r>
            <w:proofErr w:type="gramStart"/>
            <w:r>
              <w:rPr>
                <w:b/>
                <w:smallCaps/>
                <w:color w:val="000000"/>
              </w:rPr>
              <w:t>l’écart  (</w:t>
            </w:r>
            <w:proofErr w:type="gramEnd"/>
            <w:r>
              <w:rPr>
                <w:b/>
                <w:smallCaps/>
                <w:color w:val="000000"/>
              </w:rPr>
              <w:t xml:space="preserve">sur l’étendue identifiée) et pour éviter sa reproduction </w:t>
            </w:r>
          </w:p>
        </w:tc>
        <w:tc>
          <w:tcPr>
            <w:tcW w:w="2460" w:type="dxa"/>
            <w:tcBorders>
              <w:top w:val="single" w:color="000000" w:themeColor="text1" w:sz="8" w:space="0"/>
              <w:left w:val="single" w:color="000000" w:themeColor="text1" w:sz="8" w:space="0"/>
              <w:bottom w:val="dotted" w:color="000000" w:themeColor="text1" w:sz="4" w:space="0"/>
              <w:right w:val="single" w:color="000000" w:themeColor="text1" w:sz="12" w:space="0"/>
            </w:tcBorders>
            <w:tcMar>
              <w:left w:w="70" w:type="dxa"/>
              <w:right w:w="70" w:type="dxa"/>
            </w:tcMar>
            <w:vAlign w:val="center"/>
          </w:tcPr>
          <w:p w:rsidR="00C0659F" w:rsidRDefault="003C5A4E" w14:paraId="2384A3D4" w14:textId="77777777">
            <w:pPr>
              <w:keepNext/>
              <w:pBdr>
                <w:top w:val="nil"/>
                <w:left w:val="nil"/>
                <w:bottom w:val="nil"/>
                <w:right w:val="nil"/>
                <w:between w:val="nil"/>
              </w:pBdr>
              <w:spacing w:before="20" w:after="20"/>
              <w:ind w:left="782" w:hanging="360"/>
              <w:rPr>
                <w:color w:val="000000"/>
              </w:rPr>
            </w:pPr>
            <w:r>
              <w:rPr>
                <w:color w:val="000000"/>
              </w:rPr>
              <w:t>Délai(s) de mise en œuvre :</w:t>
            </w:r>
          </w:p>
        </w:tc>
      </w:tr>
      <w:tr w:rsidR="00C0659F" w:rsidTr="79D4D65A" w14:paraId="3F877B25" w14:textId="77777777">
        <w:trPr>
          <w:cantSplit/>
          <w:trHeight w:val="3375"/>
          <w:tblHeader/>
        </w:trPr>
        <w:tc>
          <w:tcPr>
            <w:tcW w:w="8384" w:type="dxa"/>
            <w:gridSpan w:val="11"/>
            <w:tcBorders>
              <w:top w:val="dotted" w:color="000000" w:themeColor="text1" w:sz="4" w:space="0"/>
              <w:left w:val="single" w:color="000000" w:themeColor="text1" w:sz="12" w:space="0"/>
              <w:bottom w:val="single" w:color="000000" w:themeColor="text1" w:sz="8" w:space="0"/>
              <w:right w:val="single" w:color="000000" w:themeColor="text1" w:sz="8" w:space="0"/>
            </w:tcBorders>
            <w:tcMar>
              <w:left w:w="70" w:type="dxa"/>
              <w:right w:w="70" w:type="dxa"/>
            </w:tcMar>
          </w:tcPr>
          <w:p w:rsidR="00C0659F" w:rsidRDefault="003C5A4E" w14:paraId="03584681" w14:textId="77777777">
            <w:pPr>
              <w:keepNext/>
              <w:numPr>
                <w:ilvl w:val="0"/>
                <w:numId w:val="2"/>
              </w:numPr>
              <w:pBdr>
                <w:top w:val="nil"/>
                <w:left w:val="nil"/>
                <w:bottom w:val="nil"/>
                <w:right w:val="nil"/>
                <w:between w:val="nil"/>
              </w:pBdr>
              <w:rPr>
                <w:color w:val="000000"/>
                <w:sz w:val="20"/>
                <w:szCs w:val="20"/>
              </w:rPr>
            </w:pPr>
            <w:proofErr w:type="gramStart"/>
            <w:r>
              <w:rPr>
                <w:sz w:val="20"/>
                <w:szCs w:val="20"/>
              </w:rPr>
              <w:t>revue</w:t>
            </w:r>
            <w:proofErr w:type="gramEnd"/>
            <w:r>
              <w:rPr>
                <w:sz w:val="20"/>
                <w:szCs w:val="20"/>
              </w:rPr>
              <w:t xml:space="preserve"> de la procédure de validation de méthodes, dont l’inclusion de critères de répétabilité/reproductibilité, l’inclusion de dispositions en cas de changement de version de lame, et la prise en compte du cas des cartilages.</w:t>
            </w:r>
          </w:p>
        </w:tc>
        <w:tc>
          <w:tcPr>
            <w:tcW w:w="2460" w:type="dxa"/>
            <w:tcBorders>
              <w:top w:val="dotted" w:color="000000" w:themeColor="text1" w:sz="4" w:space="0"/>
              <w:left w:val="single" w:color="000000" w:themeColor="text1" w:sz="8" w:space="0"/>
              <w:bottom w:val="single" w:color="000000" w:themeColor="text1" w:sz="8" w:space="0"/>
              <w:right w:val="single" w:color="000000" w:themeColor="text1" w:sz="12" w:space="0"/>
            </w:tcBorders>
            <w:tcMar>
              <w:left w:w="70" w:type="dxa"/>
              <w:right w:w="70" w:type="dxa"/>
            </w:tcMar>
          </w:tcPr>
          <w:p w:rsidR="00C0659F" w:rsidRDefault="003C5A4E" w14:paraId="6C9587CB" w14:textId="77777777">
            <w:pPr>
              <w:keepNext/>
              <w:pBdr>
                <w:top w:val="nil"/>
                <w:left w:val="nil"/>
                <w:bottom w:val="nil"/>
                <w:right w:val="nil"/>
                <w:between w:val="nil"/>
              </w:pBdr>
              <w:spacing w:before="20" w:after="20"/>
              <w:ind w:left="782" w:hanging="360"/>
              <w:rPr>
                <w:color w:val="000000"/>
                <w:sz w:val="20"/>
                <w:szCs w:val="20"/>
              </w:rPr>
            </w:pPr>
            <w:proofErr w:type="gramStart"/>
            <w:r>
              <w:rPr>
                <w:sz w:val="20"/>
                <w:szCs w:val="20"/>
              </w:rPr>
              <w:t>mars</w:t>
            </w:r>
            <w:proofErr w:type="gramEnd"/>
            <w:r>
              <w:rPr>
                <w:sz w:val="20"/>
                <w:szCs w:val="20"/>
              </w:rPr>
              <w:t xml:space="preserve"> 2023</w:t>
            </w:r>
          </w:p>
        </w:tc>
      </w:tr>
      <w:tr w:rsidR="00C0659F" w:rsidTr="79D4D65A" w14:paraId="15239CF4" w14:textId="77777777">
        <w:trPr>
          <w:cantSplit/>
          <w:trHeight w:val="259"/>
          <w:tblHeader/>
        </w:trPr>
        <w:tc>
          <w:tcPr>
            <w:tcW w:w="7252" w:type="dxa"/>
            <w:gridSpan w:val="8"/>
            <w:tcBorders>
              <w:top w:val="single" w:color="000000" w:themeColor="text1" w:sz="4" w:space="0"/>
              <w:left w:val="single" w:color="000000" w:themeColor="text1" w:sz="12" w:space="0"/>
              <w:bottom w:val="single" w:color="000000" w:themeColor="text1" w:sz="12" w:space="0"/>
              <w:right w:val="single" w:color="808080" w:themeColor="background1" w:themeShade="80" w:sz="4" w:space="0"/>
            </w:tcBorders>
            <w:tcMar>
              <w:left w:w="70" w:type="dxa"/>
              <w:right w:w="70" w:type="dxa"/>
            </w:tcMar>
            <w:vAlign w:val="center"/>
          </w:tcPr>
          <w:p w:rsidR="00C0659F" w:rsidRDefault="003C5A4E" w14:paraId="4B8C12C8" w14:textId="77777777">
            <w:pPr>
              <w:keepNext/>
              <w:pBdr>
                <w:top w:val="nil"/>
                <w:left w:val="nil"/>
                <w:bottom w:val="nil"/>
                <w:right w:val="nil"/>
                <w:between w:val="nil"/>
              </w:pBdr>
              <w:tabs>
                <w:tab w:val="center" w:pos="4536"/>
                <w:tab w:val="right" w:pos="9072"/>
              </w:tabs>
              <w:rPr>
                <w:color w:val="000000"/>
                <w:sz w:val="20"/>
                <w:szCs w:val="20"/>
              </w:rPr>
            </w:pPr>
            <w:r>
              <w:rPr>
                <w:smallCaps/>
                <w:color w:val="000000"/>
              </w:rPr>
              <w:t>Représentant de l’organisme : Ludivine LIETA</w:t>
            </w:r>
            <w:r>
              <w:rPr>
                <w:smallCaps/>
              </w:rPr>
              <w:t>R</w:t>
            </w:r>
          </w:p>
        </w:tc>
        <w:tc>
          <w:tcPr>
            <w:tcW w:w="3592" w:type="dxa"/>
            <w:gridSpan w:val="4"/>
            <w:tcBorders>
              <w:top w:val="single" w:color="000000" w:themeColor="text1" w:sz="4" w:space="0"/>
              <w:left w:val="single" w:color="808080" w:themeColor="background1" w:themeShade="80" w:sz="4" w:space="0"/>
              <w:bottom w:val="single" w:color="000000" w:themeColor="text1" w:sz="12" w:space="0"/>
              <w:right w:val="single" w:color="000000" w:themeColor="text1" w:sz="12" w:space="0"/>
            </w:tcBorders>
            <w:tcMar>
              <w:left w:w="70" w:type="dxa"/>
              <w:right w:w="70" w:type="dxa"/>
            </w:tcMar>
            <w:vAlign w:val="center"/>
          </w:tcPr>
          <w:p w:rsidR="00C0659F" w:rsidRDefault="003C5A4E" w14:paraId="57B9626A" w14:textId="77777777">
            <w:pPr>
              <w:keepNext/>
              <w:pBdr>
                <w:top w:val="nil"/>
                <w:left w:val="nil"/>
                <w:bottom w:val="nil"/>
                <w:right w:val="nil"/>
                <w:between w:val="nil"/>
              </w:pBdr>
              <w:tabs>
                <w:tab w:val="center" w:pos="4536"/>
                <w:tab w:val="right" w:pos="9072"/>
              </w:tabs>
              <w:rPr>
                <w:smallCaps/>
                <w:color w:val="000000"/>
              </w:rPr>
            </w:pPr>
            <w:r>
              <w:rPr>
                <w:smallCaps/>
                <w:color w:val="000000"/>
              </w:rPr>
              <w:t>date : 10/03/2023</w:t>
            </w:r>
          </w:p>
          <w:p w:rsidR="00C0659F" w:rsidRDefault="00C0659F" w14:paraId="7E015B97" w14:textId="77777777">
            <w:pPr>
              <w:keepNext/>
              <w:pBdr>
                <w:top w:val="nil"/>
                <w:left w:val="nil"/>
                <w:bottom w:val="nil"/>
                <w:right w:val="nil"/>
                <w:between w:val="nil"/>
              </w:pBdr>
              <w:tabs>
                <w:tab w:val="center" w:pos="4536"/>
                <w:tab w:val="right" w:pos="9072"/>
              </w:tabs>
              <w:rPr>
                <w:smallCaps/>
              </w:rPr>
            </w:pPr>
          </w:p>
        </w:tc>
      </w:tr>
      <w:tr w:rsidR="00C0659F" w:rsidTr="79D4D65A" w14:paraId="15E26189" w14:textId="77777777">
        <w:trPr>
          <w:cantSplit/>
          <w:trHeight w:val="41"/>
          <w:tblHeader/>
        </w:trPr>
        <w:tc>
          <w:tcPr>
            <w:tcW w:w="10844" w:type="dxa"/>
            <w:gridSpan w:val="12"/>
            <w:tcBorders>
              <w:top w:val="single" w:color="000000" w:themeColor="text1" w:sz="12" w:space="0"/>
            </w:tcBorders>
            <w:tcMar>
              <w:left w:w="70" w:type="dxa"/>
              <w:right w:w="70" w:type="dxa"/>
            </w:tcMar>
            <w:vAlign w:val="center"/>
          </w:tcPr>
          <w:p w:rsidR="00C0659F" w:rsidRDefault="00C0659F" w14:paraId="1249021A" w14:textId="77777777">
            <w:pPr>
              <w:rPr>
                <w:sz w:val="2"/>
                <w:szCs w:val="2"/>
              </w:rPr>
            </w:pPr>
          </w:p>
        </w:tc>
      </w:tr>
    </w:tbl>
    <w:p w:rsidR="00C0659F" w:rsidRDefault="00C0659F" w14:paraId="28C48030" w14:textId="77777777">
      <w:pPr>
        <w:tabs>
          <w:tab w:val="left" w:pos="5103"/>
          <w:tab w:val="left" w:pos="7601"/>
        </w:tabs>
        <w:spacing w:before="40"/>
        <w:ind w:left="284"/>
        <w:rPr>
          <w:sz w:val="12"/>
          <w:szCs w:val="12"/>
        </w:rPr>
      </w:pPr>
    </w:p>
    <w:p w:rsidR="00C0659F" w:rsidRDefault="00C0659F" w14:paraId="15768CDA" w14:textId="77777777">
      <w:pPr>
        <w:tabs>
          <w:tab w:val="left" w:pos="5103"/>
          <w:tab w:val="left" w:pos="7601"/>
        </w:tabs>
        <w:spacing w:before="40"/>
        <w:ind w:left="284"/>
        <w:rPr>
          <w:sz w:val="12"/>
          <w:szCs w:val="12"/>
        </w:rPr>
      </w:pPr>
    </w:p>
    <w:p w:rsidR="00C0659F" w:rsidRDefault="00C0659F" w14:paraId="000651C1" w14:textId="77777777">
      <w:pPr>
        <w:tabs>
          <w:tab w:val="left" w:pos="5103"/>
          <w:tab w:val="left" w:pos="7601"/>
        </w:tabs>
        <w:spacing w:before="40"/>
        <w:ind w:left="284"/>
        <w:rPr>
          <w:sz w:val="12"/>
          <w:szCs w:val="12"/>
        </w:rPr>
      </w:pPr>
    </w:p>
    <w:p w:rsidR="00C0659F" w:rsidRDefault="00C0659F" w14:paraId="0D7B0254" w14:textId="77777777">
      <w:pPr>
        <w:tabs>
          <w:tab w:val="left" w:pos="5103"/>
          <w:tab w:val="left" w:pos="7601"/>
        </w:tabs>
        <w:spacing w:before="40"/>
        <w:ind w:left="284"/>
        <w:rPr>
          <w:sz w:val="12"/>
          <w:szCs w:val="12"/>
        </w:rPr>
      </w:pPr>
    </w:p>
    <w:p w:rsidR="00C0659F" w:rsidRDefault="00C0659F" w14:paraId="4315003F" w14:textId="77777777">
      <w:pPr>
        <w:tabs>
          <w:tab w:val="left" w:pos="5103"/>
          <w:tab w:val="left" w:pos="7601"/>
        </w:tabs>
        <w:spacing w:before="40"/>
        <w:ind w:left="284"/>
        <w:rPr>
          <w:sz w:val="12"/>
          <w:szCs w:val="12"/>
        </w:rPr>
      </w:pPr>
    </w:p>
    <w:tbl>
      <w:tblPr>
        <w:tblStyle w:val="a0"/>
        <w:tblW w:w="10843" w:type="dxa"/>
        <w:tblInd w:w="0" w:type="dxa"/>
        <w:tblLayout w:type="fixed"/>
        <w:tblLook w:val="0000" w:firstRow="0" w:lastRow="0" w:firstColumn="0" w:lastColumn="0" w:noHBand="0" w:noVBand="0"/>
      </w:tblPr>
      <w:tblGrid>
        <w:gridCol w:w="1939"/>
        <w:gridCol w:w="1020"/>
        <w:gridCol w:w="162"/>
        <w:gridCol w:w="7722"/>
      </w:tblGrid>
      <w:tr w:rsidR="00C0659F" w14:paraId="4E9B3CA6" w14:textId="77777777">
        <w:trPr>
          <w:cantSplit/>
          <w:tblHeader/>
        </w:trPr>
        <w:tc>
          <w:tcPr>
            <w:tcW w:w="1939" w:type="dxa"/>
            <w:tcBorders>
              <w:right w:val="single" w:color="000000" w:sz="8" w:space="0"/>
            </w:tcBorders>
            <w:vAlign w:val="center"/>
          </w:tcPr>
          <w:p w:rsidR="00C0659F" w:rsidRDefault="003C5A4E" w14:paraId="17B74D12" w14:textId="77777777">
            <w:pPr>
              <w:rPr>
                <w:b/>
                <w:smallCaps/>
                <w:sz w:val="22"/>
                <w:szCs w:val="22"/>
              </w:rPr>
            </w:pPr>
            <w:r>
              <w:rPr>
                <w:b/>
                <w:smallCaps/>
                <w:sz w:val="22"/>
                <w:szCs w:val="22"/>
              </w:rPr>
              <w:t>fiche d’écart n°</w:t>
            </w:r>
          </w:p>
        </w:tc>
        <w:tc>
          <w:tcPr>
            <w:tcW w:w="1020" w:type="dxa"/>
            <w:tcBorders>
              <w:top w:val="single" w:color="000000" w:sz="8" w:space="0"/>
              <w:left w:val="single" w:color="000000" w:sz="8" w:space="0"/>
              <w:bottom w:val="single" w:color="000000" w:sz="8" w:space="0"/>
              <w:right w:val="single" w:color="000000" w:sz="8" w:space="0"/>
            </w:tcBorders>
            <w:vAlign w:val="center"/>
          </w:tcPr>
          <w:p w:rsidR="00C0659F" w:rsidRDefault="003C5A4E" w14:paraId="6E14672E" w14:textId="77777777">
            <w:pPr>
              <w:ind w:right="-23"/>
              <w:jc w:val="center"/>
              <w:rPr>
                <w:b/>
                <w:sz w:val="20"/>
                <w:szCs w:val="20"/>
              </w:rPr>
            </w:pPr>
            <w:r>
              <w:rPr>
                <w:b/>
                <w:sz w:val="20"/>
                <w:szCs w:val="20"/>
              </w:rPr>
              <w:t>FP3</w:t>
            </w:r>
          </w:p>
        </w:tc>
        <w:tc>
          <w:tcPr>
            <w:tcW w:w="162" w:type="dxa"/>
            <w:tcBorders>
              <w:left w:val="single" w:color="000000" w:sz="8" w:space="0"/>
            </w:tcBorders>
            <w:vAlign w:val="center"/>
          </w:tcPr>
          <w:p w:rsidR="00C0659F" w:rsidRDefault="003C5A4E" w14:paraId="1FC74008" w14:textId="77777777">
            <w:pPr>
              <w:ind w:right="-71"/>
              <w:jc w:val="right"/>
              <w:rPr>
                <w:b/>
                <w:smallCaps/>
                <w:sz w:val="22"/>
                <w:szCs w:val="22"/>
              </w:rPr>
            </w:pPr>
            <w:r>
              <w:rPr>
                <w:b/>
                <w:smallCaps/>
                <w:sz w:val="22"/>
                <w:szCs w:val="22"/>
              </w:rPr>
              <w:t xml:space="preserve"> </w:t>
            </w:r>
          </w:p>
        </w:tc>
        <w:tc>
          <w:tcPr>
            <w:tcW w:w="7723" w:type="dxa"/>
            <w:vAlign w:val="center"/>
          </w:tcPr>
          <w:p w:rsidR="00C0659F" w:rsidRDefault="003C5A4E" w14:paraId="39F0312C" w14:textId="77777777">
            <w:pPr>
              <w:tabs>
                <w:tab w:val="right" w:pos="2339"/>
                <w:tab w:val="left" w:pos="5038"/>
                <w:tab w:val="left" w:pos="7306"/>
              </w:tabs>
              <w:rPr>
                <w:b/>
                <w:smallCaps/>
                <w:sz w:val="22"/>
                <w:szCs w:val="22"/>
              </w:rPr>
            </w:pPr>
            <w:r>
              <w:rPr>
                <w:b/>
                <w:smallCaps/>
                <w:sz w:val="22"/>
                <w:szCs w:val="22"/>
              </w:rPr>
              <w:t>(suite)</w:t>
            </w:r>
          </w:p>
        </w:tc>
      </w:tr>
    </w:tbl>
    <w:p w:rsidR="00C0659F" w:rsidRDefault="00C0659F" w14:paraId="34729A13" w14:textId="77777777">
      <w:pPr>
        <w:tabs>
          <w:tab w:val="left" w:pos="5103"/>
          <w:tab w:val="left" w:pos="7601"/>
        </w:tabs>
        <w:spacing w:before="40"/>
        <w:ind w:left="284"/>
        <w:rPr>
          <w:sz w:val="2"/>
          <w:szCs w:val="2"/>
        </w:rPr>
      </w:pPr>
    </w:p>
    <w:tbl>
      <w:tblPr>
        <w:tblStyle w:val="a1"/>
        <w:tblW w:w="10843" w:type="dxa"/>
        <w:tblInd w:w="0" w:type="dxa"/>
        <w:tblLayout w:type="fixed"/>
        <w:tblLook w:val="0000" w:firstRow="0" w:lastRow="0" w:firstColumn="0" w:lastColumn="0" w:noHBand="0" w:noVBand="0"/>
      </w:tblPr>
      <w:tblGrid>
        <w:gridCol w:w="329"/>
        <w:gridCol w:w="4792"/>
        <w:gridCol w:w="1991"/>
        <w:gridCol w:w="142"/>
        <w:gridCol w:w="865"/>
        <w:gridCol w:w="283"/>
        <w:gridCol w:w="992"/>
        <w:gridCol w:w="1308"/>
        <w:gridCol w:w="141"/>
      </w:tblGrid>
      <w:tr w:rsidR="00C0659F" w14:paraId="0F011843" w14:textId="77777777">
        <w:trPr>
          <w:gridAfter w:val="1"/>
          <w:wAfter w:w="141" w:type="dxa"/>
          <w:cantSplit/>
          <w:trHeight w:val="66"/>
          <w:tblHeader/>
        </w:trPr>
        <w:tc>
          <w:tcPr>
            <w:tcW w:w="329" w:type="dxa"/>
            <w:tcBorders>
              <w:bottom w:val="single" w:color="000000" w:sz="12" w:space="0"/>
            </w:tcBorders>
            <w:shd w:val="clear" w:color="auto" w:fill="auto"/>
            <w:vAlign w:val="center"/>
          </w:tcPr>
          <w:p w:rsidR="00C0659F" w:rsidRDefault="00C0659F" w14:paraId="2B8DA8B7" w14:textId="77777777">
            <w:pPr>
              <w:keepNext/>
              <w:pBdr>
                <w:top w:val="nil"/>
                <w:left w:val="nil"/>
                <w:bottom w:val="nil"/>
                <w:right w:val="nil"/>
                <w:between w:val="nil"/>
              </w:pBdr>
              <w:spacing w:before="40"/>
              <w:jc w:val="center"/>
              <w:rPr>
                <w:b/>
                <w:smallCaps/>
                <w:color w:val="000000"/>
                <w:sz w:val="8"/>
                <w:szCs w:val="8"/>
              </w:rPr>
            </w:pPr>
          </w:p>
        </w:tc>
        <w:tc>
          <w:tcPr>
            <w:tcW w:w="10373" w:type="dxa"/>
            <w:gridSpan w:val="7"/>
            <w:tcBorders>
              <w:bottom w:val="single" w:color="000000" w:sz="8" w:space="0"/>
            </w:tcBorders>
          </w:tcPr>
          <w:p w:rsidR="00C0659F" w:rsidRDefault="00C0659F" w14:paraId="748E37D7" w14:textId="77777777">
            <w:pPr>
              <w:keepNext/>
              <w:tabs>
                <w:tab w:val="left" w:pos="6461"/>
                <w:tab w:val="right" w:pos="8588"/>
                <w:tab w:val="right" w:pos="9367"/>
              </w:tabs>
              <w:jc w:val="center"/>
              <w:rPr>
                <w:b/>
                <w:smallCaps/>
                <w:sz w:val="8"/>
                <w:szCs w:val="8"/>
              </w:rPr>
            </w:pPr>
          </w:p>
        </w:tc>
      </w:tr>
      <w:tr w:rsidR="00C0659F" w14:paraId="5252961D" w14:textId="77777777">
        <w:trPr>
          <w:cantSplit/>
          <w:trHeight w:val="52"/>
          <w:tblHeader/>
        </w:trPr>
        <w:tc>
          <w:tcPr>
            <w:tcW w:w="10843" w:type="dxa"/>
            <w:gridSpan w:val="9"/>
            <w:tcBorders>
              <w:top w:val="single" w:color="000000" w:sz="12" w:space="0"/>
              <w:left w:val="single" w:color="000000" w:sz="12" w:space="0"/>
              <w:bottom w:val="single" w:color="000000" w:sz="8" w:space="0"/>
              <w:right w:val="single" w:color="000000" w:sz="12" w:space="0"/>
            </w:tcBorders>
            <w:shd w:val="clear" w:color="auto" w:fill="D9D9D9"/>
          </w:tcPr>
          <w:p w:rsidR="00C0659F" w:rsidRDefault="003C5A4E" w14:paraId="380C7E35" w14:textId="77777777">
            <w:pPr>
              <w:keepNext/>
              <w:tabs>
                <w:tab w:val="left" w:pos="6461"/>
                <w:tab w:val="right" w:pos="8588"/>
                <w:tab w:val="right" w:pos="9367"/>
              </w:tabs>
              <w:jc w:val="center"/>
              <w:rPr>
                <w:b/>
                <w:sz w:val="18"/>
                <w:szCs w:val="18"/>
              </w:rPr>
            </w:pPr>
            <w:r>
              <w:rPr>
                <w:b/>
                <w:smallCaps/>
                <w:sz w:val="18"/>
                <w:szCs w:val="18"/>
              </w:rPr>
              <w:t>Appréciation du plan d’actions et Examen des preuves d’actions (avant remise du rapport)</w:t>
            </w:r>
          </w:p>
        </w:tc>
      </w:tr>
      <w:tr w:rsidR="00C0659F" w14:paraId="3935C904" w14:textId="77777777">
        <w:trPr>
          <w:cantSplit/>
          <w:trHeight w:val="324"/>
          <w:tblHeader/>
        </w:trPr>
        <w:tc>
          <w:tcPr>
            <w:tcW w:w="8402" w:type="dxa"/>
            <w:gridSpan w:val="6"/>
            <w:tcBorders>
              <w:top w:val="single" w:color="000000" w:sz="8" w:space="0"/>
              <w:left w:val="single" w:color="000000" w:sz="12" w:space="0"/>
              <w:bottom w:val="single" w:color="000000" w:sz="8" w:space="0"/>
            </w:tcBorders>
            <w:vAlign w:val="center"/>
          </w:tcPr>
          <w:p w:rsidR="00C0659F" w:rsidRDefault="003C5A4E" w14:paraId="4555AEBA" w14:textId="77777777">
            <w:pPr>
              <w:keepNext/>
              <w:pBdr>
                <w:top w:val="nil"/>
                <w:left w:val="nil"/>
                <w:bottom w:val="nil"/>
                <w:right w:val="nil"/>
                <w:between w:val="nil"/>
              </w:pBdr>
              <w:tabs>
                <w:tab w:val="left" w:pos="6461"/>
                <w:tab w:val="left" w:pos="8588"/>
              </w:tabs>
              <w:rPr>
                <w:i/>
                <w:color w:val="000000"/>
              </w:rPr>
            </w:pPr>
            <w:r>
              <w:rPr>
                <w:b/>
                <w:i/>
                <w:smallCaps/>
                <w:color w:val="000000"/>
              </w:rPr>
              <w:t xml:space="preserve">Pertinence de l’analyse de l’étendue de </w:t>
            </w:r>
            <w:proofErr w:type="gramStart"/>
            <w:r>
              <w:rPr>
                <w:b/>
                <w:i/>
                <w:smallCaps/>
                <w:color w:val="000000"/>
              </w:rPr>
              <w:t>l’écart,  de</w:t>
            </w:r>
            <w:proofErr w:type="gramEnd"/>
            <w:r>
              <w:rPr>
                <w:b/>
                <w:i/>
                <w:smallCaps/>
                <w:color w:val="000000"/>
              </w:rPr>
              <w:t xml:space="preserve"> l’analyse des causes, des actions et des délais</w:t>
            </w:r>
            <w:r>
              <w:rPr>
                <w:b/>
                <w:smallCaps/>
                <w:color w:val="000000"/>
              </w:rPr>
              <w:t>:</w:t>
            </w:r>
          </w:p>
        </w:tc>
        <w:tc>
          <w:tcPr>
            <w:tcW w:w="992" w:type="dxa"/>
            <w:tcBorders>
              <w:top w:val="single" w:color="000000" w:sz="8" w:space="0"/>
              <w:bottom w:val="single" w:color="000000" w:sz="8" w:space="0"/>
            </w:tcBorders>
            <w:vAlign w:val="center"/>
          </w:tcPr>
          <w:p w:rsidR="00C0659F" w:rsidRDefault="003C5A4E" w14:paraId="031CE765" w14:textId="77777777">
            <w:pPr>
              <w:keepNext/>
              <w:pBdr>
                <w:top w:val="nil"/>
                <w:left w:val="nil"/>
                <w:bottom w:val="nil"/>
                <w:right w:val="nil"/>
                <w:between w:val="nil"/>
              </w:pBdr>
              <w:tabs>
                <w:tab w:val="left" w:pos="6461"/>
                <w:tab w:val="left" w:pos="8588"/>
              </w:tabs>
              <w:rPr>
                <w:color w:val="000000"/>
              </w:rPr>
            </w:pPr>
            <w:proofErr w:type="gramStart"/>
            <w:r>
              <w:rPr>
                <w:b/>
                <w:smallCaps/>
                <w:color w:val="000000"/>
              </w:rPr>
              <w:t>O</w:t>
            </w:r>
            <w:r>
              <w:rPr>
                <w:smallCaps/>
                <w:color w:val="000000"/>
              </w:rPr>
              <w:t>ui</w:t>
            </w:r>
            <w:r>
              <w:rPr>
                <w:b/>
                <w:smallCaps/>
                <w:color w:val="000000"/>
              </w:rPr>
              <w:t xml:space="preserve"> </w:t>
            </w:r>
            <w:r>
              <w:rPr>
                <w:b/>
                <w:color w:val="000000"/>
                <w:sz w:val="18"/>
                <w:szCs w:val="18"/>
              </w:rPr>
              <w:t xml:space="preserve"> </w:t>
            </w:r>
            <w:bookmarkStart w:name="4d34og8" w:colFirst="0" w:colLast="0" w:id="8"/>
            <w:bookmarkEnd w:id="8"/>
            <w:r>
              <w:rPr>
                <w:b/>
                <w:color w:val="000000"/>
                <w:sz w:val="18"/>
                <w:szCs w:val="18"/>
              </w:rPr>
              <w:t>☐</w:t>
            </w:r>
            <w:proofErr w:type="gramEnd"/>
          </w:p>
        </w:tc>
        <w:tc>
          <w:tcPr>
            <w:tcW w:w="1449" w:type="dxa"/>
            <w:gridSpan w:val="2"/>
            <w:tcBorders>
              <w:top w:val="single" w:color="000000" w:sz="8" w:space="0"/>
              <w:left w:val="nil"/>
              <w:bottom w:val="single" w:color="000000" w:sz="8" w:space="0"/>
              <w:right w:val="single" w:color="000000" w:sz="12" w:space="0"/>
            </w:tcBorders>
            <w:vAlign w:val="center"/>
          </w:tcPr>
          <w:p w:rsidR="00C0659F" w:rsidRDefault="003C5A4E" w14:paraId="06E5CEA8" w14:textId="77777777">
            <w:pPr>
              <w:keepNext/>
              <w:pBdr>
                <w:top w:val="nil"/>
                <w:left w:val="nil"/>
                <w:bottom w:val="nil"/>
                <w:right w:val="nil"/>
                <w:between w:val="nil"/>
              </w:pBdr>
              <w:tabs>
                <w:tab w:val="left" w:pos="6461"/>
                <w:tab w:val="left" w:pos="8588"/>
              </w:tabs>
              <w:rPr>
                <w:color w:val="000000"/>
              </w:rPr>
            </w:pPr>
            <w:r>
              <w:rPr>
                <w:b/>
                <w:smallCaps/>
                <w:color w:val="000000"/>
              </w:rPr>
              <w:t>N</w:t>
            </w:r>
            <w:r>
              <w:rPr>
                <w:smallCaps/>
                <w:color w:val="000000"/>
              </w:rPr>
              <w:t>on</w:t>
            </w:r>
            <w:r>
              <w:rPr>
                <w:b/>
                <w:color w:val="000000"/>
              </w:rPr>
              <w:t xml:space="preserve"> </w:t>
            </w:r>
            <w:r w:rsidR="00C70A8C">
              <w:rPr>
                <w:rFonts w:ascii="Wingdings" w:hAnsi="Wingdings" w:eastAsia="Wingdings" w:cs="Wingdings"/>
                <w:b/>
                <w:color w:val="000000"/>
                <w:sz w:val="18"/>
                <w:szCs w:val="18"/>
              </w:rPr>
              <w:t>x</w:t>
            </w:r>
          </w:p>
        </w:tc>
      </w:tr>
      <w:tr w:rsidR="00C0659F" w14:paraId="6D239A62" w14:textId="77777777">
        <w:trPr>
          <w:cantSplit/>
          <w:trHeight w:val="568"/>
          <w:tblHeader/>
        </w:trPr>
        <w:tc>
          <w:tcPr>
            <w:tcW w:w="10843" w:type="dxa"/>
            <w:gridSpan w:val="9"/>
            <w:tcBorders>
              <w:top w:val="single" w:color="000000" w:sz="8" w:space="0"/>
              <w:left w:val="single" w:color="000000" w:sz="12" w:space="0"/>
              <w:bottom w:val="single" w:color="000000" w:sz="12" w:space="0"/>
              <w:right w:val="single" w:color="000000" w:sz="12" w:space="0"/>
            </w:tcBorders>
          </w:tcPr>
          <w:p w:rsidR="00C0659F" w:rsidRDefault="003C5A4E" w14:paraId="5F6D81F2" w14:textId="77777777">
            <w:pPr>
              <w:keepNext/>
              <w:tabs>
                <w:tab w:val="left" w:pos="6461"/>
                <w:tab w:val="left" w:pos="8588"/>
              </w:tabs>
              <w:rPr>
                <w:sz w:val="20"/>
                <w:szCs w:val="20"/>
              </w:rPr>
            </w:pPr>
            <w:r>
              <w:rPr>
                <w:i/>
                <w:smallCaps/>
              </w:rPr>
              <w:t>Commentaires éventuels</w:t>
            </w:r>
            <w:r>
              <w:rPr>
                <w:smallCaps/>
              </w:rPr>
              <w:t xml:space="preserve"> :</w:t>
            </w:r>
          </w:p>
          <w:p w:rsidR="00C0659F" w:rsidRDefault="003C5A4E" w14:paraId="071F1A3A" w14:textId="77777777">
            <w:pPr>
              <w:keepNext/>
              <w:tabs>
                <w:tab w:val="left" w:pos="6461"/>
                <w:tab w:val="left" w:pos="8588"/>
              </w:tabs>
              <w:rPr>
                <w:i/>
                <w:sz w:val="20"/>
                <w:szCs w:val="20"/>
              </w:rPr>
            </w:pPr>
            <w:r>
              <w:rPr>
                <w:sz w:val="20"/>
                <w:szCs w:val="20"/>
              </w:rPr>
              <w:t>     </w:t>
            </w:r>
          </w:p>
          <w:p w:rsidR="00C0659F" w:rsidRDefault="00C70A8C" w14:paraId="4F3DD978" w14:textId="77777777">
            <w:pPr>
              <w:keepNext/>
              <w:tabs>
                <w:tab w:val="left" w:pos="6461"/>
                <w:tab w:val="left" w:pos="8588"/>
              </w:tabs>
              <w:rPr>
                <w:i/>
                <w:sz w:val="20"/>
                <w:szCs w:val="20"/>
              </w:rPr>
            </w:pPr>
            <w:r>
              <w:rPr>
                <w:i/>
                <w:sz w:val="20"/>
                <w:szCs w:val="20"/>
              </w:rPr>
              <w:t>Pas d’analyse de l’étendue de l’écart</w:t>
            </w:r>
          </w:p>
          <w:p w:rsidR="00C0659F" w:rsidRDefault="003C5A4E" w14:paraId="12CCA57E" w14:textId="2AE81C87">
            <w:pPr>
              <w:keepNext/>
              <w:tabs>
                <w:tab w:val="left" w:pos="6461"/>
                <w:tab w:val="left" w:pos="8588"/>
              </w:tabs>
              <w:rPr>
                <w:i/>
                <w:sz w:val="20"/>
                <w:szCs w:val="20"/>
              </w:rPr>
            </w:pPr>
            <w:r>
              <w:rPr>
                <w:i/>
                <w:sz w:val="20"/>
                <w:szCs w:val="20"/>
              </w:rPr>
              <w:t>Action proposée pertinente</w:t>
            </w:r>
            <w:bookmarkStart w:name="_GoBack" w:id="9"/>
            <w:bookmarkEnd w:id="9"/>
          </w:p>
          <w:p w:rsidR="00C0659F" w:rsidRDefault="00C0659F" w14:paraId="4FF57E88" w14:textId="77777777">
            <w:pPr>
              <w:keepNext/>
              <w:tabs>
                <w:tab w:val="left" w:pos="6461"/>
                <w:tab w:val="left" w:pos="8588"/>
              </w:tabs>
              <w:rPr>
                <w:i/>
                <w:sz w:val="20"/>
                <w:szCs w:val="20"/>
              </w:rPr>
            </w:pPr>
          </w:p>
          <w:p w:rsidR="00C0659F" w:rsidRDefault="00C0659F" w14:paraId="1804043F" w14:textId="77777777">
            <w:pPr>
              <w:keepNext/>
              <w:tabs>
                <w:tab w:val="left" w:pos="6461"/>
                <w:tab w:val="left" w:pos="8588"/>
              </w:tabs>
              <w:rPr>
                <w:i/>
                <w:sz w:val="20"/>
                <w:szCs w:val="20"/>
              </w:rPr>
            </w:pPr>
          </w:p>
        </w:tc>
      </w:tr>
      <w:tr w:rsidR="00C0659F" w14:paraId="5D7FADC7" w14:textId="77777777">
        <w:trPr>
          <w:cantSplit/>
          <w:trHeight w:val="277"/>
          <w:tblHeader/>
        </w:trPr>
        <w:tc>
          <w:tcPr>
            <w:tcW w:w="5121" w:type="dxa"/>
            <w:gridSpan w:val="2"/>
            <w:tcBorders>
              <w:top w:val="single" w:color="000000" w:sz="12" w:space="0"/>
              <w:left w:val="single" w:color="000000" w:sz="12" w:space="0"/>
              <w:bottom w:val="single" w:color="000000" w:sz="4" w:space="0"/>
            </w:tcBorders>
            <w:vAlign w:val="center"/>
          </w:tcPr>
          <w:p w:rsidR="00C0659F" w:rsidRDefault="003C5A4E" w14:paraId="09E695F8" w14:textId="77777777">
            <w:pPr>
              <w:keepNext/>
              <w:pBdr>
                <w:top w:val="nil"/>
                <w:left w:val="nil"/>
                <w:bottom w:val="nil"/>
                <w:right w:val="nil"/>
                <w:between w:val="nil"/>
              </w:pBdr>
              <w:tabs>
                <w:tab w:val="center" w:pos="4536"/>
                <w:tab w:val="right" w:pos="9072"/>
                <w:tab w:val="right" w:pos="6946"/>
                <w:tab w:val="right" w:pos="10206"/>
              </w:tabs>
              <w:rPr>
                <w:smallCaps/>
                <w:color w:val="000000"/>
              </w:rPr>
            </w:pPr>
            <w:r>
              <w:rPr>
                <w:smallCaps/>
                <w:color w:val="000000"/>
              </w:rPr>
              <w:t>Preuves documentaires examinées :</w:t>
            </w:r>
          </w:p>
        </w:tc>
        <w:tc>
          <w:tcPr>
            <w:tcW w:w="1991" w:type="dxa"/>
            <w:tcBorders>
              <w:top w:val="single" w:color="000000" w:sz="12" w:space="0"/>
              <w:bottom w:val="single" w:color="000000" w:sz="4" w:space="0"/>
            </w:tcBorders>
            <w:vAlign w:val="center"/>
          </w:tcPr>
          <w:p w:rsidR="00C0659F" w:rsidRDefault="003C5A4E" w14:paraId="6E140204" w14:textId="77777777">
            <w:pPr>
              <w:keepNext/>
              <w:tabs>
                <w:tab w:val="left" w:pos="1213"/>
                <w:tab w:val="right" w:pos="6946"/>
                <w:tab w:val="right" w:pos="9072"/>
                <w:tab w:val="right" w:pos="10206"/>
              </w:tabs>
              <w:ind w:left="504"/>
              <w:jc w:val="center"/>
              <w:rPr>
                <w:smallCaps/>
              </w:rPr>
            </w:pPr>
            <w:r>
              <w:rPr>
                <w:b/>
                <w:smallCaps/>
              </w:rPr>
              <w:t>O</w:t>
            </w:r>
            <w:r>
              <w:rPr>
                <w:smallCaps/>
              </w:rPr>
              <w:t xml:space="preserve">ui </w:t>
            </w:r>
            <w:r>
              <w:rPr>
                <w:b/>
              </w:rPr>
              <w:t>☐</w:t>
            </w:r>
          </w:p>
        </w:tc>
        <w:tc>
          <w:tcPr>
            <w:tcW w:w="1007" w:type="dxa"/>
            <w:gridSpan w:val="2"/>
            <w:tcBorders>
              <w:top w:val="single" w:color="000000" w:sz="12" w:space="0"/>
              <w:bottom w:val="single" w:color="000000" w:sz="4" w:space="0"/>
            </w:tcBorders>
            <w:vAlign w:val="center"/>
          </w:tcPr>
          <w:p w:rsidR="00C0659F" w:rsidRDefault="003C5A4E" w14:paraId="109E32C4" w14:textId="77777777">
            <w:pPr>
              <w:keepNext/>
              <w:tabs>
                <w:tab w:val="left" w:pos="0"/>
                <w:tab w:val="right" w:pos="6946"/>
                <w:tab w:val="right" w:pos="9072"/>
                <w:tab w:val="right" w:pos="10206"/>
              </w:tabs>
              <w:ind w:left="-211"/>
              <w:jc w:val="center"/>
              <w:rPr>
                <w:smallCaps/>
              </w:rPr>
            </w:pPr>
            <w:r>
              <w:rPr>
                <w:b/>
                <w:smallCaps/>
              </w:rPr>
              <w:t>N</w:t>
            </w:r>
            <w:r>
              <w:rPr>
                <w:smallCaps/>
              </w:rPr>
              <w:t>on</w:t>
            </w:r>
            <w:r>
              <w:t xml:space="preserve"> </w:t>
            </w:r>
            <w:r w:rsidR="00C70A8C">
              <w:rPr>
                <w:rFonts w:ascii="Wingdings" w:hAnsi="Wingdings" w:eastAsia="Wingdings" w:cs="Wingdings"/>
                <w:b/>
                <w:color w:val="000000"/>
                <w:sz w:val="18"/>
                <w:szCs w:val="18"/>
              </w:rPr>
              <w:t>x</w:t>
            </w:r>
          </w:p>
        </w:tc>
        <w:tc>
          <w:tcPr>
            <w:tcW w:w="2724" w:type="dxa"/>
            <w:gridSpan w:val="4"/>
            <w:tcBorders>
              <w:top w:val="single" w:color="000000" w:sz="12" w:space="0"/>
              <w:bottom w:val="single" w:color="000000" w:sz="4" w:space="0"/>
              <w:right w:val="single" w:color="000000" w:sz="12" w:space="0"/>
            </w:tcBorders>
            <w:vAlign w:val="center"/>
          </w:tcPr>
          <w:p w:rsidR="00C0659F" w:rsidRDefault="00C0659F" w14:paraId="200E3E7B" w14:textId="77777777">
            <w:pPr>
              <w:keepNext/>
              <w:tabs>
                <w:tab w:val="right" w:pos="6946"/>
                <w:tab w:val="right" w:pos="9072"/>
                <w:tab w:val="right" w:pos="10206"/>
              </w:tabs>
              <w:jc w:val="center"/>
              <w:rPr>
                <w:smallCaps/>
              </w:rPr>
            </w:pPr>
          </w:p>
        </w:tc>
      </w:tr>
      <w:tr w:rsidR="00C0659F" w14:paraId="62320B9B" w14:textId="77777777">
        <w:trPr>
          <w:cantSplit/>
          <w:trHeight w:val="1388"/>
          <w:tblHeader/>
        </w:trPr>
        <w:tc>
          <w:tcPr>
            <w:tcW w:w="10843" w:type="dxa"/>
            <w:gridSpan w:val="9"/>
            <w:tcBorders>
              <w:top w:val="single" w:color="C0C0C0" w:sz="4" w:space="0"/>
              <w:left w:val="single" w:color="000000" w:sz="12" w:space="0"/>
              <w:bottom w:val="single" w:color="C0C0C0" w:sz="8" w:space="0"/>
              <w:right w:val="single" w:color="000000" w:sz="12" w:space="0"/>
            </w:tcBorders>
          </w:tcPr>
          <w:p w:rsidR="00C0659F" w:rsidRDefault="003C5A4E" w14:paraId="063A94DF" w14:textId="77777777">
            <w:pPr>
              <w:keepNext/>
              <w:tabs>
                <w:tab w:val="right" w:pos="6946"/>
                <w:tab w:val="right" w:pos="9072"/>
                <w:tab w:val="right" w:pos="10206"/>
              </w:tabs>
              <w:rPr>
                <w:smallCaps/>
              </w:rPr>
            </w:pPr>
            <w:r>
              <w:rPr>
                <w:i/>
                <w:smallCaps/>
              </w:rPr>
              <w:t>Documents examines :</w:t>
            </w:r>
          </w:p>
          <w:p w:rsidR="00C0659F" w:rsidRDefault="003C5A4E" w14:paraId="106DDFDE" w14:textId="77777777">
            <w:pPr>
              <w:keepNext/>
              <w:tabs>
                <w:tab w:val="right" w:pos="6946"/>
                <w:tab w:val="right" w:pos="9072"/>
                <w:tab w:val="right" w:pos="10206"/>
              </w:tabs>
              <w:rPr>
                <w:sz w:val="20"/>
                <w:szCs w:val="20"/>
              </w:rPr>
            </w:pPr>
            <w:bookmarkStart w:name="2s8eyo1" w:colFirst="0" w:colLast="0" w:id="10"/>
            <w:bookmarkEnd w:id="10"/>
            <w:r>
              <w:rPr>
                <w:sz w:val="20"/>
                <w:szCs w:val="20"/>
              </w:rPr>
              <w:t>     </w:t>
            </w:r>
          </w:p>
        </w:tc>
      </w:tr>
      <w:tr w:rsidR="00C0659F" w14:paraId="1E4D0FD6" w14:textId="77777777">
        <w:trPr>
          <w:cantSplit/>
          <w:trHeight w:val="978"/>
          <w:tblHeader/>
        </w:trPr>
        <w:tc>
          <w:tcPr>
            <w:tcW w:w="10843" w:type="dxa"/>
            <w:gridSpan w:val="9"/>
            <w:tcBorders>
              <w:top w:val="single" w:color="C0C0C0" w:sz="4" w:space="0"/>
              <w:left w:val="single" w:color="000000" w:sz="12" w:space="0"/>
              <w:bottom w:val="single" w:color="C0C0C0" w:sz="8" w:space="0"/>
              <w:right w:val="single" w:color="000000" w:sz="12" w:space="0"/>
            </w:tcBorders>
          </w:tcPr>
          <w:p w:rsidR="00C0659F" w:rsidRDefault="003C5A4E" w14:paraId="34F42FD9" w14:textId="77777777">
            <w:pPr>
              <w:keepNext/>
              <w:tabs>
                <w:tab w:val="right" w:pos="6946"/>
                <w:tab w:val="right" w:pos="9072"/>
                <w:tab w:val="right" w:pos="10206"/>
              </w:tabs>
              <w:rPr>
                <w:smallCaps/>
              </w:rPr>
            </w:pPr>
            <w:r>
              <w:rPr>
                <w:i/>
                <w:smallCaps/>
              </w:rPr>
              <w:t>Commentaires éventuels</w:t>
            </w:r>
            <w:r>
              <w:rPr>
                <w:smallCaps/>
              </w:rPr>
              <w:t> :</w:t>
            </w:r>
          </w:p>
          <w:p w:rsidR="00C0659F" w:rsidRDefault="003C5A4E" w14:paraId="16DC58F3" w14:textId="77777777">
            <w:pPr>
              <w:keepNext/>
              <w:tabs>
                <w:tab w:val="right" w:pos="6946"/>
                <w:tab w:val="right" w:pos="9072"/>
                <w:tab w:val="right" w:pos="10206"/>
              </w:tabs>
              <w:rPr>
                <w:sz w:val="20"/>
                <w:szCs w:val="20"/>
              </w:rPr>
            </w:pPr>
            <w:bookmarkStart w:name="17dp8vu" w:colFirst="0" w:colLast="0" w:id="11"/>
            <w:bookmarkEnd w:id="11"/>
            <w:r>
              <w:rPr>
                <w:sz w:val="20"/>
                <w:szCs w:val="20"/>
              </w:rPr>
              <w:t>     </w:t>
            </w:r>
          </w:p>
        </w:tc>
      </w:tr>
      <w:tr w:rsidR="00C0659F" w14:paraId="1C33B05B" w14:textId="77777777">
        <w:trPr>
          <w:cantSplit/>
          <w:trHeight w:val="294"/>
          <w:tblHeader/>
        </w:trPr>
        <w:tc>
          <w:tcPr>
            <w:tcW w:w="7254" w:type="dxa"/>
            <w:gridSpan w:val="4"/>
            <w:tcBorders>
              <w:top w:val="single" w:color="000000" w:sz="8" w:space="0"/>
              <w:left w:val="single" w:color="000000" w:sz="12" w:space="0"/>
              <w:bottom w:val="single" w:color="000000" w:sz="12" w:space="0"/>
              <w:right w:val="single" w:color="C0C0C0" w:sz="8" w:space="0"/>
            </w:tcBorders>
            <w:vAlign w:val="center"/>
          </w:tcPr>
          <w:p w:rsidR="00C0659F" w:rsidRDefault="003C5A4E" w14:paraId="0D654901" w14:textId="77777777">
            <w:pPr>
              <w:keepNext/>
              <w:pBdr>
                <w:top w:val="nil"/>
                <w:left w:val="nil"/>
                <w:bottom w:val="nil"/>
                <w:right w:val="nil"/>
                <w:between w:val="nil"/>
              </w:pBdr>
              <w:tabs>
                <w:tab w:val="center" w:pos="4536"/>
                <w:tab w:val="right" w:pos="9072"/>
              </w:tabs>
              <w:rPr>
                <w:smallCaps/>
                <w:color w:val="000000"/>
              </w:rPr>
            </w:pPr>
            <w:r>
              <w:rPr>
                <w:smallCaps/>
                <w:color w:val="000000"/>
              </w:rPr>
              <w:t xml:space="preserve">Evaluateur : </w:t>
            </w:r>
            <w:r>
              <w:rPr>
                <w:smallCaps/>
                <w:color w:val="000000"/>
                <w:sz w:val="20"/>
                <w:szCs w:val="20"/>
              </w:rPr>
              <w:t>FLORENT PERRIN</w:t>
            </w:r>
          </w:p>
        </w:tc>
        <w:tc>
          <w:tcPr>
            <w:tcW w:w="3589" w:type="dxa"/>
            <w:gridSpan w:val="5"/>
            <w:tcBorders>
              <w:top w:val="single" w:color="000000" w:sz="8" w:space="0"/>
              <w:left w:val="single" w:color="C0C0C0" w:sz="8" w:space="0"/>
              <w:bottom w:val="single" w:color="000000" w:sz="12" w:space="0"/>
              <w:right w:val="single" w:color="000000" w:sz="12" w:space="0"/>
            </w:tcBorders>
            <w:vAlign w:val="center"/>
          </w:tcPr>
          <w:p w:rsidR="00C0659F" w:rsidRDefault="003C5A4E" w14:paraId="01AE710D" w14:textId="0299F1D4">
            <w:pPr>
              <w:keepNext/>
              <w:pBdr>
                <w:top w:val="nil"/>
                <w:left w:val="nil"/>
                <w:bottom w:val="nil"/>
                <w:right w:val="nil"/>
                <w:between w:val="nil"/>
              </w:pBdr>
              <w:tabs>
                <w:tab w:val="center" w:pos="4536"/>
                <w:tab w:val="right" w:pos="9072"/>
              </w:tabs>
              <w:rPr>
                <w:color w:val="000000"/>
                <w:sz w:val="20"/>
                <w:szCs w:val="20"/>
              </w:rPr>
            </w:pPr>
            <w:r>
              <w:rPr>
                <w:smallCaps/>
                <w:color w:val="000000"/>
              </w:rPr>
              <w:t>date : 08/06/23</w:t>
            </w:r>
          </w:p>
        </w:tc>
      </w:tr>
    </w:tbl>
    <w:p w:rsidR="00C0659F" w:rsidRDefault="00C0659F" w14:paraId="0601421F" w14:textId="77777777">
      <w:pPr>
        <w:tabs>
          <w:tab w:val="left" w:pos="5103"/>
          <w:tab w:val="left" w:pos="7601"/>
        </w:tabs>
        <w:spacing w:before="40"/>
        <w:ind w:left="284"/>
        <w:rPr>
          <w:sz w:val="12"/>
          <w:szCs w:val="12"/>
        </w:rPr>
      </w:pPr>
    </w:p>
    <w:sectPr w:rsidR="00C0659F">
      <w:headerReference w:type="default" r:id="rId10"/>
      <w:footerReference w:type="default" r:id="rId11"/>
      <w:pgSz w:w="11907" w:h="16840" w:orient="portrait"/>
      <w:pgMar w:top="851" w:right="567" w:bottom="567" w:left="567" w:header="454" w:footer="34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0000" w:rsidRDefault="003C5A4E" w14:paraId="14957EFF" w14:textId="77777777">
      <w:r>
        <w:separator/>
      </w:r>
    </w:p>
  </w:endnote>
  <w:endnote w:type="continuationSeparator" w:id="0">
    <w:p w:rsidR="00000000" w:rsidRDefault="003C5A4E" w14:paraId="13C664D1"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659F" w:rsidRDefault="00C0659F" w14:paraId="767E0BD9" w14:textId="77777777">
    <w:pPr>
      <w:pBdr>
        <w:top w:val="single" w:color="000000" w:sz="4" w:space="1"/>
        <w:left w:val="nil"/>
        <w:bottom w:val="nil"/>
        <w:right w:val="nil"/>
        <w:between w:val="nil"/>
      </w:pBdr>
      <w:tabs>
        <w:tab w:val="center" w:pos="4536"/>
        <w:tab w:val="right" w:pos="9072"/>
        <w:tab w:val="center" w:pos="5387"/>
        <w:tab w:val="right" w:pos="10773"/>
      </w:tabs>
      <w:rPr>
        <w:rFonts w:ascii="Times New Roman" w:hAnsi="Times New Roman" w:eastAsia="Times New Roman" w:cs="Times New Roman"/>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0000" w:rsidRDefault="003C5A4E" w14:paraId="64572430" w14:textId="77777777">
      <w:r>
        <w:separator/>
      </w:r>
    </w:p>
  </w:footnote>
  <w:footnote w:type="continuationSeparator" w:id="0">
    <w:p w:rsidR="00000000" w:rsidRDefault="003C5A4E" w14:paraId="65D56EE5"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659F" w:rsidRDefault="00C0659F" w14:paraId="1C45A38B" w14:textId="77777777">
    <w:pPr>
      <w:widowControl w:val="0"/>
      <w:pBdr>
        <w:top w:val="nil"/>
        <w:left w:val="nil"/>
        <w:bottom w:val="nil"/>
        <w:right w:val="nil"/>
        <w:between w:val="nil"/>
      </w:pBdr>
      <w:spacing w:line="276" w:lineRule="auto"/>
      <w:rPr>
        <w:sz w:val="12"/>
        <w:szCs w:val="12"/>
      </w:rPr>
    </w:pPr>
  </w:p>
  <w:tbl>
    <w:tblPr>
      <w:tblStyle w:val="a2"/>
      <w:tblW w:w="10773" w:type="dxa"/>
      <w:tblInd w:w="0" w:type="dxa"/>
      <w:tblBorders>
        <w:bottom w:val="single" w:color="000000" w:sz="4" w:space="0"/>
        <w:insideH w:val="single" w:color="000000" w:sz="4" w:space="0"/>
      </w:tblBorders>
      <w:tblLayout w:type="fixed"/>
      <w:tblLook w:val="0000" w:firstRow="0" w:lastRow="0" w:firstColumn="0" w:lastColumn="0" w:noHBand="0" w:noVBand="0"/>
    </w:tblPr>
    <w:tblGrid>
      <w:gridCol w:w="9014"/>
      <w:gridCol w:w="1759"/>
    </w:tblGrid>
    <w:tr w:rsidR="00C0659F" w14:paraId="54943E69" w14:textId="77777777">
      <w:trPr>
        <w:cantSplit/>
      </w:trPr>
      <w:tc>
        <w:tcPr>
          <w:tcW w:w="9014" w:type="dxa"/>
        </w:tcPr>
        <w:p w:rsidR="00C0659F" w:rsidRDefault="003C5A4E" w14:paraId="369FC51E" w14:textId="77777777">
          <w:pPr>
            <w:pBdr>
              <w:top w:val="nil"/>
              <w:left w:val="nil"/>
              <w:bottom w:val="nil"/>
              <w:right w:val="nil"/>
              <w:between w:val="nil"/>
            </w:pBdr>
            <w:tabs>
              <w:tab w:val="center" w:pos="4536"/>
              <w:tab w:val="right" w:pos="9072"/>
            </w:tabs>
            <w:rPr>
              <w:b/>
              <w:color w:val="000000"/>
              <w:sz w:val="24"/>
              <w:szCs w:val="24"/>
            </w:rPr>
          </w:pPr>
          <w:r>
            <w:rPr>
              <w:b/>
              <w:color w:val="000000"/>
              <w:sz w:val="22"/>
              <w:szCs w:val="22"/>
            </w:rPr>
            <w:t>RAPPORT D’AUDIT INTERNE GD BIOTECH</w:t>
          </w:r>
        </w:p>
      </w:tc>
      <w:tc>
        <w:tcPr>
          <w:tcW w:w="1759" w:type="dxa"/>
          <w:vAlign w:val="center"/>
        </w:tcPr>
        <w:p w:rsidR="00C0659F" w:rsidRDefault="00C0659F" w14:paraId="2A59DD87" w14:textId="77777777">
          <w:pPr>
            <w:pBdr>
              <w:top w:val="nil"/>
              <w:left w:val="nil"/>
              <w:bottom w:val="nil"/>
              <w:right w:val="nil"/>
              <w:between w:val="nil"/>
            </w:pBdr>
            <w:tabs>
              <w:tab w:val="center" w:pos="4536"/>
              <w:tab w:val="right" w:pos="9072"/>
            </w:tabs>
            <w:spacing w:before="60" w:after="60"/>
            <w:jc w:val="right"/>
            <w:rPr>
              <w:color w:val="000000"/>
              <w:sz w:val="20"/>
              <w:szCs w:val="20"/>
            </w:rPr>
          </w:pPr>
        </w:p>
      </w:tc>
    </w:tr>
  </w:tbl>
  <w:p w:rsidR="00C0659F" w:rsidRDefault="00C0659F" w14:paraId="562B2F17" w14:textId="77777777">
    <w:pPr>
      <w:pBdr>
        <w:top w:val="nil"/>
        <w:left w:val="nil"/>
        <w:bottom w:val="nil"/>
        <w:right w:val="nil"/>
        <w:between w:val="nil"/>
      </w:pBdr>
      <w:tabs>
        <w:tab w:val="center" w:pos="4536"/>
        <w:tab w:val="right" w:pos="9072"/>
      </w:tabs>
      <w:rPr>
        <w:color w:val="000000"/>
        <w:sz w:val="12"/>
        <w:szCs w:val="1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B16BA6"/>
    <w:multiLevelType w:val="multilevel"/>
    <w:tmpl w:val="232829A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6EC25FF6"/>
    <w:multiLevelType w:val="multilevel"/>
    <w:tmpl w:val="3152A6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proofState w:spelling="clean" w:grammar="dirty"/>
  <w:trackRevisions w:val="fals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659F"/>
    <w:rsid w:val="003C5A4E"/>
    <w:rsid w:val="00C0659F"/>
    <w:rsid w:val="00C70A8C"/>
    <w:rsid w:val="7658B31A"/>
    <w:rsid w:val="79D4D6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35521"/>
  <w15:docId w15:val="{D385461D-B090-4A6A-B983-110DC146CAA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Arial" w:hAnsi="Arial" w:eastAsia="Arial" w:cs="Arial"/>
        <w:sz w:val="16"/>
        <w:szCs w:val="16"/>
        <w:lang w:val="fr-FR" w:eastAsia="fr-F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paragraph" w:styleId="Titre1">
    <w:name w:val="heading 1"/>
    <w:basedOn w:val="Normal"/>
    <w:next w:val="Normal"/>
    <w:uiPriority w:val="9"/>
    <w:qFormat/>
    <w:pPr>
      <w:keepNext/>
      <w:spacing w:before="120" w:after="120"/>
      <w:jc w:val="center"/>
      <w:outlineLvl w:val="0"/>
    </w:pPr>
    <w:rPr>
      <w:b/>
      <w:smallCaps/>
      <w:sz w:val="24"/>
      <w:szCs w:val="24"/>
    </w:rPr>
  </w:style>
  <w:style w:type="paragraph" w:styleId="Titre2">
    <w:name w:val="heading 2"/>
    <w:basedOn w:val="Normal"/>
    <w:next w:val="Normal"/>
    <w:uiPriority w:val="9"/>
    <w:semiHidden/>
    <w:unhideWhenUsed/>
    <w:qFormat/>
    <w:pPr>
      <w:keepNext/>
      <w:tabs>
        <w:tab w:val="left" w:pos="6877"/>
        <w:tab w:val="left" w:pos="7585"/>
        <w:tab w:val="left" w:pos="9711"/>
      </w:tabs>
      <w:spacing w:before="60"/>
      <w:ind w:left="356" w:right="355"/>
      <w:jc w:val="center"/>
      <w:outlineLvl w:val="1"/>
    </w:pPr>
    <w:rPr>
      <w:b/>
    </w:rPr>
  </w:style>
  <w:style w:type="paragraph" w:styleId="Titre3">
    <w:name w:val="heading 3"/>
    <w:basedOn w:val="Normal"/>
    <w:next w:val="Normal"/>
    <w:uiPriority w:val="9"/>
    <w:semiHidden/>
    <w:unhideWhenUsed/>
    <w:qFormat/>
    <w:pPr>
      <w:keepNext/>
      <w:tabs>
        <w:tab w:val="left" w:pos="781"/>
        <w:tab w:val="left" w:pos="8011"/>
      </w:tabs>
      <w:spacing w:before="60"/>
      <w:ind w:left="356" w:right="293"/>
      <w:outlineLvl w:val="2"/>
    </w:pPr>
    <w:rPr>
      <w:b/>
      <w:smallCaps/>
      <w:sz w:val="18"/>
      <w:szCs w:val="18"/>
    </w:rPr>
  </w:style>
  <w:style w:type="paragraph" w:styleId="Titre4">
    <w:name w:val="heading 4"/>
    <w:basedOn w:val="Normal"/>
    <w:next w:val="Normal"/>
    <w:uiPriority w:val="9"/>
    <w:semiHidden/>
    <w:unhideWhenUsed/>
    <w:qFormat/>
    <w:pPr>
      <w:keepNext/>
      <w:tabs>
        <w:tab w:val="left" w:pos="781"/>
        <w:tab w:val="left" w:pos="8011"/>
      </w:tabs>
      <w:spacing w:after="120"/>
      <w:ind w:left="357" w:right="295"/>
      <w:outlineLvl w:val="3"/>
    </w:pPr>
    <w:rPr>
      <w:b/>
      <w:smallCaps/>
      <w:sz w:val="18"/>
      <w:szCs w:val="18"/>
    </w:rPr>
  </w:style>
  <w:style w:type="paragraph" w:styleId="Titre5">
    <w:name w:val="heading 5"/>
    <w:basedOn w:val="Normal"/>
    <w:next w:val="Normal"/>
    <w:uiPriority w:val="9"/>
    <w:semiHidden/>
    <w:unhideWhenUsed/>
    <w:qFormat/>
    <w:pPr>
      <w:keepNext/>
      <w:ind w:right="72" w:hanging="1"/>
      <w:jc w:val="right"/>
      <w:outlineLvl w:val="4"/>
    </w:pPr>
    <w:rPr>
      <w:b/>
      <w:sz w:val="18"/>
      <w:szCs w:val="18"/>
    </w:rPr>
  </w:style>
  <w:style w:type="paragraph" w:styleId="Titre6">
    <w:name w:val="heading 6"/>
    <w:basedOn w:val="Normal"/>
    <w:next w:val="Normal"/>
    <w:uiPriority w:val="9"/>
    <w:semiHidden/>
    <w:unhideWhenUsed/>
    <w:qFormat/>
    <w:pPr>
      <w:keepNext/>
      <w:jc w:val="center"/>
      <w:outlineLvl w:val="5"/>
    </w:pPr>
    <w:rPr>
      <w:b/>
      <w:sz w:val="18"/>
      <w:szCs w:val="18"/>
    </w:rPr>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table" w:styleId="TableNormal" w:customStyle="1">
    <w:name w:val="Normal Table0"/>
    <w:tblPr>
      <w:tblCellMar>
        <w:top w:w="0" w:type="dxa"/>
        <w:left w:w="0" w:type="dxa"/>
        <w:bottom w:w="0" w:type="dxa"/>
        <w:right w:w="0" w:type="dxa"/>
      </w:tblCellMar>
    </w:tblPr>
  </w:style>
  <w:style w:type="paragraph" w:styleId="Titre">
    <w:name w:val="Title"/>
    <w:basedOn w:val="Normal"/>
    <w:next w:val="Normal"/>
    <w:uiPriority w:val="10"/>
    <w:qFormat/>
    <w:pPr>
      <w:jc w:val="center"/>
    </w:pPr>
    <w:rPr>
      <w:b/>
      <w:smallCaps/>
      <w:sz w:val="40"/>
      <w:szCs w:val="40"/>
    </w:rPr>
  </w:style>
  <w:style w:type="paragraph" w:styleId="Sous-titre">
    <w:name w:val="Subtitle"/>
    <w:basedOn w:val="Normal"/>
    <w:next w:val="Normal"/>
    <w:uiPriority w:val="11"/>
    <w:qFormat/>
    <w:pPr>
      <w:spacing w:after="60"/>
      <w:jc w:val="center"/>
    </w:pPr>
    <w:rPr>
      <w:sz w:val="24"/>
      <w:szCs w:val="24"/>
    </w:rPr>
  </w:style>
  <w:style w:type="table" w:styleId="a" w:customStyle="1">
    <w:basedOn w:val="TableNormal"/>
    <w:tblPr>
      <w:tblStyleRowBandSize w:val="1"/>
      <w:tblStyleColBandSize w:val="1"/>
      <w:tblCellMar>
        <w:top w:w="0" w:type="dxa"/>
        <w:left w:w="71" w:type="dxa"/>
        <w:bottom w:w="0" w:type="dxa"/>
        <w:right w:w="71" w:type="dxa"/>
      </w:tblCellMar>
    </w:tblPr>
  </w:style>
  <w:style w:type="table" w:styleId="a0" w:customStyle="1">
    <w:basedOn w:val="TableNormal"/>
    <w:tblPr>
      <w:tblStyleRowBandSize w:val="1"/>
      <w:tblStyleColBandSize w:val="1"/>
      <w:tblCellMar>
        <w:top w:w="0" w:type="dxa"/>
        <w:left w:w="71" w:type="dxa"/>
        <w:bottom w:w="0" w:type="dxa"/>
        <w:right w:w="71" w:type="dxa"/>
      </w:tblCellMar>
    </w:tblPr>
  </w:style>
  <w:style w:type="table" w:styleId="a1" w:customStyle="1">
    <w:basedOn w:val="TableNormal"/>
    <w:tblPr>
      <w:tblStyleRowBandSize w:val="1"/>
      <w:tblStyleColBandSize w:val="1"/>
      <w:tblCellMar>
        <w:top w:w="0" w:type="dxa"/>
        <w:left w:w="70" w:type="dxa"/>
        <w:bottom w:w="0" w:type="dxa"/>
        <w:right w:w="70" w:type="dxa"/>
      </w:tblCellMar>
    </w:tblPr>
  </w:style>
  <w:style w:type="table" w:styleId="a2" w:customStyle="1">
    <w:basedOn w:val="TableNormal"/>
    <w:tblPr>
      <w:tblStyleRowBandSize w:val="1"/>
      <w:tblStyleColBandSize w:val="1"/>
      <w:tblCellMar>
        <w:top w:w="0" w:type="dxa"/>
        <w:left w:w="70" w:type="dxa"/>
        <w:bottom w:w="0" w:type="dxa"/>
        <w:right w:w="7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theme" Target="theme/theme1.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oter" Target="footer1.xml" Id="rId11" /><Relationship Type="http://schemas.openxmlformats.org/officeDocument/2006/relationships/styles" Target="styles.xml" Id="rId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E7BD23681514447A5E42678A657A689" ma:contentTypeVersion="12" ma:contentTypeDescription="Create a new document." ma:contentTypeScope="" ma:versionID="b2bc19675c8462c3e17b37f10c0477ee">
  <xsd:schema xmlns:xsd="http://www.w3.org/2001/XMLSchema" xmlns:xs="http://www.w3.org/2001/XMLSchema" xmlns:p="http://schemas.microsoft.com/office/2006/metadata/properties" xmlns:ns2="5c47aca6-1557-4609-88b8-7e43a186391a" xmlns:ns3="82b8d2fe-584e-491d-ab11-5bb092808c81" targetNamespace="http://schemas.microsoft.com/office/2006/metadata/properties" ma:root="true" ma:fieldsID="fa888f6e1d3016bda703e62c8fbdbab8" ns2:_="" ns3:_="">
    <xsd:import namespace="5c47aca6-1557-4609-88b8-7e43a186391a"/>
    <xsd:import namespace="82b8d2fe-584e-491d-ab11-5bb092808c81"/>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lcf76f155ced4ddcb4097134ff3c332f" minOccurs="0"/>
                <xsd:element ref="ns2:MediaServiceOCR" minOccurs="0"/>
                <xsd:element ref="ns2:MediaServiceGenerationTime" minOccurs="0"/>
                <xsd:element ref="ns2:MediaServiceEventHashCode" minOccurs="0"/>
                <xsd:element ref="ns2:MediaServiceDateTake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47aca6-1557-4609-88b8-7e43a18639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70d0b43a-888d-4f30-8ac0-e2761c1647a2"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2b8d2fe-584e-491d-ab11-5bb092808c81"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5c47aca6-1557-4609-88b8-7e43a186391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EC8DF68-DCBB-454E-B0A7-0BE30537D504}"/>
</file>

<file path=customXml/itemProps2.xml><?xml version="1.0" encoding="utf-8"?>
<ds:datastoreItem xmlns:ds="http://schemas.openxmlformats.org/officeDocument/2006/customXml" ds:itemID="{826C6B64-82A1-42DD-8A04-A16047D356F7}">
  <ds:schemaRefs>
    <ds:schemaRef ds:uri="http://schemas.microsoft.com/sharepoint/v3/contenttype/forms"/>
  </ds:schemaRefs>
</ds:datastoreItem>
</file>

<file path=customXml/itemProps3.xml><?xml version="1.0" encoding="utf-8"?>
<ds:datastoreItem xmlns:ds="http://schemas.openxmlformats.org/officeDocument/2006/customXml" ds:itemID="{2CFB4138-A363-4050-859A-716CC68DB422}">
  <ds:schemaRefs>
    <ds:schemaRef ds:uri="http://purl.org/dc/dcmitype/"/>
    <ds:schemaRef ds:uri="a1e8333d-18f3-4f32-b093-aa27758df93f"/>
    <ds:schemaRef ds:uri="http://schemas.openxmlformats.org/package/2006/metadata/core-properties"/>
    <ds:schemaRef ds:uri="http://purl.org/dc/terms/"/>
    <ds:schemaRef ds:uri="http://schemas.microsoft.com/office/2006/metadata/properties"/>
    <ds:schemaRef ds:uri="http://schemas.microsoft.com/office/2006/documentManagement/types"/>
    <ds:schemaRef ds:uri="http://purl.org/dc/elements/1.1/"/>
    <ds:schemaRef ds:uri="http://schemas.microsoft.com/office/infopath/2007/PartnerControls"/>
    <ds:schemaRef ds:uri="50906d9f-ea57-49b8-83c5-4382722f92a9"/>
    <ds:schemaRef ds:uri="http://www.w3.org/XML/1998/namespace"/>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Magali FOUCHER</dc:creator>
  <cp:lastModifiedBy>Karine LE ROUX</cp:lastModifiedBy>
  <cp:revision>5</cp:revision>
  <dcterms:created xsi:type="dcterms:W3CDTF">2023-06-21T19:50:00Z</dcterms:created>
  <dcterms:modified xsi:type="dcterms:W3CDTF">2024-09-19T09:22:43Z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0x010100CE7BD23681514447A5E42678A657A689</vt:lpwstr>
  </property>
  <property fmtid="{D5CDD505-2E9C-101B-9397-08002B2CF9AE}" pid="3" name="MediaServiceImageTags">
    <vt:lpwstr/>
  </property>
</Properties>
</file>