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573" w:rsidRDefault="00365968">
      <w:pPr>
        <w:jc w:val="center"/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传输控制协议</w:t>
      </w: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TCP</w:t>
      </w: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练习一详细操作步骤</w:t>
      </w:r>
    </w:p>
    <w:p w:rsidR="00E24573" w:rsidRDefault="00365968">
      <w:pPr>
        <w:jc w:val="center"/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（查看</w:t>
      </w: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 xml:space="preserve"> </w:t>
      </w:r>
      <w:r>
        <w:rPr>
          <w:rFonts w:asciiTheme="minorEastAsia" w:hAnsiTheme="minorEastAsia" w:cstheme="minorEastAsia"/>
          <w:b/>
          <w:bCs/>
          <w:sz w:val="36"/>
          <w:szCs w:val="36"/>
        </w:rPr>
        <w:t xml:space="preserve">TCP </w:t>
      </w: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连接的建立和释放）</w:t>
      </w:r>
    </w:p>
    <w:p w:rsidR="00E24573" w:rsidRDefault="00365968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（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对应“网络协议教学实验系统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.pdf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”的第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130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页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）</w:t>
      </w:r>
    </w:p>
    <w:p w:rsidR="00E24573" w:rsidRDefault="00E24573"/>
    <w:p w:rsidR="00E24573" w:rsidRDefault="00365968">
      <w:pPr>
        <w:numPr>
          <w:ilvl w:val="0"/>
          <w:numId w:val="1"/>
        </w:num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启动协议分析器捕获数据，并设置过滤条件（提取</w:t>
      </w:r>
      <w:r>
        <w:rPr>
          <w:rFonts w:hint="eastAsia"/>
          <w:b/>
          <w:bCs/>
          <w:sz w:val="30"/>
          <w:szCs w:val="30"/>
        </w:rPr>
        <w:t xml:space="preserve"> TCP </w:t>
      </w:r>
      <w:r>
        <w:rPr>
          <w:rFonts w:hint="eastAsia"/>
          <w:b/>
          <w:bCs/>
          <w:sz w:val="30"/>
          <w:szCs w:val="30"/>
        </w:rPr>
        <w:t>协议）</w:t>
      </w:r>
    </w:p>
    <w:p w:rsidR="00E24573" w:rsidRDefault="00365968">
      <w:pPr>
        <w:spacing w:line="400" w:lineRule="exact"/>
        <w:ind w:left="602" w:hangingChars="200" w:hanging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1.1</w:t>
      </w:r>
      <w:r>
        <w:rPr>
          <w:rFonts w:hint="eastAsia"/>
          <w:b/>
          <w:bCs/>
          <w:sz w:val="30"/>
          <w:szCs w:val="30"/>
        </w:rPr>
        <w:t>点按“协议分析器”，打开主机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上的协议分析器，并点按“开始捕获”按钮：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3200400" cy="2254885"/>
            <wp:effectExtent l="0" t="0" r="0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E24573">
      <w:pPr>
        <w:jc w:val="center"/>
      </w:pPr>
    </w:p>
    <w:p w:rsidR="00E24573" w:rsidRDefault="00365968">
      <w:pPr>
        <w:spacing w:line="400" w:lineRule="exact"/>
        <w:ind w:left="602" w:hangingChars="200" w:hanging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1.2</w:t>
      </w:r>
      <w:r>
        <w:rPr>
          <w:rFonts w:hint="eastAsia"/>
          <w:b/>
          <w:bCs/>
          <w:sz w:val="30"/>
          <w:szCs w:val="30"/>
        </w:rPr>
        <w:t>点按“定义过滤器”按钮，在“协议过滤”标签页中，选中“</w:t>
      </w:r>
      <w:r>
        <w:rPr>
          <w:rFonts w:hint="eastAsia"/>
          <w:b/>
          <w:bCs/>
          <w:sz w:val="30"/>
          <w:szCs w:val="30"/>
        </w:rPr>
        <w:t>IPv4</w:t>
      </w:r>
      <w:r>
        <w:rPr>
          <w:rFonts w:hint="eastAsia"/>
          <w:b/>
          <w:bCs/>
          <w:sz w:val="30"/>
          <w:szCs w:val="30"/>
        </w:rPr>
        <w:t>”下的“</w:t>
      </w:r>
      <w:r>
        <w:rPr>
          <w:rFonts w:hint="eastAsia"/>
          <w:b/>
          <w:bCs/>
          <w:sz w:val="30"/>
          <w:szCs w:val="30"/>
        </w:rPr>
        <w:t>TCP</w:t>
      </w:r>
      <w:r>
        <w:rPr>
          <w:rFonts w:hint="eastAsia"/>
          <w:b/>
          <w:bCs/>
          <w:sz w:val="30"/>
          <w:szCs w:val="30"/>
        </w:rPr>
        <w:t>”；在“网络地址”标签页中，将地址类型设置为“</w:t>
      </w:r>
      <w:r>
        <w:rPr>
          <w:rFonts w:hint="eastAsia"/>
          <w:b/>
          <w:bCs/>
          <w:sz w:val="30"/>
          <w:szCs w:val="30"/>
        </w:rPr>
        <w:t>IPv4</w:t>
      </w:r>
      <w:r>
        <w:rPr>
          <w:rFonts w:hint="eastAsia"/>
          <w:b/>
          <w:bCs/>
          <w:sz w:val="30"/>
          <w:szCs w:val="30"/>
        </w:rPr>
        <w:t>”，将站点</w:t>
      </w: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设置为主机</w:t>
      </w:r>
      <w:r>
        <w:rPr>
          <w:rFonts w:hint="eastAsia"/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>IP</w:t>
      </w:r>
      <w:r>
        <w:rPr>
          <w:rFonts w:hint="eastAsia"/>
          <w:b/>
          <w:bCs/>
          <w:sz w:val="30"/>
          <w:szCs w:val="30"/>
        </w:rPr>
        <w:t>地址（</w:t>
      </w:r>
      <w:r>
        <w:rPr>
          <w:rFonts w:hint="eastAsia"/>
          <w:b/>
          <w:bCs/>
          <w:sz w:val="30"/>
          <w:szCs w:val="30"/>
        </w:rPr>
        <w:t>172.16.0.11</w:t>
      </w:r>
      <w:r>
        <w:rPr>
          <w:rFonts w:hint="eastAsia"/>
          <w:b/>
          <w:bCs/>
          <w:sz w:val="30"/>
          <w:szCs w:val="30"/>
        </w:rPr>
        <w:t>），将站点</w:t>
      </w:r>
      <w:r>
        <w:rPr>
          <w:rFonts w:hint="eastAsia"/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设置为主机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>IP</w:t>
      </w:r>
      <w:r>
        <w:rPr>
          <w:rFonts w:hint="eastAsia"/>
          <w:b/>
          <w:bCs/>
          <w:sz w:val="30"/>
          <w:szCs w:val="30"/>
        </w:rPr>
        <w:t>地址（</w:t>
      </w:r>
      <w:r>
        <w:rPr>
          <w:rFonts w:hint="eastAsia"/>
          <w:b/>
          <w:bCs/>
          <w:sz w:val="30"/>
          <w:szCs w:val="30"/>
        </w:rPr>
        <w:t>172.16.0.12</w:t>
      </w:r>
      <w:r>
        <w:rPr>
          <w:rFonts w:hint="eastAsia"/>
          <w:b/>
          <w:bCs/>
          <w:sz w:val="30"/>
          <w:szCs w:val="30"/>
        </w:rPr>
        <w:t>）：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2990215" cy="2256790"/>
            <wp:effectExtent l="0" t="0" r="635" b="1016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25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E24573">
      <w:pPr>
        <w:jc w:val="center"/>
      </w:pPr>
    </w:p>
    <w:p w:rsidR="00E24573" w:rsidRDefault="0036596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792855" cy="2644775"/>
            <wp:effectExtent l="0" t="0" r="17145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ind w:left="602" w:hangingChars="200" w:hanging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1.3</w:t>
      </w:r>
      <w:r>
        <w:rPr>
          <w:rFonts w:hint="eastAsia"/>
          <w:b/>
          <w:bCs/>
          <w:sz w:val="30"/>
          <w:szCs w:val="30"/>
        </w:rPr>
        <w:t>点按捕获窗口的“选择过滤器”按钮，在“选择过滤器”窗口中点按“确定”按钮：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4159885" cy="2710815"/>
            <wp:effectExtent l="0" t="0" r="12065" b="1333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E24573">
      <w:pPr>
        <w:jc w:val="center"/>
      </w:pPr>
    </w:p>
    <w:p w:rsidR="00E24573" w:rsidRDefault="00365968">
      <w:pPr>
        <w:numPr>
          <w:ilvl w:val="0"/>
          <w:numId w:val="1"/>
        </w:num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（</w:t>
      </w: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）主机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启动“</w:t>
      </w:r>
      <w:r>
        <w:rPr>
          <w:rFonts w:hint="eastAsia"/>
          <w:b/>
          <w:bCs/>
          <w:sz w:val="30"/>
          <w:szCs w:val="30"/>
        </w:rPr>
        <w:t>TCP</w:t>
      </w:r>
      <w:r>
        <w:rPr>
          <w:rFonts w:hint="eastAsia"/>
          <w:b/>
          <w:bCs/>
          <w:sz w:val="30"/>
          <w:szCs w:val="30"/>
        </w:rPr>
        <w:t>工具</w:t>
      </w:r>
      <w:r>
        <w:rPr>
          <w:rFonts w:hint="eastAsia"/>
          <w:b/>
          <w:bCs/>
          <w:sz w:val="30"/>
          <w:szCs w:val="30"/>
        </w:rPr>
        <w:t>IPv4</w:t>
      </w:r>
      <w:r>
        <w:rPr>
          <w:rFonts w:hint="eastAsia"/>
          <w:b/>
          <w:bCs/>
          <w:sz w:val="30"/>
          <w:szCs w:val="30"/>
        </w:rPr>
        <w:t>”，类型选择“服务器”，端口填写大于</w:t>
      </w:r>
      <w:r>
        <w:rPr>
          <w:rFonts w:hint="eastAsia"/>
          <w:b/>
          <w:bCs/>
          <w:sz w:val="30"/>
          <w:szCs w:val="30"/>
        </w:rPr>
        <w:t>1024</w:t>
      </w:r>
      <w:r>
        <w:rPr>
          <w:rFonts w:hint="eastAsia"/>
          <w:b/>
          <w:bCs/>
          <w:sz w:val="30"/>
          <w:szCs w:val="30"/>
        </w:rPr>
        <w:t>的值，点击“创建”（如果端口被占用则填写其他）：</w:t>
      </w:r>
    </w:p>
    <w:p w:rsidR="00E24573" w:rsidRDefault="0036596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309110" cy="3268980"/>
            <wp:effectExtent l="0" t="0" r="15240" b="762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ind w:firstLineChars="100" w:firstLine="301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（</w:t>
      </w:r>
      <w:r>
        <w:rPr>
          <w:rFonts w:hint="eastAsia"/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）主机</w:t>
      </w:r>
      <w:r>
        <w:rPr>
          <w:rFonts w:hint="eastAsia"/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启动“</w:t>
      </w:r>
      <w:r>
        <w:rPr>
          <w:rFonts w:hint="eastAsia"/>
          <w:b/>
          <w:bCs/>
          <w:sz w:val="30"/>
          <w:szCs w:val="30"/>
        </w:rPr>
        <w:t>TC</w:t>
      </w:r>
      <w:r>
        <w:rPr>
          <w:rFonts w:hint="eastAsia"/>
          <w:b/>
          <w:bCs/>
          <w:sz w:val="30"/>
          <w:szCs w:val="30"/>
        </w:rPr>
        <w:t>P</w:t>
      </w:r>
      <w:r>
        <w:rPr>
          <w:rFonts w:hint="eastAsia"/>
          <w:b/>
          <w:bCs/>
          <w:sz w:val="30"/>
          <w:szCs w:val="30"/>
        </w:rPr>
        <w:t>工具</w:t>
      </w:r>
      <w:r>
        <w:rPr>
          <w:rFonts w:hint="eastAsia"/>
          <w:b/>
          <w:bCs/>
          <w:sz w:val="30"/>
          <w:szCs w:val="30"/>
        </w:rPr>
        <w:t>IPv4</w:t>
      </w:r>
      <w:r>
        <w:rPr>
          <w:rFonts w:hint="eastAsia"/>
          <w:b/>
          <w:bCs/>
          <w:sz w:val="30"/>
          <w:szCs w:val="30"/>
        </w:rPr>
        <w:t>”，类型选择“客户端”，地址填入主机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>IP</w:t>
      </w:r>
      <w:r>
        <w:rPr>
          <w:rFonts w:hint="eastAsia"/>
          <w:b/>
          <w:bCs/>
          <w:sz w:val="30"/>
          <w:szCs w:val="30"/>
        </w:rPr>
        <w:t>地址；在端口填写主机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>TCP</w:t>
      </w:r>
      <w:r>
        <w:rPr>
          <w:rFonts w:hint="eastAsia"/>
          <w:b/>
          <w:bCs/>
          <w:sz w:val="30"/>
          <w:szCs w:val="30"/>
        </w:rPr>
        <w:t>工具监听的端口；点击“连接”按钮进行连接：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4942205" cy="2782570"/>
            <wp:effectExtent l="0" t="0" r="10795" b="1778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numPr>
          <w:ilvl w:val="0"/>
          <w:numId w:val="1"/>
        </w:num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查看主机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捕获的数据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：</w:t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3.1</w:t>
      </w:r>
      <w:r>
        <w:rPr>
          <w:rFonts w:hint="eastAsia"/>
          <w:b/>
          <w:bCs/>
          <w:sz w:val="30"/>
          <w:szCs w:val="30"/>
        </w:rPr>
        <w:t>点按主机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捕获窗口中的“刷新”按钮，系统显示报文发送情况：</w:t>
      </w:r>
    </w:p>
    <w:p w:rsidR="00E24573" w:rsidRDefault="0036596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462780" cy="3044825"/>
            <wp:effectExtent l="0" t="0" r="13970" b="317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E24573">
      <w:pPr>
        <w:jc w:val="center"/>
      </w:pP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3.2</w:t>
      </w:r>
      <w:r>
        <w:rPr>
          <w:rFonts w:hint="eastAsia"/>
          <w:b/>
          <w:bCs/>
          <w:sz w:val="30"/>
          <w:szCs w:val="30"/>
        </w:rPr>
        <w:t>点按主机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捕获窗口中的“协议解析”标签页，系统显示报文内容：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68595" cy="3409950"/>
            <wp:effectExtent l="0" t="0" r="8255" b="0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E24573">
      <w:pPr>
        <w:jc w:val="center"/>
      </w:pPr>
    </w:p>
    <w:p w:rsidR="00E24573" w:rsidRDefault="00365968">
      <w:pPr>
        <w:numPr>
          <w:ilvl w:val="0"/>
          <w:numId w:val="1"/>
        </w:num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主机</w:t>
      </w:r>
      <w:r>
        <w:rPr>
          <w:rFonts w:hint="eastAsia"/>
          <w:b/>
          <w:bCs/>
          <w:sz w:val="30"/>
          <w:szCs w:val="30"/>
        </w:rPr>
        <w:t xml:space="preserve"> A </w:t>
      </w:r>
      <w:r>
        <w:rPr>
          <w:rFonts w:hint="eastAsia"/>
          <w:b/>
          <w:bCs/>
          <w:sz w:val="30"/>
          <w:szCs w:val="30"/>
        </w:rPr>
        <w:t>断开与主机</w:t>
      </w:r>
      <w:r>
        <w:rPr>
          <w:rFonts w:hint="eastAsia"/>
          <w:b/>
          <w:bCs/>
          <w:sz w:val="30"/>
          <w:szCs w:val="30"/>
        </w:rPr>
        <w:t xml:space="preserve"> B </w:t>
      </w:r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 xml:space="preserve"> TCP </w:t>
      </w:r>
      <w:r>
        <w:rPr>
          <w:rFonts w:hint="eastAsia"/>
          <w:b/>
          <w:bCs/>
          <w:sz w:val="30"/>
          <w:szCs w:val="30"/>
        </w:rPr>
        <w:t>连接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：</w:t>
      </w:r>
      <w:r>
        <w:rPr>
          <w:rFonts w:hint="eastAsia"/>
          <w:b/>
          <w:bCs/>
          <w:color w:val="FF0000"/>
          <w:sz w:val="30"/>
          <w:szCs w:val="30"/>
        </w:rPr>
        <w:t>（将</w:t>
      </w:r>
      <w:r>
        <w:rPr>
          <w:rFonts w:hint="eastAsia"/>
          <w:b/>
          <w:bCs/>
          <w:color w:val="FF0000"/>
          <w:sz w:val="30"/>
          <w:szCs w:val="30"/>
        </w:rPr>
        <w:t>4.1</w:t>
      </w:r>
      <w:r>
        <w:rPr>
          <w:rFonts w:hint="eastAsia"/>
          <w:b/>
          <w:bCs/>
          <w:color w:val="FF0000"/>
          <w:sz w:val="30"/>
          <w:szCs w:val="30"/>
        </w:rPr>
        <w:t>提前到</w:t>
      </w:r>
      <w:r>
        <w:rPr>
          <w:rFonts w:hint="eastAsia"/>
          <w:b/>
          <w:bCs/>
          <w:color w:val="FF0000"/>
          <w:sz w:val="30"/>
          <w:szCs w:val="30"/>
        </w:rPr>
        <w:t>3.3</w:t>
      </w:r>
      <w:r>
        <w:rPr>
          <w:rFonts w:hint="eastAsia"/>
          <w:b/>
          <w:bCs/>
          <w:color w:val="FF0000"/>
          <w:sz w:val="30"/>
          <w:szCs w:val="30"/>
        </w:rPr>
        <w:t>之前执行，原因见</w:t>
      </w:r>
      <w:r>
        <w:rPr>
          <w:rFonts w:hint="eastAsia"/>
          <w:b/>
          <w:bCs/>
          <w:color w:val="FF0000"/>
          <w:sz w:val="30"/>
          <w:szCs w:val="30"/>
        </w:rPr>
        <w:t>4.1</w:t>
      </w:r>
      <w:r>
        <w:rPr>
          <w:rFonts w:hint="eastAsia"/>
          <w:b/>
          <w:bCs/>
          <w:color w:val="FF0000"/>
          <w:sz w:val="30"/>
          <w:szCs w:val="30"/>
        </w:rPr>
        <w:t>中的红色文字）</w:t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4.1</w:t>
      </w:r>
      <w:r>
        <w:rPr>
          <w:rFonts w:hint="eastAsia"/>
          <w:b/>
          <w:bCs/>
          <w:sz w:val="30"/>
          <w:szCs w:val="30"/>
        </w:rPr>
        <w:t>点按主机</w:t>
      </w:r>
      <w:r>
        <w:rPr>
          <w:rFonts w:hint="eastAsia"/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“</w:t>
      </w:r>
      <w:r>
        <w:rPr>
          <w:rFonts w:hint="eastAsia"/>
          <w:b/>
          <w:bCs/>
          <w:sz w:val="30"/>
          <w:szCs w:val="30"/>
        </w:rPr>
        <w:t>TCP</w:t>
      </w:r>
      <w:r>
        <w:rPr>
          <w:rFonts w:hint="eastAsia"/>
          <w:b/>
          <w:bCs/>
          <w:sz w:val="30"/>
          <w:szCs w:val="30"/>
        </w:rPr>
        <w:t>工具”窗口中的“断开”按钮：（</w:t>
      </w:r>
      <w:r>
        <w:rPr>
          <w:rFonts w:hint="eastAsia"/>
          <w:b/>
          <w:bCs/>
          <w:color w:val="FF0000"/>
          <w:sz w:val="30"/>
          <w:szCs w:val="30"/>
        </w:rPr>
        <w:t>注意事项：</w:t>
      </w:r>
      <w:r>
        <w:rPr>
          <w:rFonts w:hint="eastAsia"/>
          <w:b/>
          <w:bCs/>
          <w:color w:val="FF0000"/>
          <w:sz w:val="30"/>
          <w:szCs w:val="30"/>
        </w:rPr>
        <w:t>1</w:t>
      </w:r>
      <w:r>
        <w:rPr>
          <w:rFonts w:hint="eastAsia"/>
          <w:b/>
          <w:bCs/>
          <w:color w:val="FF0000"/>
          <w:sz w:val="30"/>
          <w:szCs w:val="30"/>
        </w:rPr>
        <w:t>、点按“断开”按钮的时间，与之前点按“连接”按钮的</w:t>
      </w:r>
      <w:r>
        <w:rPr>
          <w:rFonts w:hint="eastAsia"/>
          <w:b/>
          <w:bCs/>
          <w:color w:val="FF0000"/>
          <w:sz w:val="30"/>
          <w:szCs w:val="30"/>
        </w:rPr>
        <w:lastRenderedPageBreak/>
        <w:t>时间间隔不要超过</w:t>
      </w:r>
      <w:r>
        <w:rPr>
          <w:rFonts w:hint="eastAsia"/>
          <w:b/>
          <w:bCs/>
          <w:color w:val="FF0000"/>
          <w:sz w:val="30"/>
          <w:szCs w:val="30"/>
        </w:rPr>
        <w:t>60</w:t>
      </w:r>
      <w:r>
        <w:rPr>
          <w:rFonts w:hint="eastAsia"/>
          <w:b/>
          <w:bCs/>
          <w:color w:val="FF0000"/>
          <w:sz w:val="30"/>
          <w:szCs w:val="30"/>
        </w:rPr>
        <w:t>秒，否则终止连接的过程会变为“三次握手终止连接”，而不是“四次握手终止连接”；如果出现“三次握手终止连接”，可以返回步骤二重新开始实验；</w:t>
      </w:r>
      <w:r>
        <w:rPr>
          <w:rFonts w:hint="eastAsia"/>
          <w:b/>
          <w:bCs/>
          <w:color w:val="FF0000"/>
          <w:sz w:val="30"/>
          <w:szCs w:val="30"/>
        </w:rPr>
        <w:t>2</w:t>
      </w:r>
      <w:r>
        <w:rPr>
          <w:rFonts w:hint="eastAsia"/>
          <w:b/>
          <w:bCs/>
          <w:color w:val="FF0000"/>
          <w:sz w:val="30"/>
          <w:szCs w:val="30"/>
        </w:rPr>
        <w:t>、断开连接后，主机</w:t>
      </w:r>
      <w:r>
        <w:rPr>
          <w:rFonts w:hint="eastAsia"/>
          <w:b/>
          <w:bCs/>
          <w:color w:val="FF0000"/>
          <w:sz w:val="30"/>
          <w:szCs w:val="30"/>
        </w:rPr>
        <w:t>B</w:t>
      </w:r>
      <w:r>
        <w:rPr>
          <w:rFonts w:hint="eastAsia"/>
          <w:b/>
          <w:bCs/>
          <w:color w:val="FF0000"/>
          <w:sz w:val="30"/>
          <w:szCs w:val="30"/>
        </w:rPr>
        <w:t>的服务器端，会自动停止，如需再次实验，需要从“步骤二创建服务器端口”开始。</w:t>
      </w:r>
      <w:r>
        <w:rPr>
          <w:rFonts w:hint="eastAsia"/>
          <w:b/>
          <w:bCs/>
          <w:sz w:val="30"/>
          <w:szCs w:val="30"/>
        </w:rPr>
        <w:t>）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69865" cy="3013710"/>
            <wp:effectExtent l="0" t="0" r="6985" b="1524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3.3</w:t>
      </w:r>
      <w:r>
        <w:rPr>
          <w:rFonts w:hint="eastAsia"/>
          <w:b/>
          <w:bCs/>
          <w:sz w:val="30"/>
          <w:szCs w:val="30"/>
        </w:rPr>
        <w:t>点按屏幕左边的“截屏”按钮，将主机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捕获窗口结果进行截屏，点按屏幕左边上方的“提交”按钮：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4130675" cy="3764280"/>
            <wp:effectExtent l="0" t="0" r="3175" b="7620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3.4</w:t>
      </w:r>
      <w:r>
        <w:rPr>
          <w:rFonts w:hint="eastAsia"/>
          <w:b/>
          <w:bCs/>
          <w:sz w:val="30"/>
          <w:szCs w:val="30"/>
        </w:rPr>
        <w:t>思考题：</w:t>
      </w:r>
      <w:r>
        <w:rPr>
          <w:rFonts w:hint="eastAsia"/>
          <w:b/>
          <w:bCs/>
          <w:sz w:val="30"/>
          <w:szCs w:val="30"/>
        </w:rPr>
        <w:t xml:space="preserve">TCP </w:t>
      </w:r>
      <w:r>
        <w:rPr>
          <w:rFonts w:hint="eastAsia"/>
          <w:b/>
          <w:bCs/>
          <w:sz w:val="30"/>
          <w:szCs w:val="30"/>
        </w:rPr>
        <w:t>连接建立时，前两个报文的首部都有一个“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最大字段长度”字段，它的值</w:t>
      </w:r>
      <w:r>
        <w:rPr>
          <w:rFonts w:hint="eastAsia"/>
          <w:b/>
          <w:bCs/>
          <w:sz w:val="30"/>
          <w:szCs w:val="30"/>
        </w:rPr>
        <w:t>是多少？作用是什么？结合</w:t>
      </w:r>
      <w:r>
        <w:rPr>
          <w:rFonts w:hint="eastAsia"/>
          <w:b/>
          <w:bCs/>
          <w:sz w:val="30"/>
          <w:szCs w:val="30"/>
        </w:rPr>
        <w:t xml:space="preserve"> IEEE802.3 </w:t>
      </w:r>
      <w:r>
        <w:rPr>
          <w:rFonts w:hint="eastAsia"/>
          <w:b/>
          <w:bCs/>
          <w:sz w:val="30"/>
          <w:szCs w:val="30"/>
        </w:rPr>
        <w:t>协议规定的以太网最大帧长度分析此数据是怎样得出的。</w:t>
      </w:r>
      <w:r>
        <w:rPr>
          <w:rFonts w:hint="eastAsia"/>
          <w:b/>
          <w:bCs/>
          <w:sz w:val="30"/>
          <w:szCs w:val="30"/>
        </w:rPr>
        <w:t xml:space="preserve"> </w:t>
      </w:r>
    </w:p>
    <w:p w:rsidR="00E24573" w:rsidRDefault="00365968">
      <w:r>
        <w:rPr>
          <w:noProof/>
        </w:rPr>
        <w:drawing>
          <wp:inline distT="0" distB="0" distL="114300" distR="114300">
            <wp:extent cx="5267325" cy="3048000"/>
            <wp:effectExtent l="0" t="0" r="9525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参考答案：</w:t>
      </w:r>
    </w:p>
    <w:p w:rsidR="00E24573" w:rsidRDefault="00365968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1360</w:t>
      </w:r>
      <w:r>
        <w:rPr>
          <w:rFonts w:hint="eastAsia"/>
          <w:b/>
          <w:bCs/>
          <w:sz w:val="30"/>
          <w:szCs w:val="30"/>
        </w:rPr>
        <w:t>；由发送端指定，表明了能在网络上传输的最大的段尺寸；</w:t>
      </w:r>
    </w:p>
    <w:p w:rsidR="00E24573" w:rsidRDefault="00365968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maximum segment size = MTU </w:t>
      </w:r>
      <w:r>
        <w:rPr>
          <w:rFonts w:hint="eastAsia"/>
          <w:b/>
          <w:bCs/>
          <w:sz w:val="30"/>
          <w:szCs w:val="30"/>
        </w:rPr>
        <w:t>–</w:t>
      </w:r>
      <w:r>
        <w:rPr>
          <w:rFonts w:hint="eastAsia"/>
          <w:b/>
          <w:bCs/>
          <w:sz w:val="30"/>
          <w:szCs w:val="30"/>
        </w:rPr>
        <w:t xml:space="preserve"> 20</w:t>
      </w:r>
      <w:r>
        <w:rPr>
          <w:rFonts w:hint="eastAsia"/>
          <w:b/>
          <w:bCs/>
          <w:sz w:val="30"/>
          <w:szCs w:val="30"/>
        </w:rPr>
        <w:t>（</w:t>
      </w:r>
      <w:r>
        <w:rPr>
          <w:rFonts w:hint="eastAsia"/>
          <w:b/>
          <w:bCs/>
          <w:sz w:val="30"/>
          <w:szCs w:val="30"/>
        </w:rPr>
        <w:t>IP</w:t>
      </w:r>
      <w:r>
        <w:rPr>
          <w:rFonts w:hint="eastAsia"/>
          <w:b/>
          <w:bCs/>
          <w:sz w:val="30"/>
          <w:szCs w:val="30"/>
        </w:rPr>
        <w:t>首部）</w:t>
      </w:r>
      <w:r>
        <w:rPr>
          <w:rFonts w:hint="eastAsia"/>
          <w:b/>
          <w:bCs/>
          <w:sz w:val="30"/>
          <w:szCs w:val="30"/>
        </w:rPr>
        <w:t>-20</w:t>
      </w:r>
      <w:r>
        <w:rPr>
          <w:rFonts w:hint="eastAsia"/>
          <w:b/>
          <w:bCs/>
          <w:sz w:val="30"/>
          <w:szCs w:val="30"/>
        </w:rPr>
        <w:t>（</w:t>
      </w:r>
      <w:r>
        <w:rPr>
          <w:rFonts w:hint="eastAsia"/>
          <w:b/>
          <w:bCs/>
          <w:sz w:val="30"/>
          <w:szCs w:val="30"/>
        </w:rPr>
        <w:t>TCP</w:t>
      </w:r>
      <w:r>
        <w:rPr>
          <w:rFonts w:hint="eastAsia"/>
          <w:b/>
          <w:bCs/>
          <w:sz w:val="30"/>
          <w:szCs w:val="30"/>
        </w:rPr>
        <w:t>首部）。</w:t>
      </w:r>
    </w:p>
    <w:p w:rsidR="00E24573" w:rsidRDefault="00E24573"/>
    <w:p w:rsidR="00E24573" w:rsidRDefault="00365968">
      <w:pPr>
        <w:jc w:val="center"/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的当前</w:t>
      </w:r>
      <w:r>
        <w:rPr>
          <w:rFonts w:hint="eastAsia"/>
        </w:rPr>
        <w:t>MTU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71135" cy="2034540"/>
            <wp:effectExtent l="0" t="0" r="5715" b="381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E24573">
      <w:pPr>
        <w:jc w:val="center"/>
      </w:pPr>
    </w:p>
    <w:p w:rsidR="00E24573" w:rsidRDefault="00365968">
      <w:pPr>
        <w:numPr>
          <w:ilvl w:val="0"/>
          <w:numId w:val="1"/>
        </w:num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查看主机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捕获的数据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：</w:t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5.1</w:t>
      </w:r>
      <w:r>
        <w:rPr>
          <w:rFonts w:hint="eastAsia"/>
          <w:b/>
          <w:bCs/>
          <w:sz w:val="30"/>
          <w:szCs w:val="30"/>
        </w:rPr>
        <w:t>点按主机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捕获窗口中的“刷新”按钮，系统显示报文内容（</w:t>
      </w:r>
      <w:r>
        <w:rPr>
          <w:rFonts w:hint="eastAsia"/>
          <w:b/>
          <w:bCs/>
          <w:color w:val="FF0000"/>
          <w:sz w:val="30"/>
          <w:szCs w:val="30"/>
        </w:rPr>
        <w:t>应当有</w:t>
      </w:r>
      <w:r>
        <w:rPr>
          <w:rFonts w:hint="eastAsia"/>
          <w:b/>
          <w:bCs/>
          <w:color w:val="FF0000"/>
          <w:sz w:val="30"/>
          <w:szCs w:val="30"/>
        </w:rPr>
        <w:t>7</w:t>
      </w:r>
      <w:r>
        <w:rPr>
          <w:rFonts w:hint="eastAsia"/>
          <w:b/>
          <w:bCs/>
          <w:color w:val="FF0000"/>
          <w:sz w:val="30"/>
          <w:szCs w:val="30"/>
        </w:rPr>
        <w:t>条数据，即从</w:t>
      </w:r>
      <w:r>
        <w:rPr>
          <w:rFonts w:hint="eastAsia"/>
          <w:b/>
          <w:bCs/>
          <w:color w:val="FF0000"/>
          <w:sz w:val="30"/>
          <w:szCs w:val="30"/>
        </w:rPr>
        <w:t>0</w:t>
      </w:r>
      <w:r>
        <w:rPr>
          <w:rFonts w:hint="eastAsia"/>
          <w:b/>
          <w:bCs/>
          <w:color w:val="FF0000"/>
          <w:sz w:val="30"/>
          <w:szCs w:val="30"/>
        </w:rPr>
        <w:t>至</w:t>
      </w:r>
      <w:r>
        <w:rPr>
          <w:rFonts w:hint="eastAsia"/>
          <w:b/>
          <w:bCs/>
          <w:color w:val="FF0000"/>
          <w:sz w:val="30"/>
          <w:szCs w:val="30"/>
        </w:rPr>
        <w:t>6</w:t>
      </w:r>
      <w:r>
        <w:rPr>
          <w:rFonts w:hint="eastAsia"/>
          <w:b/>
          <w:bCs/>
          <w:color w:val="FF0000"/>
          <w:sz w:val="30"/>
          <w:szCs w:val="30"/>
        </w:rPr>
        <w:t>；如果只有</w:t>
      </w:r>
      <w:r>
        <w:rPr>
          <w:rFonts w:hint="eastAsia"/>
          <w:b/>
          <w:bCs/>
          <w:color w:val="FF0000"/>
          <w:sz w:val="30"/>
          <w:szCs w:val="30"/>
        </w:rPr>
        <w:t>6</w:t>
      </w:r>
      <w:r>
        <w:rPr>
          <w:rFonts w:hint="eastAsia"/>
          <w:b/>
          <w:bCs/>
          <w:color w:val="FF0000"/>
          <w:sz w:val="30"/>
          <w:szCs w:val="30"/>
        </w:rPr>
        <w:t>条数据，则终止连</w:t>
      </w:r>
      <w:r>
        <w:rPr>
          <w:rFonts w:hint="eastAsia"/>
          <w:b/>
          <w:bCs/>
          <w:color w:val="FF0000"/>
          <w:sz w:val="30"/>
          <w:szCs w:val="30"/>
        </w:rPr>
        <w:lastRenderedPageBreak/>
        <w:t>接的过程为“三次握手终止连接”，可以返回步骤二重新开始实验</w:t>
      </w:r>
      <w:r>
        <w:rPr>
          <w:rFonts w:hint="eastAsia"/>
          <w:b/>
          <w:bCs/>
          <w:sz w:val="30"/>
          <w:szCs w:val="30"/>
        </w:rPr>
        <w:t>）：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66055" cy="3198495"/>
            <wp:effectExtent l="0" t="0" r="10795" b="1905"/>
            <wp:docPr id="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5.2</w:t>
      </w:r>
      <w:r>
        <w:rPr>
          <w:rFonts w:hint="eastAsia"/>
          <w:b/>
          <w:bCs/>
          <w:sz w:val="30"/>
          <w:szCs w:val="30"/>
        </w:rPr>
        <w:t>点按屏幕左边第</w:t>
      </w:r>
      <w:r>
        <w:rPr>
          <w:rFonts w:hint="eastAsia"/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>步中的“截屏”按钮，将主机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捕获窗口第一条数据的结果进行截屏，点按屏幕左边上方的“提交”按钮：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67960" cy="3724275"/>
            <wp:effectExtent l="0" t="0" r="8890" b="9525"/>
            <wp:docPr id="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5.3</w:t>
      </w:r>
      <w:r>
        <w:rPr>
          <w:rFonts w:hint="eastAsia"/>
          <w:b/>
          <w:bCs/>
          <w:sz w:val="30"/>
          <w:szCs w:val="30"/>
        </w:rPr>
        <w:t>查看主机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捕获的第</w:t>
      </w: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条数据（序号为</w:t>
      </w:r>
      <w:r>
        <w:rPr>
          <w:rFonts w:hint="eastAsia"/>
          <w:b/>
          <w:bCs/>
          <w:sz w:val="30"/>
          <w:szCs w:val="30"/>
        </w:rPr>
        <w:t>0</w:t>
      </w:r>
      <w:r>
        <w:rPr>
          <w:rFonts w:hint="eastAsia"/>
          <w:b/>
          <w:bCs/>
          <w:sz w:val="30"/>
          <w:szCs w:val="30"/>
        </w:rPr>
        <w:t>），将序列号、确认号、</w:t>
      </w:r>
      <w:r>
        <w:rPr>
          <w:rFonts w:hint="eastAsia"/>
          <w:b/>
          <w:bCs/>
          <w:sz w:val="30"/>
          <w:szCs w:val="30"/>
        </w:rPr>
        <w:t>ACK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SYN</w:t>
      </w:r>
      <w:r>
        <w:rPr>
          <w:rFonts w:hint="eastAsia"/>
          <w:b/>
          <w:bCs/>
          <w:sz w:val="30"/>
          <w:szCs w:val="30"/>
        </w:rPr>
        <w:t>的值，填写到步骤</w:t>
      </w:r>
      <w:r>
        <w:rPr>
          <w:rFonts w:hint="eastAsia"/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>“表</w:t>
      </w:r>
      <w:r>
        <w:rPr>
          <w:rFonts w:hint="eastAsia"/>
          <w:b/>
          <w:bCs/>
          <w:sz w:val="30"/>
          <w:szCs w:val="30"/>
        </w:rPr>
        <w:t>7-3</w:t>
      </w:r>
      <w:r>
        <w:rPr>
          <w:rFonts w:hint="eastAsia"/>
          <w:b/>
          <w:bCs/>
          <w:sz w:val="30"/>
          <w:szCs w:val="30"/>
        </w:rPr>
        <w:t>实验结果”的“报</w:t>
      </w:r>
      <w:r>
        <w:rPr>
          <w:rFonts w:hint="eastAsia"/>
          <w:b/>
          <w:bCs/>
          <w:sz w:val="30"/>
          <w:szCs w:val="30"/>
        </w:rPr>
        <w:lastRenderedPageBreak/>
        <w:t>文</w:t>
      </w: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”列中：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72405" cy="3242310"/>
            <wp:effectExtent l="0" t="0" r="4445" b="1524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69230" cy="2794635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5.4</w:t>
      </w:r>
      <w:r>
        <w:rPr>
          <w:rFonts w:hint="eastAsia"/>
          <w:b/>
          <w:bCs/>
          <w:sz w:val="30"/>
          <w:szCs w:val="30"/>
        </w:rPr>
        <w:t>查看主机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捕获的第</w:t>
      </w:r>
      <w:r>
        <w:rPr>
          <w:rFonts w:hint="eastAsia"/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条数据（序号为</w:t>
      </w: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），将序列号、确认号、</w:t>
      </w:r>
      <w:r>
        <w:rPr>
          <w:rFonts w:hint="eastAsia"/>
          <w:b/>
          <w:bCs/>
          <w:sz w:val="30"/>
          <w:szCs w:val="30"/>
        </w:rPr>
        <w:t>ACK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SYN</w:t>
      </w:r>
      <w:r>
        <w:rPr>
          <w:rFonts w:hint="eastAsia"/>
          <w:b/>
          <w:bCs/>
          <w:sz w:val="30"/>
          <w:szCs w:val="30"/>
        </w:rPr>
        <w:t>的值，填写到步骤</w:t>
      </w:r>
      <w:r>
        <w:rPr>
          <w:rFonts w:hint="eastAsia"/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>“表</w:t>
      </w:r>
      <w:r>
        <w:rPr>
          <w:rFonts w:hint="eastAsia"/>
          <w:b/>
          <w:bCs/>
          <w:sz w:val="30"/>
          <w:szCs w:val="30"/>
        </w:rPr>
        <w:t>7-3</w:t>
      </w:r>
      <w:r>
        <w:rPr>
          <w:rFonts w:hint="eastAsia"/>
          <w:b/>
          <w:bCs/>
          <w:sz w:val="30"/>
          <w:szCs w:val="30"/>
        </w:rPr>
        <w:t>实验结果”的“报文</w:t>
      </w:r>
      <w:r>
        <w:rPr>
          <w:rFonts w:hint="eastAsia"/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”列中：</w:t>
      </w:r>
    </w:p>
    <w:p w:rsidR="00E24573" w:rsidRDefault="0036596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3675" cy="3203575"/>
            <wp:effectExtent l="0" t="0" r="3175" b="15875"/>
            <wp:docPr id="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72405" cy="2345690"/>
            <wp:effectExtent l="0" t="0" r="444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5.5</w:t>
      </w:r>
      <w:r>
        <w:rPr>
          <w:rFonts w:hint="eastAsia"/>
          <w:b/>
          <w:bCs/>
          <w:sz w:val="30"/>
          <w:szCs w:val="30"/>
        </w:rPr>
        <w:t>查看主机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捕获的第</w:t>
      </w:r>
      <w:r>
        <w:rPr>
          <w:rFonts w:hint="eastAsia"/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>条数据（序号为</w:t>
      </w:r>
      <w:r>
        <w:rPr>
          <w:rFonts w:hint="eastAsia"/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），将序列号、确认号、</w:t>
      </w:r>
      <w:r>
        <w:rPr>
          <w:rFonts w:hint="eastAsia"/>
          <w:b/>
          <w:bCs/>
          <w:sz w:val="30"/>
          <w:szCs w:val="30"/>
        </w:rPr>
        <w:t>ACK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SYN</w:t>
      </w:r>
      <w:r>
        <w:rPr>
          <w:rFonts w:hint="eastAsia"/>
          <w:b/>
          <w:bCs/>
          <w:sz w:val="30"/>
          <w:szCs w:val="30"/>
        </w:rPr>
        <w:t>的值，填写到步骤</w:t>
      </w:r>
      <w:r>
        <w:rPr>
          <w:rFonts w:hint="eastAsia"/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>“表</w:t>
      </w:r>
      <w:r>
        <w:rPr>
          <w:rFonts w:hint="eastAsia"/>
          <w:b/>
          <w:bCs/>
          <w:sz w:val="30"/>
          <w:szCs w:val="30"/>
        </w:rPr>
        <w:t>7-3</w:t>
      </w:r>
      <w:r>
        <w:rPr>
          <w:rFonts w:hint="eastAsia"/>
          <w:b/>
          <w:bCs/>
          <w:sz w:val="30"/>
          <w:szCs w:val="30"/>
        </w:rPr>
        <w:t>实验结果”的“报文</w:t>
      </w:r>
      <w:r>
        <w:rPr>
          <w:rFonts w:hint="eastAsia"/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>”列中，点按屏幕左边上方的“提交”按钮：</w:t>
      </w:r>
    </w:p>
    <w:p w:rsidR="00E24573" w:rsidRDefault="0036596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9865" cy="3025775"/>
            <wp:effectExtent l="0" t="0" r="6985" b="3175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00015" cy="2466975"/>
            <wp:effectExtent l="0" t="0" r="63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5.6</w:t>
      </w:r>
      <w:r>
        <w:rPr>
          <w:rFonts w:hint="eastAsia"/>
          <w:b/>
          <w:bCs/>
          <w:sz w:val="30"/>
          <w:szCs w:val="30"/>
        </w:rPr>
        <w:t>查看主机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捕获的第</w:t>
      </w:r>
      <w:r>
        <w:rPr>
          <w:rFonts w:hint="eastAsia"/>
          <w:b/>
          <w:bCs/>
          <w:sz w:val="30"/>
          <w:szCs w:val="30"/>
        </w:rPr>
        <w:t>4</w:t>
      </w:r>
      <w:r>
        <w:rPr>
          <w:rFonts w:hint="eastAsia"/>
          <w:b/>
          <w:bCs/>
          <w:sz w:val="30"/>
          <w:szCs w:val="30"/>
        </w:rPr>
        <w:t>条数据（序号为</w:t>
      </w:r>
      <w:r>
        <w:rPr>
          <w:rFonts w:hint="eastAsia"/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>），将序列号、确认号、</w:t>
      </w:r>
      <w:r>
        <w:rPr>
          <w:rFonts w:hint="eastAsia"/>
          <w:b/>
          <w:bCs/>
          <w:sz w:val="30"/>
          <w:szCs w:val="30"/>
        </w:rPr>
        <w:t>ACK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SYN</w:t>
      </w:r>
      <w:r>
        <w:rPr>
          <w:rFonts w:hint="eastAsia"/>
          <w:b/>
          <w:bCs/>
          <w:sz w:val="30"/>
          <w:szCs w:val="30"/>
        </w:rPr>
        <w:t>的值，填写到步骤</w:t>
      </w:r>
      <w:r>
        <w:rPr>
          <w:rFonts w:hint="eastAsia"/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>“表</w:t>
      </w:r>
      <w:r>
        <w:rPr>
          <w:rFonts w:hint="eastAsia"/>
          <w:b/>
          <w:bCs/>
          <w:sz w:val="30"/>
          <w:szCs w:val="30"/>
        </w:rPr>
        <w:t>7-4</w:t>
      </w:r>
      <w:r>
        <w:rPr>
          <w:rFonts w:hint="eastAsia"/>
          <w:b/>
          <w:bCs/>
          <w:sz w:val="30"/>
          <w:szCs w:val="30"/>
        </w:rPr>
        <w:t>实验结果”的“报文</w:t>
      </w:r>
      <w:r>
        <w:rPr>
          <w:rFonts w:hint="eastAsia"/>
          <w:b/>
          <w:bCs/>
          <w:sz w:val="30"/>
          <w:szCs w:val="30"/>
        </w:rPr>
        <w:t>4</w:t>
      </w:r>
      <w:r>
        <w:rPr>
          <w:rFonts w:hint="eastAsia"/>
          <w:b/>
          <w:bCs/>
          <w:sz w:val="30"/>
          <w:szCs w:val="30"/>
        </w:rPr>
        <w:t>”列中：</w:t>
      </w:r>
    </w:p>
    <w:p w:rsidR="00E24573" w:rsidRDefault="0036596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1770" cy="3135630"/>
            <wp:effectExtent l="0" t="0" r="5080" b="762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161915" cy="2533650"/>
            <wp:effectExtent l="0" t="0" r="635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E24573">
      <w:pPr>
        <w:jc w:val="center"/>
      </w:pP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5.7</w:t>
      </w:r>
      <w:r>
        <w:rPr>
          <w:rFonts w:hint="eastAsia"/>
          <w:b/>
          <w:bCs/>
          <w:sz w:val="30"/>
          <w:szCs w:val="30"/>
        </w:rPr>
        <w:t>查看主机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捕获的第</w:t>
      </w:r>
      <w:r>
        <w:rPr>
          <w:rFonts w:hint="eastAsia"/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>条数据（序号为</w:t>
      </w:r>
      <w:r>
        <w:rPr>
          <w:rFonts w:hint="eastAsia"/>
          <w:b/>
          <w:bCs/>
          <w:sz w:val="30"/>
          <w:szCs w:val="30"/>
        </w:rPr>
        <w:t>4</w:t>
      </w:r>
      <w:r>
        <w:rPr>
          <w:rFonts w:hint="eastAsia"/>
          <w:b/>
          <w:bCs/>
          <w:sz w:val="30"/>
          <w:szCs w:val="30"/>
        </w:rPr>
        <w:t>），将序列号、确认号、</w:t>
      </w:r>
      <w:r>
        <w:rPr>
          <w:rFonts w:hint="eastAsia"/>
          <w:b/>
          <w:bCs/>
          <w:sz w:val="30"/>
          <w:szCs w:val="30"/>
        </w:rPr>
        <w:t>ACK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SYN</w:t>
      </w:r>
      <w:r>
        <w:rPr>
          <w:rFonts w:hint="eastAsia"/>
          <w:b/>
          <w:bCs/>
          <w:sz w:val="30"/>
          <w:szCs w:val="30"/>
        </w:rPr>
        <w:t>的值，填写到步骤</w:t>
      </w:r>
      <w:r>
        <w:rPr>
          <w:rFonts w:hint="eastAsia"/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>“表</w:t>
      </w:r>
      <w:r>
        <w:rPr>
          <w:rFonts w:hint="eastAsia"/>
          <w:b/>
          <w:bCs/>
          <w:sz w:val="30"/>
          <w:szCs w:val="30"/>
        </w:rPr>
        <w:t>7-4</w:t>
      </w:r>
      <w:r>
        <w:rPr>
          <w:rFonts w:hint="eastAsia"/>
          <w:b/>
          <w:bCs/>
          <w:sz w:val="30"/>
          <w:szCs w:val="30"/>
        </w:rPr>
        <w:t>实验结果”的“报文</w:t>
      </w:r>
      <w:r>
        <w:rPr>
          <w:rFonts w:hint="eastAsia"/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>”列中：</w:t>
      </w:r>
    </w:p>
    <w:p w:rsidR="00E24573" w:rsidRDefault="0036596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6055" cy="3192145"/>
            <wp:effectExtent l="0" t="0" r="10795" b="825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152390" cy="2561590"/>
            <wp:effectExtent l="0" t="0" r="10160" b="1016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E24573">
      <w:pPr>
        <w:jc w:val="center"/>
      </w:pP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5.8</w:t>
      </w:r>
      <w:r>
        <w:rPr>
          <w:rFonts w:hint="eastAsia"/>
          <w:b/>
          <w:bCs/>
          <w:sz w:val="30"/>
          <w:szCs w:val="30"/>
        </w:rPr>
        <w:t>查看主机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捕获的第</w:t>
      </w:r>
      <w:r>
        <w:rPr>
          <w:rFonts w:hint="eastAsia"/>
          <w:b/>
          <w:bCs/>
          <w:sz w:val="30"/>
          <w:szCs w:val="30"/>
        </w:rPr>
        <w:t>6</w:t>
      </w:r>
      <w:r>
        <w:rPr>
          <w:rFonts w:hint="eastAsia"/>
          <w:b/>
          <w:bCs/>
          <w:sz w:val="30"/>
          <w:szCs w:val="30"/>
        </w:rPr>
        <w:t>条数据（序号为</w:t>
      </w:r>
      <w:r>
        <w:rPr>
          <w:rFonts w:hint="eastAsia"/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>）</w:t>
      </w:r>
      <w:r>
        <w:rPr>
          <w:rFonts w:hint="eastAsia"/>
          <w:b/>
          <w:bCs/>
          <w:sz w:val="30"/>
          <w:szCs w:val="30"/>
        </w:rPr>
        <w:t>，将序列号、确认号、</w:t>
      </w:r>
      <w:r>
        <w:rPr>
          <w:rFonts w:hint="eastAsia"/>
          <w:b/>
          <w:bCs/>
          <w:sz w:val="30"/>
          <w:szCs w:val="30"/>
        </w:rPr>
        <w:t>ACK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SYN</w:t>
      </w:r>
      <w:r>
        <w:rPr>
          <w:rFonts w:hint="eastAsia"/>
          <w:b/>
          <w:bCs/>
          <w:sz w:val="30"/>
          <w:szCs w:val="30"/>
        </w:rPr>
        <w:t>的值，填写到步骤</w:t>
      </w:r>
      <w:r>
        <w:rPr>
          <w:rFonts w:hint="eastAsia"/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>“表</w:t>
      </w:r>
      <w:r>
        <w:rPr>
          <w:rFonts w:hint="eastAsia"/>
          <w:b/>
          <w:bCs/>
          <w:sz w:val="30"/>
          <w:szCs w:val="30"/>
        </w:rPr>
        <w:t>7-4</w:t>
      </w:r>
      <w:r>
        <w:rPr>
          <w:rFonts w:hint="eastAsia"/>
          <w:b/>
          <w:bCs/>
          <w:sz w:val="30"/>
          <w:szCs w:val="30"/>
        </w:rPr>
        <w:t>实验结果”的“报文</w:t>
      </w:r>
      <w:r>
        <w:rPr>
          <w:rFonts w:hint="eastAsia"/>
          <w:b/>
          <w:bCs/>
          <w:sz w:val="30"/>
          <w:szCs w:val="30"/>
        </w:rPr>
        <w:t>6</w:t>
      </w:r>
      <w:r>
        <w:rPr>
          <w:rFonts w:hint="eastAsia"/>
          <w:b/>
          <w:bCs/>
          <w:sz w:val="30"/>
          <w:szCs w:val="30"/>
        </w:rPr>
        <w:t>”列中：</w:t>
      </w:r>
    </w:p>
    <w:p w:rsidR="00E24573" w:rsidRDefault="0036596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3337560"/>
            <wp:effectExtent l="0" t="0" r="6350" b="152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19065" cy="2247900"/>
            <wp:effectExtent l="0" t="0" r="63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5.9</w:t>
      </w:r>
      <w:r>
        <w:rPr>
          <w:rFonts w:hint="eastAsia"/>
          <w:b/>
          <w:bCs/>
          <w:sz w:val="30"/>
          <w:szCs w:val="30"/>
        </w:rPr>
        <w:t>查看主机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捕获的第</w:t>
      </w:r>
      <w:r>
        <w:rPr>
          <w:rFonts w:hint="eastAsia"/>
          <w:b/>
          <w:bCs/>
          <w:sz w:val="30"/>
          <w:szCs w:val="30"/>
        </w:rPr>
        <w:t>7</w:t>
      </w:r>
      <w:r>
        <w:rPr>
          <w:rFonts w:hint="eastAsia"/>
          <w:b/>
          <w:bCs/>
          <w:sz w:val="30"/>
          <w:szCs w:val="30"/>
        </w:rPr>
        <w:t>条数据（序号为</w:t>
      </w:r>
      <w:r>
        <w:rPr>
          <w:rFonts w:hint="eastAsia"/>
          <w:b/>
          <w:bCs/>
          <w:sz w:val="30"/>
          <w:szCs w:val="30"/>
        </w:rPr>
        <w:t>6</w:t>
      </w:r>
      <w:r>
        <w:rPr>
          <w:rFonts w:hint="eastAsia"/>
          <w:b/>
          <w:bCs/>
          <w:sz w:val="30"/>
          <w:szCs w:val="30"/>
        </w:rPr>
        <w:t>），将序列号、确认号、</w:t>
      </w:r>
      <w:r>
        <w:rPr>
          <w:rFonts w:hint="eastAsia"/>
          <w:b/>
          <w:bCs/>
          <w:sz w:val="30"/>
          <w:szCs w:val="30"/>
        </w:rPr>
        <w:t>ACK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SYN</w:t>
      </w:r>
      <w:r>
        <w:rPr>
          <w:rFonts w:hint="eastAsia"/>
          <w:b/>
          <w:bCs/>
          <w:sz w:val="30"/>
          <w:szCs w:val="30"/>
        </w:rPr>
        <w:t>的值，填写到步骤</w:t>
      </w:r>
      <w:r>
        <w:rPr>
          <w:rFonts w:hint="eastAsia"/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>“表</w:t>
      </w:r>
      <w:r>
        <w:rPr>
          <w:rFonts w:hint="eastAsia"/>
          <w:b/>
          <w:bCs/>
          <w:sz w:val="30"/>
          <w:szCs w:val="30"/>
        </w:rPr>
        <w:t>7-4</w:t>
      </w:r>
      <w:r>
        <w:rPr>
          <w:rFonts w:hint="eastAsia"/>
          <w:b/>
          <w:bCs/>
          <w:sz w:val="30"/>
          <w:szCs w:val="30"/>
        </w:rPr>
        <w:t>实验结果”的“报文</w:t>
      </w:r>
      <w:r>
        <w:rPr>
          <w:rFonts w:hint="eastAsia"/>
          <w:b/>
          <w:bCs/>
          <w:sz w:val="30"/>
          <w:szCs w:val="30"/>
        </w:rPr>
        <w:t>7</w:t>
      </w:r>
      <w:r>
        <w:rPr>
          <w:rFonts w:hint="eastAsia"/>
          <w:b/>
          <w:bCs/>
          <w:sz w:val="30"/>
          <w:szCs w:val="30"/>
        </w:rPr>
        <w:t>”列中，点按屏幕左边上方的“提交”按钮：</w:t>
      </w:r>
    </w:p>
    <w:p w:rsidR="00E24573" w:rsidRDefault="0036596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2650490"/>
            <wp:effectExtent l="0" t="0" r="3810" b="165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104765" cy="2247900"/>
            <wp:effectExtent l="0" t="0" r="635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5.10</w:t>
      </w:r>
      <w:r>
        <w:rPr>
          <w:rFonts w:hint="eastAsia"/>
          <w:b/>
          <w:bCs/>
          <w:sz w:val="30"/>
          <w:szCs w:val="30"/>
        </w:rPr>
        <w:t>结合步骤</w:t>
      </w:r>
      <w:r>
        <w:rPr>
          <w:rFonts w:hint="eastAsia"/>
          <w:b/>
          <w:bCs/>
          <w:sz w:val="30"/>
          <w:szCs w:val="30"/>
        </w:rPr>
        <w:t xml:space="preserve"> 3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 xml:space="preserve"> 5 </w:t>
      </w:r>
      <w:r>
        <w:rPr>
          <w:rFonts w:hint="eastAsia"/>
          <w:b/>
          <w:bCs/>
          <w:sz w:val="30"/>
          <w:szCs w:val="30"/>
        </w:rPr>
        <w:t>所填的表，学习实验原理和相关的理论知识，理解</w:t>
      </w:r>
      <w:r>
        <w:rPr>
          <w:rFonts w:hint="eastAsia"/>
          <w:b/>
          <w:bCs/>
          <w:sz w:val="30"/>
          <w:szCs w:val="30"/>
        </w:rPr>
        <w:t xml:space="preserve"> TCP </w:t>
      </w:r>
      <w:r>
        <w:rPr>
          <w:rFonts w:hint="eastAsia"/>
          <w:b/>
          <w:bCs/>
          <w:sz w:val="30"/>
          <w:szCs w:val="30"/>
        </w:rPr>
        <w:t>的三次握手建立连接和四次握手的释放连接过程，理解序号、确认号等字段在</w:t>
      </w:r>
      <w:r>
        <w:rPr>
          <w:rFonts w:hint="eastAsia"/>
          <w:b/>
          <w:bCs/>
          <w:sz w:val="30"/>
          <w:szCs w:val="30"/>
        </w:rPr>
        <w:t xml:space="preserve"> TCP </w:t>
      </w:r>
      <w:r>
        <w:rPr>
          <w:rFonts w:hint="eastAsia"/>
          <w:b/>
          <w:bCs/>
          <w:sz w:val="30"/>
          <w:szCs w:val="30"/>
        </w:rPr>
        <w:t>可靠连接中所起的作用：</w:t>
      </w:r>
    </w:p>
    <w:p w:rsidR="00E24573" w:rsidRDefault="00365968">
      <w:pPr>
        <w:spacing w:line="400" w:lineRule="exac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参考“网络协议教学实验系统</w:t>
      </w:r>
      <w:r>
        <w:rPr>
          <w:rFonts w:hint="eastAsia"/>
          <w:b/>
          <w:bCs/>
          <w:color w:val="FF0000"/>
          <w:sz w:val="30"/>
          <w:szCs w:val="30"/>
        </w:rPr>
        <w:t>.pdf</w:t>
      </w:r>
      <w:r>
        <w:rPr>
          <w:rFonts w:hint="eastAsia"/>
          <w:b/>
          <w:bCs/>
          <w:color w:val="FF0000"/>
          <w:sz w:val="30"/>
          <w:szCs w:val="30"/>
        </w:rPr>
        <w:t>”的</w:t>
      </w:r>
      <w:r>
        <w:rPr>
          <w:rFonts w:hint="eastAsia"/>
          <w:b/>
          <w:bCs/>
          <w:color w:val="FF0000"/>
          <w:sz w:val="30"/>
          <w:szCs w:val="30"/>
        </w:rPr>
        <w:t>133</w:t>
      </w:r>
      <w:r>
        <w:rPr>
          <w:rFonts w:hint="eastAsia"/>
          <w:b/>
          <w:bCs/>
          <w:color w:val="FF0000"/>
          <w:sz w:val="30"/>
          <w:szCs w:val="30"/>
        </w:rPr>
        <w:t>页至</w:t>
      </w:r>
      <w:r>
        <w:rPr>
          <w:rFonts w:hint="eastAsia"/>
          <w:b/>
          <w:bCs/>
          <w:color w:val="FF0000"/>
          <w:sz w:val="30"/>
          <w:szCs w:val="30"/>
        </w:rPr>
        <w:t>135</w:t>
      </w:r>
      <w:r>
        <w:rPr>
          <w:rFonts w:hint="eastAsia"/>
          <w:b/>
          <w:bCs/>
          <w:color w:val="FF0000"/>
          <w:sz w:val="30"/>
          <w:szCs w:val="30"/>
        </w:rPr>
        <w:t>页。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200015" cy="2228850"/>
            <wp:effectExtent l="0" t="0" r="635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36596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123815" cy="2228850"/>
            <wp:effectExtent l="0" t="0" r="635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E24573">
      <w:pPr>
        <w:jc w:val="center"/>
      </w:pPr>
    </w:p>
    <w:p w:rsidR="00E24573" w:rsidRDefault="00365968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5.11</w:t>
      </w:r>
      <w:r>
        <w:rPr>
          <w:rFonts w:hint="eastAsia"/>
          <w:b/>
          <w:bCs/>
          <w:sz w:val="30"/>
          <w:szCs w:val="30"/>
        </w:rPr>
        <w:t>学习实验原理和相关的理论知识，回答下面的单项选择题并“提交”：</w:t>
      </w:r>
    </w:p>
    <w:p w:rsidR="00E24573" w:rsidRDefault="00365968">
      <w:pPr>
        <w:jc w:val="center"/>
      </w:pPr>
      <w:r>
        <w:rPr>
          <w:noProof/>
        </w:rPr>
        <w:drawing>
          <wp:inline distT="0" distB="0" distL="114300" distR="114300">
            <wp:extent cx="5114290" cy="600075"/>
            <wp:effectExtent l="0" t="0" r="10160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573" w:rsidRDefault="00E24573">
      <w:pPr>
        <w:jc w:val="center"/>
      </w:pPr>
    </w:p>
    <w:p w:rsidR="00E24573" w:rsidRDefault="00E24573">
      <w:pPr>
        <w:jc w:val="center"/>
      </w:pPr>
    </w:p>
    <w:p w:rsidR="00B15292" w:rsidRDefault="00365968" w:rsidP="00B15292">
      <w:pPr>
        <w:spacing w:line="400" w:lineRule="exact"/>
        <w:ind w:left="602" w:hangingChars="200" w:hanging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六、</w:t>
      </w:r>
      <w:r w:rsidR="00B15292">
        <w:rPr>
          <w:rFonts w:hint="eastAsia"/>
          <w:b/>
          <w:bCs/>
          <w:sz w:val="30"/>
          <w:szCs w:val="30"/>
        </w:rPr>
        <w:t>“传输控制协议</w:t>
      </w:r>
      <w:r w:rsidR="00B15292">
        <w:rPr>
          <w:rFonts w:hint="eastAsia"/>
          <w:b/>
          <w:bCs/>
          <w:sz w:val="30"/>
          <w:szCs w:val="30"/>
        </w:rPr>
        <w:t>TCP</w:t>
      </w:r>
      <w:r w:rsidR="00B15292">
        <w:rPr>
          <w:rFonts w:hint="eastAsia"/>
          <w:b/>
          <w:bCs/>
          <w:sz w:val="30"/>
          <w:szCs w:val="30"/>
        </w:rPr>
        <w:t>练习一”</w:t>
      </w:r>
      <w:r>
        <w:rPr>
          <w:rFonts w:hint="eastAsia"/>
          <w:b/>
          <w:bCs/>
          <w:sz w:val="30"/>
          <w:szCs w:val="30"/>
        </w:rPr>
        <w:t>完成后，</w:t>
      </w:r>
      <w:r w:rsidR="00B15292">
        <w:rPr>
          <w:rFonts w:hint="eastAsia"/>
          <w:b/>
          <w:bCs/>
          <w:sz w:val="30"/>
          <w:szCs w:val="30"/>
        </w:rPr>
        <w:t>通过点按屏幕左边的“同环境实验”按钮，选择“</w:t>
      </w:r>
      <w:r w:rsidR="00B15292" w:rsidRPr="00B15292">
        <w:rPr>
          <w:rFonts w:hint="eastAsia"/>
          <w:b/>
          <w:bCs/>
          <w:sz w:val="30"/>
          <w:szCs w:val="30"/>
        </w:rPr>
        <w:t>动态主机配置协议</w:t>
      </w:r>
      <w:r w:rsidR="00B15292" w:rsidRPr="00B15292">
        <w:rPr>
          <w:rFonts w:hint="eastAsia"/>
          <w:b/>
          <w:bCs/>
          <w:sz w:val="30"/>
          <w:szCs w:val="30"/>
        </w:rPr>
        <w:t>DHCP</w:t>
      </w:r>
      <w:r w:rsidR="00B15292" w:rsidRPr="00B15292">
        <w:rPr>
          <w:rFonts w:hint="eastAsia"/>
          <w:b/>
          <w:bCs/>
          <w:sz w:val="30"/>
          <w:szCs w:val="30"/>
        </w:rPr>
        <w:t>练习一</w:t>
      </w:r>
      <w:r w:rsidR="00B15292">
        <w:rPr>
          <w:rFonts w:hint="eastAsia"/>
          <w:b/>
          <w:bCs/>
          <w:sz w:val="30"/>
          <w:szCs w:val="30"/>
        </w:rPr>
        <w:t>”进入</w:t>
      </w:r>
      <w:r w:rsidR="00B15292">
        <w:rPr>
          <w:rFonts w:hint="eastAsia"/>
          <w:b/>
          <w:bCs/>
          <w:sz w:val="30"/>
          <w:szCs w:val="30"/>
        </w:rPr>
        <w:t>下一实验</w:t>
      </w:r>
      <w:r w:rsidR="00B15292">
        <w:rPr>
          <w:rFonts w:hint="eastAsia"/>
          <w:b/>
          <w:bCs/>
          <w:sz w:val="30"/>
          <w:szCs w:val="30"/>
        </w:rPr>
        <w:t>：</w:t>
      </w:r>
    </w:p>
    <w:p w:rsidR="00E24573" w:rsidRPr="00B15292" w:rsidRDefault="00E24573">
      <w:pPr>
        <w:spacing w:line="400" w:lineRule="exact"/>
        <w:rPr>
          <w:b/>
          <w:bCs/>
          <w:sz w:val="30"/>
          <w:szCs w:val="30"/>
        </w:rPr>
      </w:pPr>
    </w:p>
    <w:p w:rsidR="00E24573" w:rsidRDefault="00B15292">
      <w:r>
        <w:rPr>
          <w:noProof/>
        </w:rPr>
        <w:lastRenderedPageBreak/>
        <w:drawing>
          <wp:inline distT="0" distB="0" distL="0" distR="0">
            <wp:extent cx="4858385" cy="51517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4573" w:rsidRDefault="00E24573">
      <w:pPr>
        <w:jc w:val="center"/>
      </w:pPr>
    </w:p>
    <w:p w:rsidR="00E24573" w:rsidRDefault="00B15292" w:rsidP="00B15292">
      <w:r>
        <w:rPr>
          <w:rFonts w:hint="eastAsia"/>
          <w:b/>
          <w:bCs/>
          <w:sz w:val="30"/>
          <w:szCs w:val="30"/>
        </w:rPr>
        <w:t>七</w:t>
      </w:r>
      <w:r>
        <w:rPr>
          <w:rFonts w:hint="eastAsia"/>
          <w:b/>
          <w:bCs/>
          <w:sz w:val="30"/>
          <w:szCs w:val="30"/>
        </w:rPr>
        <w:t>、关闭虚拟机中的所有窗口，以免影响下个实验。</w:t>
      </w:r>
    </w:p>
    <w:p w:rsidR="00E24573" w:rsidRDefault="00365968">
      <w:pPr>
        <w:spacing w:line="400" w:lineRule="exact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END</w:t>
      </w:r>
    </w:p>
    <w:sectPr w:rsidR="00E245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5968" w:rsidRDefault="00365968" w:rsidP="00B15292">
      <w:r>
        <w:separator/>
      </w:r>
    </w:p>
  </w:endnote>
  <w:endnote w:type="continuationSeparator" w:id="0">
    <w:p w:rsidR="00365968" w:rsidRDefault="00365968" w:rsidP="00B152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5968" w:rsidRDefault="00365968" w:rsidP="00B15292">
      <w:r>
        <w:separator/>
      </w:r>
    </w:p>
  </w:footnote>
  <w:footnote w:type="continuationSeparator" w:id="0">
    <w:p w:rsidR="00365968" w:rsidRDefault="00365968" w:rsidP="00B152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ED6DDD8"/>
    <w:multiLevelType w:val="singleLevel"/>
    <w:tmpl w:val="BED6DDD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D11"/>
    <w:rsid w:val="00365968"/>
    <w:rsid w:val="004978F4"/>
    <w:rsid w:val="00500D11"/>
    <w:rsid w:val="00753E06"/>
    <w:rsid w:val="00A05178"/>
    <w:rsid w:val="00B15292"/>
    <w:rsid w:val="00BA6C01"/>
    <w:rsid w:val="00D9238D"/>
    <w:rsid w:val="00E24573"/>
    <w:rsid w:val="00F120E2"/>
    <w:rsid w:val="03767001"/>
    <w:rsid w:val="05637963"/>
    <w:rsid w:val="056C3F72"/>
    <w:rsid w:val="06CA715B"/>
    <w:rsid w:val="0893306D"/>
    <w:rsid w:val="08A13AF6"/>
    <w:rsid w:val="092A32EE"/>
    <w:rsid w:val="0A011D72"/>
    <w:rsid w:val="0A3174CC"/>
    <w:rsid w:val="0A3349CE"/>
    <w:rsid w:val="0B67496E"/>
    <w:rsid w:val="0BF514BA"/>
    <w:rsid w:val="0F4C2F32"/>
    <w:rsid w:val="10D575CA"/>
    <w:rsid w:val="11F20C18"/>
    <w:rsid w:val="15341653"/>
    <w:rsid w:val="159112F1"/>
    <w:rsid w:val="1D8274D3"/>
    <w:rsid w:val="1F8075C6"/>
    <w:rsid w:val="24063561"/>
    <w:rsid w:val="244643DA"/>
    <w:rsid w:val="25154F55"/>
    <w:rsid w:val="2BCF1953"/>
    <w:rsid w:val="2C6B785C"/>
    <w:rsid w:val="2D8936DC"/>
    <w:rsid w:val="2EB86098"/>
    <w:rsid w:val="2FC86C5B"/>
    <w:rsid w:val="31042236"/>
    <w:rsid w:val="31F7580E"/>
    <w:rsid w:val="3438663F"/>
    <w:rsid w:val="369E154E"/>
    <w:rsid w:val="37192FBB"/>
    <w:rsid w:val="375D66B8"/>
    <w:rsid w:val="38660A9D"/>
    <w:rsid w:val="3B7256CA"/>
    <w:rsid w:val="3BAE7C7E"/>
    <w:rsid w:val="3DE20D14"/>
    <w:rsid w:val="41D93898"/>
    <w:rsid w:val="441504FC"/>
    <w:rsid w:val="448B09A1"/>
    <w:rsid w:val="45A966E5"/>
    <w:rsid w:val="49556147"/>
    <w:rsid w:val="4C1C5204"/>
    <w:rsid w:val="4C93626F"/>
    <w:rsid w:val="4E63445F"/>
    <w:rsid w:val="4E97241C"/>
    <w:rsid w:val="504A6944"/>
    <w:rsid w:val="508E0AA8"/>
    <w:rsid w:val="51C108E5"/>
    <w:rsid w:val="537402FB"/>
    <w:rsid w:val="5390700B"/>
    <w:rsid w:val="53E0191C"/>
    <w:rsid w:val="55D6061E"/>
    <w:rsid w:val="563E202F"/>
    <w:rsid w:val="5A934B84"/>
    <w:rsid w:val="5AC2657F"/>
    <w:rsid w:val="5BAB0605"/>
    <w:rsid w:val="5BE36414"/>
    <w:rsid w:val="5C465326"/>
    <w:rsid w:val="5F594FA5"/>
    <w:rsid w:val="60247912"/>
    <w:rsid w:val="602C5024"/>
    <w:rsid w:val="605A1A35"/>
    <w:rsid w:val="615B34E4"/>
    <w:rsid w:val="632148A8"/>
    <w:rsid w:val="66B74B19"/>
    <w:rsid w:val="69BE3B48"/>
    <w:rsid w:val="6A7B496C"/>
    <w:rsid w:val="6B43496D"/>
    <w:rsid w:val="6DB63395"/>
    <w:rsid w:val="71642425"/>
    <w:rsid w:val="724D3F9E"/>
    <w:rsid w:val="74B0100B"/>
    <w:rsid w:val="75495E2D"/>
    <w:rsid w:val="75551414"/>
    <w:rsid w:val="75610958"/>
    <w:rsid w:val="761D5E7D"/>
    <w:rsid w:val="76620E41"/>
    <w:rsid w:val="76E21F50"/>
    <w:rsid w:val="77817CF5"/>
    <w:rsid w:val="779D12B1"/>
    <w:rsid w:val="77FF6485"/>
    <w:rsid w:val="783D24E0"/>
    <w:rsid w:val="78417120"/>
    <w:rsid w:val="7981685E"/>
    <w:rsid w:val="7A1470B6"/>
    <w:rsid w:val="7A5B1FA7"/>
    <w:rsid w:val="7BDC3640"/>
    <w:rsid w:val="7C553A35"/>
    <w:rsid w:val="7D117E89"/>
    <w:rsid w:val="7D9C5FCE"/>
    <w:rsid w:val="7DA0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18ADA0"/>
  <w15:docId w15:val="{85C0BDA6-F711-4FD1-8D72-65A07BC04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4"/>
      <w:szCs w:val="24"/>
    </w:rPr>
  </w:style>
  <w:style w:type="character" w:customStyle="1" w:styleId="fontstyle21">
    <w:name w:val="fontstyle21"/>
    <w:basedOn w:val="a0"/>
    <w:qFormat/>
    <w:rPr>
      <w:rFonts w:ascii="Arial Unicode MS" w:eastAsia="Arial Unicode MS" w:hAnsi="Arial Unicode MS" w:cs="Arial Unicode MS"/>
      <w:color w:val="000000"/>
      <w:sz w:val="24"/>
      <w:szCs w:val="24"/>
    </w:rPr>
  </w:style>
  <w:style w:type="character" w:customStyle="1" w:styleId="a4">
    <w:name w:val="批注框文本 字符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a6"/>
    <w:rsid w:val="00B152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B1529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152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1529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299</Words>
  <Characters>1708</Characters>
  <Application>Microsoft Office Word</Application>
  <DocSecurity>0</DocSecurity>
  <Lines>14</Lines>
  <Paragraphs>4</Paragraphs>
  <ScaleCrop>false</ScaleCrop>
  <Company>C</Company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007</dc:creator>
  <cp:lastModifiedBy>C</cp:lastModifiedBy>
  <cp:revision>7</cp:revision>
  <dcterms:created xsi:type="dcterms:W3CDTF">2014-10-29T12:08:00Z</dcterms:created>
  <dcterms:modified xsi:type="dcterms:W3CDTF">2021-05-14T02:35:00Z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247C48A4488D488F9686A5CF005E873F</vt:lpwstr>
  </property>
</Properties>
</file>