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CD067" w14:textId="77777777" w:rsidR="0071410F" w:rsidRPr="00B66B71" w:rsidRDefault="0071410F" w:rsidP="0071410F">
      <w:pPr>
        <w:autoSpaceDE w:val="0"/>
        <w:autoSpaceDN w:val="0"/>
        <w:adjustRightInd w:val="0"/>
        <w:spacing w:line="360" w:lineRule="auto"/>
        <w:jc w:val="left"/>
        <w:rPr>
          <w:rFonts w:ascii="Times New Roman" w:hAnsi="Times New Roman"/>
          <w:b/>
          <w:bCs/>
          <w:kern w:val="0"/>
          <w:szCs w:val="21"/>
        </w:rPr>
      </w:pPr>
      <w:r w:rsidRPr="00B66B71">
        <w:rPr>
          <w:rFonts w:ascii="Times New Roman" w:hAnsi="Times New Roman"/>
          <w:b/>
          <w:bCs/>
          <w:kern w:val="0"/>
          <w:szCs w:val="21"/>
        </w:rPr>
        <w:t>C</w:t>
      </w:r>
      <w:r w:rsidRPr="00B66B71">
        <w:rPr>
          <w:rFonts w:ascii="Times New Roman" w:hAnsi="Times New Roman" w:hint="eastAsia"/>
          <w:b/>
          <w:bCs/>
          <w:kern w:val="0"/>
          <w:szCs w:val="21"/>
        </w:rPr>
        <w:t>ase study for a video store system</w:t>
      </w:r>
    </w:p>
    <w:p w14:paraId="51C3AFBF" w14:textId="77777777" w:rsidR="0071410F" w:rsidRPr="00B66B71" w:rsidRDefault="0071410F" w:rsidP="0071410F">
      <w:pPr>
        <w:autoSpaceDE w:val="0"/>
        <w:autoSpaceDN w:val="0"/>
        <w:adjustRightInd w:val="0"/>
        <w:spacing w:line="360" w:lineRule="auto"/>
        <w:jc w:val="left"/>
        <w:rPr>
          <w:rFonts w:ascii="Times New Roman" w:hAnsi="Times New Roman"/>
          <w:b/>
          <w:bCs/>
          <w:kern w:val="0"/>
          <w:szCs w:val="21"/>
        </w:rPr>
      </w:pPr>
      <w:r w:rsidRPr="00B66B71">
        <w:rPr>
          <w:rFonts w:ascii="Times New Roman" w:hAnsi="Times New Roman"/>
          <w:b/>
          <w:bCs/>
          <w:kern w:val="0"/>
          <w:szCs w:val="21"/>
        </w:rPr>
        <w:t>You are to design a system to track the activities of a video store</w:t>
      </w:r>
      <w:r w:rsidRPr="00B66B71">
        <w:rPr>
          <w:rFonts w:ascii="Times New Roman" w:hAnsi="Times New Roman" w:hint="eastAsia"/>
          <w:b/>
          <w:bCs/>
          <w:kern w:val="0"/>
          <w:szCs w:val="21"/>
        </w:rPr>
        <w:t>.</w:t>
      </w:r>
    </w:p>
    <w:p w14:paraId="5B3A124B"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szCs w:val="21"/>
        </w:rPr>
        <w:t>A “video” can be in any medium: tape, DVD, and so on.</w:t>
      </w:r>
    </w:p>
    <w:p w14:paraId="5DDCB444"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szCs w:val="21"/>
        </w:rPr>
        <w:t>For the video store system, clerks in the video store perf</w:t>
      </w:r>
      <w:bookmarkStart w:id="0" w:name="_GoBack"/>
      <w:bookmarkEnd w:id="0"/>
      <w:r w:rsidRPr="00B66B71">
        <w:rPr>
          <w:rFonts w:ascii="Times New Roman" w:hAnsi="Times New Roman"/>
          <w:szCs w:val="21"/>
        </w:rPr>
        <w:t>orm daily operations</w:t>
      </w:r>
    </w:p>
    <w:p w14:paraId="76FC798E"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kern w:val="0"/>
          <w:szCs w:val="21"/>
        </w:rPr>
        <w:t>Customers must register with the store as memberships before they can rent videos. Registration information includes standard demographic information such as address, phone number, driver’s license, etc.</w:t>
      </w:r>
      <w:r w:rsidRPr="00B66B71">
        <w:rPr>
          <w:rFonts w:ascii="Times New Roman" w:hAnsi="Times New Roman"/>
          <w:szCs w:val="21"/>
        </w:rPr>
        <w:t xml:space="preserve"> Each customer has a separate membership</w:t>
      </w:r>
    </w:p>
    <w:p w14:paraId="4ED02928"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kern w:val="0"/>
          <w:szCs w:val="21"/>
        </w:rPr>
        <w:t>The store tracks the videos that each customer currently has rented, which of them are overdue, and what outstanding overdue charges the customer is liable for.</w:t>
      </w:r>
    </w:p>
    <w:p w14:paraId="22C7C504"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kern w:val="0"/>
          <w:szCs w:val="21"/>
        </w:rPr>
        <w:t>When a video is rented, it is moved from in-store inventory to the customer’s possession. When it is returned, it goes back into in-store inventory.</w:t>
      </w:r>
    </w:p>
    <w:p w14:paraId="64DDE9FE"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kern w:val="0"/>
          <w:szCs w:val="21"/>
        </w:rPr>
        <w:t>When a customer rents one or more videos, a rental agreement is generated, and the customer pays the rental fees for them. When the videos are returned, overdue charges are determined, where appropriate. The customer either pays the fines at that time.</w:t>
      </w:r>
    </w:p>
    <w:p w14:paraId="30669050"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kern w:val="0"/>
          <w:szCs w:val="21"/>
        </w:rPr>
        <w:t xml:space="preserve">Clerks in the video store can manage memberships </w:t>
      </w:r>
    </w:p>
    <w:p w14:paraId="69BB1B23"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kern w:val="0"/>
          <w:szCs w:val="21"/>
        </w:rPr>
        <w:t xml:space="preserve">Clerks and manager in the video store can query video catalogs and rental information. Manager can examine the rental </w:t>
      </w:r>
      <w:proofErr w:type="gramStart"/>
      <w:r w:rsidRPr="00B66B71">
        <w:rPr>
          <w:rFonts w:ascii="Times New Roman" w:hAnsi="Times New Roman"/>
          <w:kern w:val="0"/>
          <w:szCs w:val="21"/>
        </w:rPr>
        <w:t>report(</w:t>
      </w:r>
      <w:proofErr w:type="gramEnd"/>
      <w:r w:rsidRPr="00B66B71">
        <w:rPr>
          <w:rFonts w:ascii="Times New Roman" w:hAnsi="Times New Roman"/>
          <w:kern w:val="0"/>
          <w:szCs w:val="21"/>
        </w:rPr>
        <w:t>system should generate weekly report)</w:t>
      </w:r>
    </w:p>
    <w:p w14:paraId="4A0CF1E5"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kern w:val="0"/>
          <w:szCs w:val="21"/>
        </w:rPr>
        <w:t>Administrator can manage the users for the video store system.</w:t>
      </w:r>
    </w:p>
    <w:p w14:paraId="6DA8B269" w14:textId="77777777" w:rsidR="0071410F" w:rsidRPr="00B66B71" w:rsidRDefault="0071410F" w:rsidP="0071410F">
      <w:pPr>
        <w:pStyle w:val="a7"/>
        <w:numPr>
          <w:ilvl w:val="0"/>
          <w:numId w:val="1"/>
        </w:numPr>
        <w:autoSpaceDE w:val="0"/>
        <w:autoSpaceDN w:val="0"/>
        <w:adjustRightInd w:val="0"/>
        <w:spacing w:line="360" w:lineRule="auto"/>
        <w:ind w:firstLineChars="0"/>
        <w:rPr>
          <w:rFonts w:ascii="Times New Roman" w:hAnsi="Times New Roman"/>
          <w:kern w:val="0"/>
          <w:szCs w:val="21"/>
        </w:rPr>
      </w:pPr>
      <w:r w:rsidRPr="00B66B71">
        <w:rPr>
          <w:rFonts w:ascii="Times New Roman" w:hAnsi="Times New Roman"/>
          <w:kern w:val="0"/>
          <w:szCs w:val="21"/>
        </w:rPr>
        <w:t>All the users must log in the system before they can use the system.</w:t>
      </w:r>
    </w:p>
    <w:p w14:paraId="71BA3B4E" w14:textId="77777777" w:rsidR="004B5DB2" w:rsidRPr="00B66B71" w:rsidRDefault="004B5DB2">
      <w:pPr>
        <w:rPr>
          <w:szCs w:val="21"/>
        </w:rPr>
      </w:pPr>
    </w:p>
    <w:sectPr w:rsidR="004B5DB2" w:rsidRPr="00B66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E83AC" w14:textId="77777777" w:rsidR="007563CE" w:rsidRDefault="007563CE" w:rsidP="0071410F">
      <w:r>
        <w:separator/>
      </w:r>
    </w:p>
  </w:endnote>
  <w:endnote w:type="continuationSeparator" w:id="0">
    <w:p w14:paraId="609AB226" w14:textId="77777777" w:rsidR="007563CE" w:rsidRDefault="007563CE" w:rsidP="0071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3DC80" w14:textId="77777777" w:rsidR="007563CE" w:rsidRDefault="007563CE" w:rsidP="0071410F">
      <w:r>
        <w:separator/>
      </w:r>
    </w:p>
  </w:footnote>
  <w:footnote w:type="continuationSeparator" w:id="0">
    <w:p w14:paraId="636A3480" w14:textId="77777777" w:rsidR="007563CE" w:rsidRDefault="007563CE" w:rsidP="00714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7EB3"/>
    <w:multiLevelType w:val="hybridMultilevel"/>
    <w:tmpl w:val="DC704110"/>
    <w:lvl w:ilvl="0" w:tplc="8B8AC27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4B"/>
    <w:rsid w:val="004B5DB2"/>
    <w:rsid w:val="0071410F"/>
    <w:rsid w:val="00727A66"/>
    <w:rsid w:val="007563CE"/>
    <w:rsid w:val="0081694B"/>
    <w:rsid w:val="00B66B71"/>
    <w:rsid w:val="00E63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C4FCB5-6EBE-4A09-BD37-22033D8C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10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41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10F"/>
    <w:rPr>
      <w:sz w:val="18"/>
      <w:szCs w:val="18"/>
    </w:rPr>
  </w:style>
  <w:style w:type="paragraph" w:styleId="a5">
    <w:name w:val="footer"/>
    <w:basedOn w:val="a"/>
    <w:link w:val="a6"/>
    <w:uiPriority w:val="99"/>
    <w:unhideWhenUsed/>
    <w:rsid w:val="0071410F"/>
    <w:pPr>
      <w:tabs>
        <w:tab w:val="center" w:pos="4153"/>
        <w:tab w:val="right" w:pos="8306"/>
      </w:tabs>
      <w:snapToGrid w:val="0"/>
      <w:jc w:val="left"/>
    </w:pPr>
    <w:rPr>
      <w:sz w:val="18"/>
      <w:szCs w:val="18"/>
    </w:rPr>
  </w:style>
  <w:style w:type="character" w:customStyle="1" w:styleId="a6">
    <w:name w:val="页脚 字符"/>
    <w:basedOn w:val="a0"/>
    <w:link w:val="a5"/>
    <w:uiPriority w:val="99"/>
    <w:rsid w:val="0071410F"/>
    <w:rPr>
      <w:sz w:val="18"/>
      <w:szCs w:val="18"/>
    </w:rPr>
  </w:style>
  <w:style w:type="paragraph" w:styleId="a7">
    <w:name w:val="List Paragraph"/>
    <w:basedOn w:val="a"/>
    <w:uiPriority w:val="34"/>
    <w:qFormat/>
    <w:rsid w:val="007141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 li</dc:creator>
  <cp:keywords/>
  <dc:description/>
  <cp:lastModifiedBy>xj li</cp:lastModifiedBy>
  <cp:revision>5</cp:revision>
  <dcterms:created xsi:type="dcterms:W3CDTF">2023-03-06T02:31:00Z</dcterms:created>
  <dcterms:modified xsi:type="dcterms:W3CDTF">2023-03-06T07:10:00Z</dcterms:modified>
</cp:coreProperties>
</file>