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Calibri" w:hAnsi="Calibri" w:cs="Calibri"/>
          <w:b/>
          <w:sz w:val="22"/>
          <w:rtl/>
        </w:rPr>
        <w:t>سيناريو فيديو: "شنو غتخرج مستافد من هاد المسار؟"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الإجابة عن «ماذا أستفيد من المسار؟» بصدق: من دون وعود سحرية، بل أدوات عملية، ولغة صاحب العمل، وفهم المقيّم، وتقدير القيمة المضافة، وعقلية ملائمة — مع proM7 كشريك في المنهجية.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الافتتاحية: الاستثمار في راسك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"وصلنا لآخر فيديو، وأكيد السؤال اللي عندك دابا هو: 'إيلا شريت هاد المسار، شنو غنربح في لخر؟'. خلينا نكونوا واضحين وواقعيين: هاد المسار ما غيعطيكش عصا سحرية، ولكن غيعطيك أدوات حقيقية ووضوح (Clarté) اللي كايفتقدوه بزاف ديال الناس في المارشي. هاد المسار هو 'الساس' والقنطرة اللي غتدوزك للواقع المهني.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هاد المسار هو فقط البداية ديال واحد العملية (Process) متكاملة صممناها في proM7 باش ترافقك في كاع المراحل."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أدوات عملية ومهنية (Concrete Tools)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"اللي غتخرج به فعلاً هو تغيير كامل في الطريقة باش كتقدم راسك للمارشي: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• اللغة المهنية: غنتعلموا كيفاش نعوضوا 'لغة الخشب' الأكاديمية بـ Vocabulaire Professionnel اللي كيفهموه الموظفين والمدراء في الشركات.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• سيكولوجية المشغل: غتفهم شنو باغي يسمع منك المشغل (Le recruteur) وكيفاش تحكي قصة نجاحك بطريقة تخلي الشركة تيق فيك.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• القيمة المضافة: غتخرج وأنت عارف كيفاش 'تبيع' مهاراتك (Vendre sa valeur ajoutée) وكيفاش تقنع الشركة بلي نتا هو الشخص اللي غيحل ليهم مشاكلهم."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عقلية جديدة (The Mindset)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"من غير التقنيات، هاد المسار غيغير النظرة ديالك للخدمة: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• غتفهم بلي الشركة ما كتخلصكش غير حيت جيتي، ولكن كتخلصك حيت كتخلق قيمة (Créer de la valeur).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• غتعلم كيفاش تواجه الصعوبات الحقيقية للي غتلقاها وسط الشركة بذكاء ومنطق.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• والأهم من هادشي، غتكتسب ثقة كبيرة في النفس اللي غتخليك تدخل لأي مقابلة عمل وأنت عارف راسك شنو كتسوى."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الخاتمة: القرار ديالك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"في لخر، هاد المسار هو أول خطوة في طريق النجاح. حنا عطيناك الأدوات، عطيناك الخبرة، وورّيناك الطريق. دابا، الكرة في ملعبك باش تاخد القرار وتبدا تبني مستقبلك على ساس صحيح.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proM7.. كنعطيوك الأدوات، ونتا كتصنع النجاح."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