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2 : L'entreprise (المقاولة)</w:t>
      </w:r>
    </w:p>
    <w:p>
      <w:r>
        <w:rPr>
          <w:rFonts w:ascii="Calibri" w:hAnsi="Calibri" w:cs="Calibri"/>
          <w:b/>
          <w:sz w:val="22"/>
        </w:rPr>
        <w:t>Leçon 23 : Anatomie — qui fait quoi (التشريح الوظيفي)</w:t>
      </w:r>
    </w:p>
    <w:p>
      <w:pPr>
        <w:bidi/>
      </w:pPr>
      <w:r>
        <w:rPr>
          <w:rFonts w:ascii="Calibri" w:hAnsi="Calibri" w:cs="Calibri"/>
          <w:b/>
          <w:color w:val="217346"/>
          <w:sz w:val="22"/>
          <w:rtl/>
        </w:rPr>
        <w:t>الهدف</w:t>
      </w:r>
    </w:p>
    <w:p>
      <w:pPr>
        <w:bidi/>
      </w:pPr>
      <w:r>
        <w:rPr>
          <w:rFonts w:ascii="Calibri" w:hAnsi="Calibri" w:cs="Calibri"/>
          <w:b w:val="0"/>
          <w:sz w:val="22"/>
          <w:rtl/>
        </w:rPr>
        <w:t>وظائف أساسية وداعمة؛ تدفقات المادة والمعلومة والمال؛ مثال تطبيقي؛ فهم فين يدخل المتدرب فالسلسلة.</w:t>
      </w:r>
    </w:p>
    <w:p>
      <w:pPr>
        <w:bidi/>
      </w:pPr>
      <w:r>
        <w:rPr>
          <w:rFonts w:ascii="Calibri" w:hAnsi="Calibri" w:cs="Calibri"/>
          <w:b/>
          <w:color w:val="856404"/>
          <w:sz w:val="22"/>
          <w:rtl/>
        </w:rPr>
        <w:t>Séquence 1 — فين أنا فالشركة؟ تشريح باش ما تضيعش</w:t>
      </w:r>
    </w:p>
    <w:p>
      <w:pPr>
        <w:bidi/>
      </w:pPr>
      <w:r>
        <w:rPr>
          <w:rFonts w:ascii="Calibri" w:hAnsi="Calibri" w:cs="Calibri"/>
          <w:b w:val="0"/>
          <w:color w:val="856404"/>
          <w:sz w:val="22"/>
          <w:rtl/>
        </w:rPr>
        <w:t xml:space="preserve">إيلا هاد أول مرة كتفهم « أناتومي » المقاولة — يعني </w:t>
      </w:r>
      <w:r>
        <w:rPr>
          <w:rFonts w:ascii="Calibri" w:hAnsi="Calibri" w:cs="Calibri"/>
          <w:b/>
          <w:color w:val="856404"/>
          <w:sz w:val="22"/>
          <w:rtl/>
        </w:rPr>
        <w:t>شكون كيدير شنو</w:t>
      </w:r>
      <w:r>
        <w:rPr>
          <w:rFonts w:ascii="Calibri" w:hAnsi="Calibri" w:cs="Calibri"/>
          <w:b w:val="0"/>
          <w:color w:val="856404"/>
          <w:sz w:val="22"/>
          <w:rtl/>
        </w:rPr>
        <w:t xml:space="preserve"> وكيفاش كيتلاقاو الأقسام — بقى معايا: غادي نمشيو من مثال كبير (Renault) باش الصورة تتثبت، من بعد تقدر تعيّط نفس الأسئلة فأي مقاولة أصغر.</w:t>
      </w:r>
    </w:p>
    <w:p>
      <w:pPr>
        <w:bidi/>
      </w:pPr>
      <w:r>
        <w:rPr>
          <w:rFonts w:ascii="Calibri" w:hAnsi="Calibri" w:cs="Calibri"/>
          <w:b w:val="0"/>
          <w:sz w:val="22"/>
          <w:rtl/>
        </w:rPr>
        <w:t>بزاف منكم غدا ولا بعدو غايلقاو راسهم داخل أسوار مقاولة. تقدر تكون تقني، إطار، أو متدرب.. ولكن السؤال اللي غايطرح راسو هو: فين أنا من هادشي كامل؟ وكيفاش هاد الناس اللي دايرين بيا كيتكاملو باش هاد الشركة تنجح؟</w:t>
      </w:r>
    </w:p>
    <w:p>
      <w:pPr>
        <w:bidi/>
      </w:pPr>
      <w:r>
        <w:rPr>
          <w:rFonts w:ascii="Calibri" w:hAnsi="Calibri" w:cs="Calibri"/>
          <w:b w:val="0"/>
          <w:sz w:val="22"/>
          <w:rtl/>
        </w:rPr>
        <w:t>المقاولة ماشي مجرد مكتب أو مصنع، هي نظام معقد كيتسمى L'Organisation. باش ما تبقاش تائه وسط هاد النظام، خاصك تفهم Anatomie de l'entreprise: أي المكونات والوظائف اللي كتخلي الفكرة اللي كانت في الورق (Business Plan) تحول لواقع يومي كينتج وكيبيع.</w:t>
      </w:r>
    </w:p>
    <w:p>
      <w:pPr>
        <w:bidi/>
      </w:pPr>
      <w:r>
        <w:rPr>
          <w:rFonts w:ascii="Calibri" w:hAnsi="Calibri" w:cs="Calibri"/>
          <w:b w:val="0"/>
          <w:sz w:val="22"/>
          <w:rtl/>
        </w:rPr>
        <w:t>اليوم غانكتشفو 'شكون كيدير شنو؟' وكيفاش كيتنسق العمل بين كاع المصالح.</w:t>
      </w:r>
    </w:p>
    <w:p>
      <w:pPr>
        <w:bidi/>
      </w:pPr>
      <w:r>
        <w:rPr>
          <w:rFonts w:ascii="Calibri" w:hAnsi="Calibri" w:cs="Calibri"/>
          <w:b/>
          <w:color w:val="856404"/>
          <w:sz w:val="22"/>
          <w:rtl/>
        </w:rPr>
        <w:t>Séquence 2 — مثال مصنع : من الفكرة للمنتوج (Renault Maroc)</w:t>
      </w:r>
    </w:p>
    <w:p>
      <w:pPr>
        <w:bidi/>
      </w:pPr>
      <w:r>
        <w:rPr>
          <w:rFonts w:ascii="Calibri" w:hAnsi="Calibri" w:cs="Calibri"/>
          <w:b w:val="0"/>
          <w:sz w:val="22"/>
          <w:rtl/>
        </w:rPr>
        <w:t>باش نفهمو هاد الوظائف بشكل تطبيقي، غانخدو مثال ديال واحد من أكبر المشاريع في المغرب: مصنع Renault. كيفاش كتوزع الأدوار داخل هاد المنظومة؟</w:t>
      </w:r>
    </w:p>
    <w:p>
      <w:pPr>
        <w:bidi/>
      </w:pPr>
      <w:r>
        <w:rPr>
          <w:rFonts w:ascii="Calibri" w:hAnsi="Calibri" w:cs="Calibri"/>
          <w:b/>
          <w:color w:val="856404"/>
          <w:sz w:val="22"/>
          <w:rtl/>
        </w:rPr>
        <w:t>Séquence 3 — الشراء واللوجستيك : جيب القطع فالوقت المناسب</w:t>
      </w:r>
    </w:p>
    <w:p>
      <w:pPr>
        <w:bidi/>
      </w:pPr>
      <w:r>
        <w:rPr>
          <w:rFonts w:ascii="Calibri" w:hAnsi="Calibri" w:cs="Calibri"/>
          <w:b/>
          <w:color w:val="856404"/>
          <w:sz w:val="22"/>
          <w:rtl/>
        </w:rPr>
        <w:t>Just-in-time</w:t>
      </w:r>
      <w:r>
        <w:rPr>
          <w:rFonts w:ascii="Calibri" w:hAnsi="Calibri" w:cs="Calibri"/>
          <w:b w:val="0"/>
          <w:color w:val="856404"/>
          <w:sz w:val="22"/>
          <w:rtl/>
        </w:rPr>
        <w:t xml:space="preserve"> = « فالوقت المناسب »: ما كتخزّنش بزاف بلا ما يحتاج الخط؛ القطعة كتوصل ملي كنحتاجوها باش ما يوقفش التركيب — هادشي دور أساسي ديال لوجستيك كبير.</w:t>
      </w:r>
    </w:p>
    <w:p>
      <w:pPr>
        <w:bidi/>
      </w:pPr>
      <w:r>
        <w:rPr>
          <w:rFonts w:ascii="Calibri" w:hAnsi="Calibri" w:cs="Calibri"/>
          <w:b w:val="0"/>
          <w:sz w:val="22"/>
          <w:rtl/>
        </w:rPr>
        <w:t>وظيفـة الشراء واللوجستيك (Achats &amp; Logistique): هاد القسم هو اللي كيتكلف يجيب آلاف القطع (الروايض، الزاج، الكابلاج، الموتورات) من عند مئات الموردين في المغرب وعلى برا. خاصهم يضمنوا بلي هاد السلعة غاتوفر في 'الوقت الميت' (Just-in-time) باش السلسلة ما توقفش.</w:t>
      </w:r>
    </w:p>
    <w:p>
      <w:pPr>
        <w:bidi/>
      </w:pPr>
      <w:r>
        <w:rPr>
          <w:rFonts w:ascii="Calibri" w:hAnsi="Calibri" w:cs="Calibri"/>
          <w:b w:val="0"/>
          <w:sz w:val="22"/>
          <w:rtl/>
        </w:rPr>
        <w:t>باختصار: هما اللي كيأمنوا 'المواد' باش المصنع يبدا يخدم.</w:t>
      </w:r>
    </w:p>
    <w:p>
      <w:pPr>
        <w:bidi/>
      </w:pPr>
      <w:r>
        <w:rPr>
          <w:rFonts w:ascii="Calibri" w:hAnsi="Calibri" w:cs="Calibri"/>
          <w:b/>
          <w:color w:val="856404"/>
          <w:sz w:val="22"/>
          <w:rtl/>
        </w:rPr>
        <w:t>Séquence 4 — الإنتاج : من القطعة للسيارة الجاهزة</w:t>
      </w:r>
    </w:p>
    <w:p>
      <w:pPr>
        <w:bidi/>
      </w:pPr>
      <w:r>
        <w:rPr>
          <w:rFonts w:ascii="Calibri" w:hAnsi="Calibri" w:cs="Calibri"/>
          <w:b w:val="0"/>
          <w:sz w:val="22"/>
          <w:rtl/>
        </w:rPr>
        <w:t>وظيفـة الإنتاج (Production): هنا فين كاينين التقنيين والمهندسين والربوطات. هاد القسم هو اللي كياخد هادوك القطع ويدوزهم عبر مراحل (Tôlerie, Peinture, Montage) باش في لافان تخرج لينا سيارة كاملة واجدة باختصار: هما اللي كيحولوا القطع لمنتج حقيقي وبأعلى معايير الجودة.</w:t>
      </w:r>
    </w:p>
    <w:p>
      <w:pPr>
        <w:bidi/>
      </w:pPr>
      <w:r>
        <w:rPr>
          <w:rFonts w:ascii="Calibri" w:hAnsi="Calibri" w:cs="Calibri"/>
          <w:b/>
          <w:color w:val="856404"/>
          <w:sz w:val="22"/>
          <w:rtl/>
        </w:rPr>
        <w:t>Séquence 5 — التسويق والبيع : من المنتوج لكاتب الفلوس</w:t>
      </w:r>
    </w:p>
    <w:p>
      <w:pPr>
        <w:bidi/>
      </w:pPr>
      <w:r>
        <w:rPr>
          <w:rFonts w:ascii="Calibri" w:hAnsi="Calibri" w:cs="Calibri"/>
          <w:b w:val="0"/>
          <w:sz w:val="22"/>
          <w:rtl/>
        </w:rPr>
        <w:t>وظيفـة التسويق والبيع (Marketing &amp; Commercial): فاش كتخرج السيارة من المصنع، كيجي دور هاد القسم. هما اللي كيديروا الإشهار، كينظموا شبكة 'الوكلاء' (Concessionnaires) في كاع المدن، وكيقنعوا الكليان المغربي أو الأجنبي باش يشري السيارة.</w:t>
      </w:r>
    </w:p>
    <w:p>
      <w:pPr>
        <w:bidi/>
      </w:pPr>
      <w:r>
        <w:rPr>
          <w:rFonts w:ascii="Calibri" w:hAnsi="Calibri" w:cs="Calibri"/>
          <w:b w:val="0"/>
          <w:color w:val="856404"/>
          <w:sz w:val="22"/>
          <w:rtl/>
        </w:rPr>
        <w:t>باختصار: هما اللي كيحولوا داك المجهود التقني لفلوس ومداخيل للشركة.</w:t>
      </w:r>
    </w:p>
    <w:p>
      <w:pPr>
        <w:bidi/>
      </w:pPr>
      <w:r>
        <w:rPr>
          <w:rFonts w:ascii="Calibri" w:hAnsi="Calibri" w:cs="Calibri"/>
          <w:b/>
          <w:color w:val="856404"/>
          <w:sz w:val="22"/>
          <w:rtl/>
        </w:rPr>
        <w:t>Séquence 6 — وظائف الدعم + ERP : المحرك الخفي</w:t>
      </w:r>
    </w:p>
    <w:p>
      <w:pPr>
        <w:bidi/>
      </w:pPr>
      <w:r>
        <w:rPr>
          <w:rFonts w:ascii="Calibri" w:hAnsi="Calibri" w:cs="Calibri"/>
          <w:b/>
          <w:color w:val="856404"/>
          <w:sz w:val="22"/>
          <w:rtl/>
        </w:rPr>
        <w:t>ERP</w:t>
      </w:r>
      <w:r>
        <w:rPr>
          <w:rFonts w:ascii="Calibri" w:hAnsi="Calibri" w:cs="Calibri"/>
          <w:b w:val="0"/>
          <w:color w:val="856404"/>
          <w:sz w:val="22"/>
          <w:rtl/>
        </w:rPr>
        <w:t xml:space="preserve"> (نظام تدبير الموارد — نظام معلوماتي كبير) فالشركة الكبيرة يعني تقريباً: </w:t>
      </w:r>
      <w:r>
        <w:rPr>
          <w:rFonts w:ascii="Calibri" w:hAnsi="Calibri" w:cs="Calibri"/>
          <w:b/>
          <w:color w:val="856404"/>
          <w:sz w:val="22"/>
          <w:rtl/>
        </w:rPr>
        <w:t>كاع الأقسام كتشوف نفس البيانات</w:t>
      </w:r>
      <w:r>
        <w:rPr>
          <w:rFonts w:ascii="Calibri" w:hAnsi="Calibri" w:cs="Calibri"/>
          <w:b w:val="0"/>
          <w:color w:val="856404"/>
          <w:sz w:val="22"/>
          <w:rtl/>
        </w:rPr>
        <w:t xml:space="preserve"> — طلبية، مخزون، تخطيط، فاتورة — باش ما يبقاش كل واحد كيخدم على رقم مختلف.</w:t>
      </w:r>
    </w:p>
    <w:p>
      <w:pPr>
        <w:bidi/>
      </w:pPr>
      <w:r>
        <w:rPr>
          <w:rFonts w:ascii="Calibri" w:hAnsi="Calibri" w:cs="Calibri"/>
          <w:b w:val="0"/>
          <w:sz w:val="22"/>
          <w:rtl/>
        </w:rPr>
        <w:t>بالموازاة مع خطوط الإنتاج، كاينين وظائف محورية كتلعب دور 'الداعم الاستراتيجي' لضمان استمرارية العمل في Renault، وهما اللي كنسميوهم وظائف الدعم (Fonctions Support)</w:t>
      </w:r>
    </w:p>
    <w:p>
      <w:pPr>
        <w:bidi/>
      </w:pPr>
      <w:r>
        <w:rPr>
          <w:rFonts w:ascii="Calibri" w:hAnsi="Calibri" w:cs="Calibri"/>
          <w:b w:val="0"/>
          <w:sz w:val="22"/>
          <w:rtl/>
        </w:rPr>
        <w:t>الموارد البشرية (RH): هاد القسم هو اللي كيتكلف بـ التوظيف، كينظم مسار الترقيات، وكيضمن بلي كل موظف واخد حقوقو وعندو التغطية الصحية ديالو. هما اللي كيدبروا 'العلاقة' بين الموظف والشركة.</w:t>
      </w:r>
    </w:p>
    <w:p>
      <w:pPr>
        <w:bidi/>
      </w:pPr>
      <w:r>
        <w:rPr>
          <w:rFonts w:ascii="Calibri" w:hAnsi="Calibri" w:cs="Calibri"/>
          <w:b w:val="0"/>
          <w:sz w:val="22"/>
          <w:rtl/>
        </w:rPr>
        <w:t>باختصار: هما اللي كيدبروا 'العنصر البشري' إدارياً ومعنوياً.</w:t>
      </w:r>
    </w:p>
    <w:p>
      <w:pPr>
        <w:bidi/>
      </w:pPr>
      <w:r>
        <w:rPr>
          <w:rFonts w:ascii="Calibri" w:hAnsi="Calibri" w:cs="Calibri"/>
          <w:b w:val="0"/>
          <w:sz w:val="22"/>
          <w:rtl/>
        </w:rPr>
        <w:t>قسم السلامة والبيئة (HSE): هذا قسم "ميداني" بامتياز، خصوصاً في الصناعة. الدور ديالو هو يمنع حوادث الشغل، يراقب معايير السلامة في الماكينات، ويضمن بلي المصنع ما كيلوثش البيئة.</w:t>
      </w:r>
    </w:p>
    <w:p>
      <w:pPr>
        <w:bidi/>
      </w:pPr>
      <w:r>
        <w:rPr>
          <w:rFonts w:ascii="Calibri" w:hAnsi="Calibri" w:cs="Calibri"/>
          <w:b w:val="0"/>
          <w:sz w:val="22"/>
          <w:rtl/>
        </w:rPr>
        <w:t>باختصار: هما 'الدرعي الواقي' اللي كيحمي الخدامة والمنشأة من الأخطار.</w:t>
      </w:r>
    </w:p>
    <w:p>
      <w:pPr>
        <w:bidi/>
      </w:pPr>
      <w:r>
        <w:rPr>
          <w:rFonts w:ascii="Calibri" w:hAnsi="Calibri" w:cs="Calibri"/>
          <w:b w:val="0"/>
          <w:sz w:val="22"/>
          <w:rtl/>
        </w:rPr>
        <w:t>المالية والمحاسبة (Finance &amp; Compta): هاد القسم هو اللي كيحسب تكلفة صنع كل سيارة، كيخلص الموردين (Fournisseurs) اللي جابوا القطع، وكيراقب الميزانية باش المصنع يبقى ديماً Rentable (مربح).</w:t>
      </w:r>
    </w:p>
    <w:p>
      <w:pPr>
        <w:bidi/>
      </w:pPr>
      <w:r>
        <w:rPr>
          <w:rFonts w:ascii="Calibri" w:hAnsi="Calibri" w:cs="Calibri"/>
          <w:b w:val="0"/>
          <w:sz w:val="22"/>
          <w:rtl/>
        </w:rPr>
        <w:t>باختصار: هما اللي كيضمنوا بلي 'الأرقام' مقادة والسيولة المالية موجودة.</w:t>
      </w:r>
    </w:p>
    <w:p>
      <w:pPr>
        <w:bidi/>
      </w:pPr>
      <w:r>
        <w:rPr>
          <w:rFonts w:ascii="Calibri" w:hAnsi="Calibri" w:cs="Calibri"/>
          <w:b w:val="0"/>
          <w:sz w:val="22"/>
          <w:rtl/>
        </w:rPr>
        <w:t>الإدارة العامة (Direction Générale): هاد القسم هو اللي كياخد القرارات الكبرى. مثلاً: واش نزيدوا موديل جديد ديال السيارات في مصنع طنجة؟ واش نزيدوا نستثمروا في الطاقة الشمسية للمصنع؟</w:t>
      </w:r>
    </w:p>
    <w:p>
      <w:pPr>
        <w:bidi/>
      </w:pPr>
      <w:r>
        <w:rPr>
          <w:rFonts w:ascii="Calibri" w:hAnsi="Calibri" w:cs="Calibri"/>
          <w:b w:val="0"/>
          <w:sz w:val="22"/>
          <w:rtl/>
        </w:rPr>
        <w:t>باختصار: هما 'الربان' اللي كيوجه السفينة للهدف الاستراتيجي.</w:t>
      </w:r>
    </w:p>
    <w:p>
      <w:pPr>
        <w:bidi/>
      </w:pPr>
      <w:r>
        <w:rPr>
          <w:rFonts w:ascii="Calibri" w:hAnsi="Calibri" w:cs="Calibri"/>
          <w:b w:val="0"/>
          <w:sz w:val="22"/>
          <w:rtl/>
        </w:rPr>
        <w:t>كيفاش كيتنسق العمل؟ (منطق التدفقات - Flux Management)</w:t>
      </w:r>
    </w:p>
    <w:p>
      <w:pPr>
        <w:bidi/>
      </w:pPr>
      <w:r>
        <w:rPr>
          <w:rFonts w:ascii="Calibri" w:hAnsi="Calibri" w:cs="Calibri"/>
          <w:b w:val="0"/>
          <w:sz w:val="22"/>
          <w:rtl/>
        </w:rPr>
        <w:t>داخل مصنع بحال Renault،هاد الأقسام سواءا الوظائف الأساسية او وظائف الدعم ما خداماش في جزر معزولة، بل كيربطها نظام تدفقات دقيق كيتسمى الـ ERP (نظام تدبير الموارد) تخيلوه بحال واحد 'القاعدة بيانات مشتركة' (Plateforme unique) اللي كيشوفوها كاع الأقسام في نفس الوقت. إيلا تباعـت سيارة في كازا، السيستيم كيعلم أوتوماتيكياً قسم الإنتاج باش يصنع وحدة خرى، وقسم المشتريات باش يعوض القطع اللي تخدمو، وقسم المالية باش يسجل المداخيل.</w:t>
      </w:r>
    </w:p>
    <w:p>
      <w:pPr>
        <w:bidi/>
      </w:pPr>
      <w:r>
        <w:rPr>
          <w:rFonts w:ascii="Calibri" w:hAnsi="Calibri" w:cs="Calibri"/>
          <w:b w:val="0"/>
          <w:sz w:val="22"/>
          <w:rtl/>
        </w:rPr>
        <w:t>هاد التنسيق اللي كيديرو الـ ERP كيتجلى في 3 ديال الأنواع أساسية من التدفقات (Les Flux):</w:t>
      </w:r>
    </w:p>
    <w:p>
      <w:pPr>
        <w:bidi/>
      </w:pPr>
      <w:r>
        <w:rPr>
          <w:rFonts w:ascii="Calibri" w:hAnsi="Calibri" w:cs="Calibri"/>
          <w:b/>
          <w:color w:val="856404"/>
          <w:sz w:val="22"/>
          <w:rtl/>
        </w:rPr>
        <w:t>Séquence 7 — تدفق المعلومة : البيع يقول للإنتاج والشراء شنو يديرو</w:t>
      </w:r>
    </w:p>
    <w:p>
      <w:pPr>
        <w:bidi/>
      </w:pPr>
      <w:r>
        <w:rPr>
          <w:rFonts w:ascii="Calibri" w:hAnsi="Calibri" w:cs="Calibri"/>
          <w:b w:val="0"/>
          <w:color w:val="856404"/>
          <w:sz w:val="22"/>
          <w:rtl/>
        </w:rPr>
        <w:t>1. تدفق المعلومات (Flux d'information): العملية ك تبدأ بـ Prévisions de vente (توقعات البيع) من القسم التجاري. هاد المعلومة كتمشي آليا عبر الـ ERP لقسم الإنتاج باش يحط الـ Planning، ولقسم المشتريات (Achats) باش يطلق الطلبيات للموردين، هاد شي هوا اللي كيمنع الـ Rupture (الخصاص) وكتضمن سرعة القرار.</w:t>
      </w:r>
    </w:p>
    <w:p>
      <w:pPr>
        <w:bidi/>
      </w:pPr>
      <w:r>
        <w:rPr>
          <w:rFonts w:ascii="Calibri" w:hAnsi="Calibri" w:cs="Calibri"/>
          <w:b/>
          <w:color w:val="856404"/>
          <w:sz w:val="22"/>
          <w:rtl/>
        </w:rPr>
        <w:t>Séquence 8 — تدفق المادة : السلسلة (Supply Chain) و Just-in-Time</w:t>
      </w:r>
    </w:p>
    <w:p>
      <w:pPr>
        <w:bidi/>
      </w:pPr>
      <w:r>
        <w:rPr>
          <w:rFonts w:ascii="Calibri" w:hAnsi="Calibri" w:cs="Calibri"/>
          <w:b/>
          <w:color w:val="856404"/>
          <w:sz w:val="22"/>
          <w:rtl/>
        </w:rPr>
        <w:t>Supply Chain</w:t>
      </w:r>
      <w:r>
        <w:rPr>
          <w:rFonts w:ascii="Calibri" w:hAnsi="Calibri" w:cs="Calibri"/>
          <w:b w:val="0"/>
          <w:color w:val="856404"/>
          <w:sz w:val="22"/>
          <w:rtl/>
        </w:rPr>
        <w:t xml:space="preserve"> = سلسلة التوريد من المورد ليد التقني فالخط — مرتبطة بلا </w:t>
      </w:r>
      <w:r>
        <w:rPr>
          <w:rFonts w:ascii="Calibri" w:hAnsi="Calibri" w:cs="Calibri"/>
          <w:b/>
          <w:color w:val="856404"/>
          <w:sz w:val="22"/>
          <w:rtl/>
        </w:rPr>
        <w:t>تخزين زايد</w:t>
      </w:r>
      <w:r>
        <w:rPr>
          <w:rFonts w:ascii="Calibri" w:hAnsi="Calibri" w:cs="Calibri"/>
          <w:b w:val="0"/>
          <w:color w:val="856404"/>
          <w:sz w:val="22"/>
          <w:rtl/>
        </w:rPr>
        <w:t xml:space="preserve"> ملي كتكون المنظومة مضبوطة.</w:t>
      </w:r>
    </w:p>
    <w:p>
      <w:pPr>
        <w:bidi/>
      </w:pPr>
      <w:r>
        <w:rPr>
          <w:rFonts w:ascii="Calibri" w:hAnsi="Calibri" w:cs="Calibri"/>
          <w:b w:val="0"/>
          <w:color w:val="856404"/>
          <w:sz w:val="22"/>
          <w:rtl/>
        </w:rPr>
        <w:t>2. التدفق المادي (Flux Physique): هنا كنهضرو على الـ Supply Chain. السلعة كتحرك من عند الموردين لخطوط الإنتاج عبر نظام Just-in-Time. الهدف هو أن القطعة (المادة الخام) توصل ليد التقني في لحظة التركيب، باش المصنع ما يضيعش الموارد في تخزين زائد. حركة المادة خاصها تكون انسيابية بلا توقف (Flux tendu).</w:t>
      </w:r>
    </w:p>
    <w:p>
      <w:pPr>
        <w:bidi/>
      </w:pPr>
      <w:r>
        <w:rPr>
          <w:rFonts w:ascii="Calibri" w:hAnsi="Calibri" w:cs="Calibri"/>
          <w:b/>
          <w:color w:val="856404"/>
          <w:sz w:val="22"/>
          <w:rtl/>
        </w:rPr>
        <w:t>Séquence 9 — تدفق الفلوس : الخزينة والاستمرارية</w:t>
      </w:r>
    </w:p>
    <w:p>
      <w:pPr>
        <w:bidi/>
      </w:pPr>
      <w:r>
        <w:rPr>
          <w:rFonts w:ascii="Calibri" w:hAnsi="Calibri" w:cs="Calibri"/>
          <w:b w:val="0"/>
          <w:color w:val="856404"/>
          <w:sz w:val="22"/>
          <w:rtl/>
        </w:rPr>
        <w:t xml:space="preserve">3. التدفق المالي (Flux Financier): بمجرد ما تتباع السيارة، كيبدأ تدفق الأموال. قسم المالية كيسهر على الـ Trésorerie (السيولة — </w:t>
      </w:r>
      <w:r>
        <w:rPr>
          <w:rFonts w:ascii="Calibri" w:hAnsi="Calibri" w:cs="Calibri"/>
          <w:b/>
          <w:color w:val="856404"/>
          <w:sz w:val="22"/>
          <w:rtl/>
        </w:rPr>
        <w:t>الفلوس اللي كاينين دابا</w:t>
      </w:r>
      <w:r>
        <w:rPr>
          <w:rFonts w:ascii="Calibri" w:hAnsi="Calibri" w:cs="Calibri"/>
          <w:b w:val="0"/>
          <w:color w:val="856404"/>
          <w:sz w:val="22"/>
          <w:rtl/>
        </w:rPr>
        <w:t xml:space="preserve"> مشي غير الرقم فالتقرير) باش يوازن بين المداخيل وبين المصاريف (خلاص الموردين، أجور الموظفين، والضرائب). الخلاصة: هاد الدورة المالية هي اللي كتضمن الاستمرارية والقدرة على الاستثمار.</w:t>
      </w:r>
    </w:p>
    <w:p>
      <w:pPr>
        <w:bidi/>
      </w:pPr>
      <w:r>
        <w:rPr>
          <w:rFonts w:ascii="Calibri" w:hAnsi="Calibri" w:cs="Calibri"/>
          <w:b w:val="0"/>
          <w:sz w:val="22"/>
          <w:rtl/>
        </w:rPr>
        <w:t>خلاصة القول، Anatomie ديال المقاولة كتعلمنا بلي الشركة ماشي هي مجرد تجميع لأقسام مستقلة، بل هي نظام متكامل (Système).</w:t>
      </w:r>
    </w:p>
    <w:p>
      <w:pPr>
        <w:bidi/>
      </w:pPr>
      <w:r>
        <w:rPr>
          <w:rFonts w:ascii="Calibri" w:hAnsi="Calibri" w:cs="Calibri"/>
          <w:b w:val="0"/>
          <w:sz w:val="22"/>
          <w:rtl/>
        </w:rPr>
        <w:t>النجاح ماشي هو أن كل قسم يخدم بوحدو، بل هو أن التدفقات (Flux) اللي هضرنا عليها تمشي بسلاسة بلا 'بلوكاج'. إيلا فهمتي هاد الترابط، غاتعرف بلي أي خلل في معلومة، أو مادة خام، أو سيولة مالية، كيقدر يوقف 'الماكينة' كاملة مهما كانت قوة الأقسام الأخرى.هادي هي البنية (Structure)، ولكن كيفاش هاد البنية كتحرك فعلياً يومياً؟ وكيفاش كتاخد القرارات؟</w:t>
      </w:r>
    </w:p>
    <w:p>
      <w:pPr>
        <w:bidi/>
      </w:pPr>
      <w:r>
        <w:rPr>
          <w:rFonts w:ascii="Calibri" w:hAnsi="Calibri" w:cs="Calibri"/>
          <w:b w:val="0"/>
          <w:sz w:val="22"/>
          <w:rtl/>
        </w:rPr>
        <w:t>من نفس منطق التدفقات: التأخر ديال الزبون فالخلاص ولا تكديس المخزون كيخلّي « الربح » فالوراق بصح الخزينة ضعيفة — هاد الجسر غادي نفصّلوه أكثر فالدرس ديال المالية.</w:t>
      </w:r>
    </w:p>
    <w:p>
      <w:pPr>
        <w:bidi/>
      </w:pPr>
      <w:r>
        <w:rPr>
          <w:rFonts w:ascii="Calibri" w:hAnsi="Calibri" w:cs="Calibri"/>
          <w:b w:val="0"/>
          <w:sz w:val="22"/>
          <w:rtl/>
        </w:rPr>
        <w:t>فالميدان، اللي كيفهم هاد الترابط ما بقاش كيشوف غير « قسمي » — كيشوف فين المعلومة كتقطع، واش المادة واصلة، واش الفاتورة متابعة؛ هاد العقلية كتساعد الفرقة كاملة قبل ما نهضرو فالموديل 3 على السلوك التفصيلي.</w:t>
      </w:r>
    </w:p>
    <w:p>
      <w:pPr>
        <w:bidi/>
      </w:pPr>
      <w:r>
        <w:rPr>
          <w:rFonts w:ascii="Calibri" w:hAnsi="Calibri" w:cs="Calibri"/>
          <w:b/>
          <w:color w:val="1E7E34"/>
          <w:sz w:val="22"/>
          <w:rtl/>
        </w:rPr>
        <w:t>Séquence 9bis — Institutions, grandes structures &amp; coordination</w:t>
      </w:r>
    </w:p>
    <w:p>
      <w:pPr>
        <w:bidi/>
      </w:pPr>
      <w:r>
        <w:rPr>
          <w:rFonts w:ascii="Calibri" w:hAnsi="Calibri" w:cs="Calibri"/>
          <w:b w:val="0"/>
          <w:color w:val="1E7E34"/>
          <w:sz w:val="22"/>
          <w:rtl/>
        </w:rPr>
        <w:t xml:space="preserve">ملي كتزاد عدد </w:t>
      </w:r>
      <w:r>
        <w:rPr>
          <w:rFonts w:ascii="Calibri" w:hAnsi="Calibri" w:cs="Calibri"/>
          <w:b/>
          <w:color w:val="1E7E34"/>
          <w:sz w:val="22"/>
          <w:rtl/>
        </w:rPr>
        <w:t>الموظفين</w:t>
      </w:r>
      <w:r>
        <w:rPr>
          <w:rFonts w:ascii="Calibri" w:hAnsi="Calibri" w:cs="Calibri"/>
          <w:b w:val="0"/>
          <w:color w:val="1E7E34"/>
          <w:sz w:val="22"/>
          <w:rtl/>
        </w:rPr>
        <w:t xml:space="preserve"> (الناس اللي عندهم أجر وعلاقة شغل مضبوطة بعقد) فالمقاولة، غالباً كيدخل فالحساب طرق منظمة للحوار وللتكوين المستمر مع </w:t>
      </w:r>
      <w:r>
        <w:rPr>
          <w:rFonts w:ascii="Calibri" w:hAnsi="Calibri" w:cs="Calibri"/>
          <w:b/>
          <w:color w:val="1E7E34"/>
          <w:sz w:val="22"/>
          <w:rtl/>
        </w:rPr>
        <w:t>ممثلي الموظفين</w:t>
      </w:r>
      <w:r>
        <w:rPr>
          <w:rFonts w:ascii="Calibri" w:hAnsi="Calibri" w:cs="Calibri"/>
          <w:b w:val="0"/>
          <w:color w:val="1E7E34"/>
          <w:sz w:val="22"/>
          <w:rtl/>
        </w:rPr>
        <w:t xml:space="preserve"> فحالات معيّنة، حسب </w:t>
      </w:r>
      <w:r>
        <w:rPr>
          <w:rFonts w:ascii="Calibri" w:hAnsi="Calibri" w:cs="Calibri"/>
          <w:b/>
          <w:color w:val="1E7E34"/>
          <w:sz w:val="22"/>
          <w:rtl/>
        </w:rPr>
        <w:t>نصوص رسمية محدّثة</w:t>
      </w:r>
      <w:r>
        <w:rPr>
          <w:rFonts w:ascii="Calibri" w:hAnsi="Calibri" w:cs="Calibri"/>
          <w:b w:val="0"/>
          <w:color w:val="1E7E34"/>
          <w:sz w:val="22"/>
          <w:rtl/>
        </w:rPr>
        <w:t xml:space="preserve"> (عتبة العدد، الصلاحيات، الأسماء…). احنا ما كنحفظوش عليك المرسوم: المهم تعرف بلي « الكبيرة » ماشي نفس طريقة التسيير ديال الـ TPE.</w:t>
      </w:r>
    </w:p>
    <w:p>
      <w:pPr>
        <w:bidi/>
      </w:pPr>
      <w:r>
        <w:rPr>
          <w:rFonts w:ascii="Calibri" w:hAnsi="Calibri" w:cs="Calibri"/>
          <w:b w:val="0"/>
          <w:color w:val="1E7E34"/>
          <w:sz w:val="22"/>
          <w:rtl/>
        </w:rPr>
        <w:t>علاش كنهضرو على هادشي فدرس التشريح؟ باش ما تستغربش: فالشركة الكبيرة كتبان « ثقيلة » — اجتماعات، محاضر، قنوات رسمية — غالباً هي تنظيم جماعي وتتبع أكثر من صغرى؛ ماشي بالضرورة بيروقراطية بلا معنى، بل سلسلة مسؤوليات واضحة.</w:t>
      </w:r>
    </w:p>
    <w:p>
      <w:pPr>
        <w:bidi/>
      </w:pPr>
      <w:r>
        <w:rPr>
          <w:rFonts w:ascii="Calibri" w:hAnsi="Calibri" w:cs="Calibri"/>
          <w:b w:val="0"/>
          <w:color w:val="1E7E34"/>
          <w:sz w:val="22"/>
          <w:rtl/>
        </w:rPr>
        <w:t>فالعمل اليومي، « تفويض المعلومة » كيعني: تسأل المشرف المباشر قبل ما ترفع شي خبر حسّاس لأعلى؛ و« تقرير ناضي » كيعني ثلاث حاجات فالرأس: شنو وقع، شنو تأثيرو على الفريق ولا الزبون، وشنو القرار ولا الاقتراح — التفاصيل من بعد إلا طلبوها منك. هاد الانضباط كيخلّي الثقة تبنى مع الإطار ديالك خطوة بخطوة.</w:t>
      </w:r>
    </w:p>
    <w:p>
      <w:pPr>
        <w:bidi/>
      </w:pPr>
      <w:r>
        <w:rPr>
          <w:rFonts w:ascii="Calibri" w:hAnsi="Calibri" w:cs="Calibri"/>
          <w:b/>
          <w:color w:val="2E75B6"/>
          <w:sz w:val="22"/>
          <w:rtl/>
        </w:rPr>
        <w:t>Séquence 10 — Synthèse, pièges, pont vers la leçon 24</w:t>
      </w:r>
    </w:p>
    <w:p>
      <w:pPr>
        <w:bidi/>
      </w:pPr>
      <w:r>
        <w:rPr>
          <w:rFonts w:ascii="Calibri" w:hAnsi="Calibri" w:cs="Calibri"/>
          <w:b/>
          <w:sz w:val="22"/>
          <w:rtl/>
        </w:rPr>
        <w:t>تلخيص</w:t>
      </w:r>
      <w:r>
        <w:rPr>
          <w:rFonts w:ascii="Calibri" w:hAnsi="Calibri" w:cs="Calibri"/>
          <w:b w:val="0"/>
          <w:sz w:val="22"/>
          <w:rtl/>
        </w:rPr>
        <w:t xml:space="preserve">: </w:t>
      </w:r>
      <w:r>
        <w:rPr>
          <w:rFonts w:ascii="Calibri" w:hAnsi="Calibri" w:cs="Calibri"/>
          <w:b/>
          <w:sz w:val="22"/>
          <w:rtl/>
        </w:rPr>
        <w:t>وظائف أساسية</w:t>
      </w:r>
      <w:r>
        <w:rPr>
          <w:rFonts w:ascii="Calibri" w:hAnsi="Calibri" w:cs="Calibri"/>
          <w:b w:val="0"/>
          <w:sz w:val="22"/>
          <w:rtl/>
        </w:rPr>
        <w:t xml:space="preserve"> و</w:t>
      </w:r>
      <w:r>
        <w:rPr>
          <w:rFonts w:ascii="Calibri" w:hAnsi="Calibri" w:cs="Calibri"/>
          <w:b/>
          <w:sz w:val="22"/>
          <w:rtl/>
        </w:rPr>
        <w:t>داعمة</w:t>
      </w:r>
      <w:r>
        <w:rPr>
          <w:rFonts w:ascii="Calibri" w:hAnsi="Calibri" w:cs="Calibri"/>
          <w:b w:val="0"/>
          <w:sz w:val="22"/>
          <w:rtl/>
        </w:rPr>
        <w:t xml:space="preserve"> + </w:t>
      </w:r>
      <w:r>
        <w:rPr>
          <w:rFonts w:ascii="Calibri" w:hAnsi="Calibri" w:cs="Calibri"/>
          <w:b/>
          <w:sz w:val="22"/>
          <w:rtl/>
        </w:rPr>
        <w:t>ERP</w:t>
      </w:r>
      <w:r>
        <w:rPr>
          <w:rFonts w:ascii="Calibri" w:hAnsi="Calibri" w:cs="Calibri"/>
          <w:b w:val="0"/>
          <w:sz w:val="22"/>
          <w:rtl/>
        </w:rPr>
        <w:t xml:space="preserve"> كيربط </w:t>
      </w:r>
      <w:r>
        <w:rPr>
          <w:rFonts w:ascii="Calibri" w:hAnsi="Calibri" w:cs="Calibri"/>
          <w:b/>
          <w:sz w:val="22"/>
          <w:rtl/>
        </w:rPr>
        <w:t>المعلومة</w:t>
      </w:r>
      <w:r>
        <w:rPr>
          <w:rFonts w:ascii="Calibri" w:hAnsi="Calibri" w:cs="Calibri"/>
          <w:b w:val="0"/>
          <w:sz w:val="22"/>
          <w:rtl/>
        </w:rPr>
        <w:t xml:space="preserve"> و</w:t>
      </w:r>
      <w:r>
        <w:rPr>
          <w:rFonts w:ascii="Calibri" w:hAnsi="Calibri" w:cs="Calibri"/>
          <w:b/>
          <w:sz w:val="22"/>
          <w:rtl/>
        </w:rPr>
        <w:t>المادة</w:t>
      </w:r>
      <w:r>
        <w:rPr>
          <w:rFonts w:ascii="Calibri" w:hAnsi="Calibri" w:cs="Calibri"/>
          <w:b w:val="0"/>
          <w:sz w:val="22"/>
          <w:rtl/>
        </w:rPr>
        <w:t xml:space="preserve"> و</w:t>
      </w:r>
      <w:r>
        <w:rPr>
          <w:rFonts w:ascii="Calibri" w:hAnsi="Calibri" w:cs="Calibri"/>
          <w:b/>
          <w:sz w:val="22"/>
          <w:rtl/>
        </w:rPr>
        <w:t>المال</w:t>
      </w:r>
      <w:r>
        <w:rPr>
          <w:rFonts w:ascii="Calibri" w:hAnsi="Calibri" w:cs="Calibri"/>
          <w:b w:val="0"/>
          <w:sz w:val="22"/>
          <w:rtl/>
        </w:rPr>
        <w:t xml:space="preserve"> — </w:t>
      </w:r>
      <w:r>
        <w:rPr>
          <w:rFonts w:ascii="Calibri" w:hAnsi="Calibri" w:cs="Calibri"/>
          <w:b/>
          <w:sz w:val="22"/>
          <w:rtl/>
        </w:rPr>
        <w:t>أي بلوكاج</w:t>
      </w:r>
      <w:r>
        <w:rPr>
          <w:rFonts w:ascii="Calibri" w:hAnsi="Calibri" w:cs="Calibri"/>
          <w:b w:val="0"/>
          <w:sz w:val="22"/>
          <w:rtl/>
        </w:rPr>
        <w:t xml:space="preserve"> كيوقف </w:t>
      </w:r>
      <w:r>
        <w:rPr>
          <w:rFonts w:ascii="Calibri" w:hAnsi="Calibri" w:cs="Calibri"/>
          <w:b/>
          <w:sz w:val="22"/>
          <w:rtl/>
        </w:rPr>
        <w:t>الماكينة</w:t>
      </w:r>
      <w:r>
        <w:rPr>
          <w:rFonts w:ascii="Calibri" w:hAnsi="Calibri" w:cs="Calibri"/>
          <w:b w:val="0"/>
          <w:sz w:val="22"/>
          <w:rtl/>
        </w:rPr>
        <w:t xml:space="preserve"> كاملة مشي قسم وحدو.</w:t>
      </w:r>
    </w:p>
    <w:p>
      <w:pPr>
        <w:bidi/>
      </w:pPr>
      <w:r>
        <w:rPr>
          <w:rFonts w:ascii="Calibri" w:hAnsi="Calibri" w:cs="Calibri"/>
          <w:b/>
          <w:sz w:val="22"/>
          <w:rtl/>
        </w:rPr>
        <w:t>أغلاط</w:t>
      </w:r>
      <w:r>
        <w:rPr>
          <w:rFonts w:ascii="Calibri" w:hAnsi="Calibri" w:cs="Calibri"/>
          <w:b w:val="0"/>
          <w:sz w:val="22"/>
          <w:rtl/>
        </w:rPr>
        <w:t xml:space="preserve">: </w:t>
      </w:r>
      <w:r>
        <w:rPr>
          <w:rFonts w:ascii="Calibri" w:hAnsi="Calibri" w:cs="Calibri"/>
          <w:b/>
          <w:sz w:val="22"/>
          <w:rtl/>
        </w:rPr>
        <w:t>نفكر</w:t>
      </w:r>
      <w:r>
        <w:rPr>
          <w:rFonts w:ascii="Calibri" w:hAnsi="Calibri" w:cs="Calibri"/>
          <w:b w:val="0"/>
          <w:sz w:val="22"/>
          <w:rtl/>
        </w:rPr>
        <w:t xml:space="preserve"> غير فـ </w:t>
      </w:r>
      <w:r>
        <w:rPr>
          <w:rFonts w:ascii="Calibri" w:hAnsi="Calibri" w:cs="Calibri"/>
          <w:b/>
          <w:sz w:val="22"/>
          <w:rtl/>
        </w:rPr>
        <w:t>القسم ديالي</w:t>
      </w:r>
      <w:r>
        <w:rPr>
          <w:rFonts w:ascii="Calibri" w:hAnsi="Calibri" w:cs="Calibri"/>
          <w:b w:val="0"/>
          <w:sz w:val="22"/>
          <w:rtl/>
        </w:rPr>
        <w:t xml:space="preserve"> بلا </w:t>
      </w:r>
      <w:r>
        <w:rPr>
          <w:rFonts w:ascii="Calibri" w:hAnsi="Calibri" w:cs="Calibri"/>
          <w:b/>
          <w:sz w:val="22"/>
          <w:rtl/>
        </w:rPr>
        <w:t>صورة للتدفق</w:t>
      </w:r>
      <w:r>
        <w:rPr>
          <w:rFonts w:ascii="Calibri" w:hAnsi="Calibri" w:cs="Calibri"/>
          <w:b w:val="0"/>
          <w:sz w:val="22"/>
          <w:rtl/>
        </w:rPr>
        <w:t xml:space="preserve">؛ </w:t>
      </w:r>
      <w:r>
        <w:rPr>
          <w:rFonts w:ascii="Calibri" w:hAnsi="Calibri" w:cs="Calibri"/>
          <w:b/>
          <w:sz w:val="22"/>
          <w:rtl/>
        </w:rPr>
        <w:t>نهمل السيولة</w:t>
      </w:r>
      <w:r>
        <w:rPr>
          <w:rFonts w:ascii="Calibri" w:hAnsi="Calibri" w:cs="Calibri"/>
          <w:b w:val="0"/>
          <w:sz w:val="22"/>
          <w:rtl/>
        </w:rPr>
        <w:t xml:space="preserve"> و</w:t>
      </w:r>
      <w:r>
        <w:rPr>
          <w:rFonts w:ascii="Calibri" w:hAnsi="Calibri" w:cs="Calibri"/>
          <w:b/>
          <w:sz w:val="22"/>
          <w:rtl/>
        </w:rPr>
        <w:t>التوقيت</w:t>
      </w:r>
      <w:r>
        <w:rPr>
          <w:rFonts w:ascii="Calibri" w:hAnsi="Calibri" w:cs="Calibri"/>
          <w:b w:val="0"/>
          <w:sz w:val="22"/>
          <w:rtl/>
        </w:rPr>
        <w:t xml:space="preserve">؛ </w:t>
      </w:r>
      <w:r>
        <w:rPr>
          <w:rFonts w:ascii="Calibri" w:hAnsi="Calibri" w:cs="Calibri"/>
          <w:b/>
          <w:sz w:val="22"/>
          <w:rtl/>
        </w:rPr>
        <w:t>نستسهل التنسيق</w:t>
      </w:r>
      <w:r>
        <w:rPr>
          <w:rFonts w:ascii="Calibri" w:hAnsi="Calibri" w:cs="Calibri"/>
          <w:b w:val="0"/>
          <w:sz w:val="22"/>
          <w:rtl/>
        </w:rPr>
        <w:t xml:space="preserve"> — </w:t>
      </w:r>
      <w:r>
        <w:rPr>
          <w:rFonts w:ascii="Calibri" w:hAnsi="Calibri" w:cs="Calibri"/>
          <w:b/>
          <w:sz w:val="22"/>
          <w:rtl/>
        </w:rPr>
        <w:t>الضغط</w:t>
      </w:r>
      <w:r>
        <w:rPr>
          <w:rFonts w:ascii="Calibri" w:hAnsi="Calibri" w:cs="Calibri"/>
          <w:b w:val="0"/>
          <w:sz w:val="22"/>
          <w:rtl/>
        </w:rPr>
        <w:t xml:space="preserve"> كيجي من </w:t>
      </w:r>
      <w:r>
        <w:rPr>
          <w:rFonts w:ascii="Calibri" w:hAnsi="Calibri" w:cs="Calibri"/>
          <w:b/>
          <w:sz w:val="22"/>
          <w:rtl/>
        </w:rPr>
        <w:t>الوصل</w:t>
      </w:r>
      <w:r>
        <w:rPr>
          <w:rFonts w:ascii="Calibri" w:hAnsi="Calibri" w:cs="Calibri"/>
          <w:b w:val="0"/>
          <w:sz w:val="22"/>
          <w:rtl/>
        </w:rPr>
        <w:t>.</w:t>
      </w:r>
    </w:p>
    <w:p>
      <w:pPr>
        <w:bidi/>
      </w:pPr>
      <w:r>
        <w:rPr>
          <w:rFonts w:ascii="Calibri" w:hAnsi="Calibri" w:cs="Calibri"/>
          <w:b/>
          <w:sz w:val="22"/>
          <w:rtl/>
        </w:rPr>
        <w:t>الجسر</w:t>
      </w:r>
      <w:r>
        <w:rPr>
          <w:rFonts w:ascii="Calibri" w:hAnsi="Calibri" w:cs="Calibri"/>
          <w:b w:val="0"/>
          <w:sz w:val="22"/>
          <w:rtl/>
        </w:rPr>
        <w:t xml:space="preserve">: فالدرس 24 — </w:t>
      </w:r>
      <w:r>
        <w:rPr>
          <w:rFonts w:ascii="Calibri" w:hAnsi="Calibri" w:cs="Calibri"/>
          <w:b/>
          <w:sz w:val="22"/>
          <w:rtl/>
        </w:rPr>
        <w:t>التشغيل اليومي</w:t>
      </w:r>
      <w:r>
        <w:rPr>
          <w:rFonts w:ascii="Calibri" w:hAnsi="Calibri" w:cs="Calibri"/>
          <w:b w:val="0"/>
          <w:sz w:val="22"/>
          <w:rtl/>
        </w:rPr>
        <w:t xml:space="preserve">: كيفاش </w:t>
      </w:r>
      <w:r>
        <w:rPr>
          <w:rFonts w:ascii="Calibri" w:hAnsi="Calibri" w:cs="Calibri"/>
          <w:b/>
          <w:sz w:val="22"/>
          <w:rtl/>
        </w:rPr>
        <w:t>الهيكل</w:t>
      </w:r>
      <w:r>
        <w:rPr>
          <w:rFonts w:ascii="Calibri" w:hAnsi="Calibri" w:cs="Calibri"/>
          <w:b w:val="0"/>
          <w:sz w:val="22"/>
          <w:rtl/>
        </w:rPr>
        <w:t xml:space="preserve"> كيتحرك (</w:t>
      </w:r>
      <w:r>
        <w:rPr>
          <w:rFonts w:ascii="Calibri" w:hAnsi="Calibri" w:cs="Calibri"/>
          <w:b/>
          <w:sz w:val="22"/>
          <w:rtl/>
        </w:rPr>
        <w:t>قرارات</w:t>
      </w:r>
      <w:r>
        <w:rPr>
          <w:rFonts w:ascii="Calibri" w:hAnsi="Calibri" w:cs="Calibri"/>
          <w:b w:val="0"/>
          <w:sz w:val="22"/>
          <w:rtl/>
        </w:rPr>
        <w:t xml:space="preserve">، </w:t>
      </w:r>
      <w:r>
        <w:rPr>
          <w:rFonts w:ascii="Calibri" w:hAnsi="Calibri" w:cs="Calibri"/>
          <w:b/>
          <w:sz w:val="22"/>
          <w:rtl/>
        </w:rPr>
        <w:t>مساطر</w:t>
      </w:r>
      <w:r>
        <w:rPr>
          <w:rFonts w:ascii="Calibri" w:hAnsi="Calibri" w:cs="Calibri"/>
          <w:b w:val="0"/>
          <w:sz w:val="22"/>
          <w:rtl/>
        </w:rPr>
        <w:t xml:space="preserve">، </w:t>
      </w:r>
      <w:r>
        <w:rPr>
          <w:rFonts w:ascii="Calibri" w:hAnsi="Calibri" w:cs="Calibri"/>
          <w:b/>
          <w:sz w:val="22"/>
          <w:rtl/>
        </w:rPr>
        <w:t>تنسيق</w:t>
      </w:r>
      <w:r>
        <w:rPr>
          <w:rFonts w:ascii="Calibri" w:hAnsi="Calibri" w:cs="Calibri"/>
          <w:b w:val="0"/>
          <w:sz w:val="22"/>
          <w:rtl/>
        </w:rPr>
        <w:t xml:space="preserve">) قبل ما ندخلو لـ </w:t>
      </w:r>
      <w:r>
        <w:rPr>
          <w:rFonts w:ascii="Calibri" w:hAnsi="Calibri" w:cs="Calibri"/>
          <w:b/>
          <w:sz w:val="22"/>
          <w:rtl/>
        </w:rPr>
        <w:t>الخزينة</w:t>
      </w:r>
      <w:r>
        <w:rPr>
          <w:rFonts w:ascii="Calibri" w:hAnsi="Calibri" w:cs="Calibri"/>
          <w:b w:val="0"/>
          <w:sz w:val="22"/>
          <w:rtl/>
        </w:rPr>
        <w:t xml:space="preserve"> فالدرس 25.</w:t>
      </w:r>
    </w:p>
    <w:p>
      <w:pPr>
        <w:bidi/>
      </w:pPr>
      <w:r>
        <w:rPr>
          <w:rFonts w:ascii="Calibri" w:hAnsi="Calibri" w:cs="Calibri"/>
          <w:b/>
          <w:color w:val="856404"/>
          <w:sz w:val="22"/>
          <w:rtl/>
        </w:rPr>
        <w:t>Séquence 11 — خاتمة : من التشريح للتشغيل اليومي</w:t>
      </w:r>
    </w:p>
    <w:p>
      <w:pPr>
        <w:bidi/>
      </w:pPr>
      <w:r>
        <w:rPr>
          <w:rFonts w:ascii="Calibri" w:hAnsi="Calibri" w:cs="Calibri"/>
          <w:b w:val="0"/>
          <w:sz w:val="22"/>
          <w:rtl/>
        </w:rPr>
        <w:t>هادشي اللي غانكمّلو في الفيديو الجاي: Le fonctionnement d'une entreprise. غانتقلّو من التشريح لطريقة الخدمة النهارية — باش تفهمو فين كتدخل القرارات، المساطر، والتعاون بين الأقسام قبل ما نهضرو على الفلوس والدورة المالية.</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