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61145" w14:textId="77777777" w:rsidR="00402C1A" w:rsidRDefault="00000000">
      <w:pPr>
        <w:pStyle w:val="Heading1"/>
      </w:pPr>
      <w:r>
        <w:t>STROBE Checklist for Cross-Sectional Study</w:t>
      </w:r>
    </w:p>
    <w:p w14:paraId="457165A0" w14:textId="77777777" w:rsidR="00402C1A" w:rsidRDefault="00000000">
      <w:r>
        <w:t>Study Title: What Factors Influence COVID-19 Vaccine Acceptance Among Students in Health Training Institutions? A Cross-Sectional Study in the Volta Region of Ghana</w:t>
      </w:r>
      <w:r>
        <w:br/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101"/>
        <w:gridCol w:w="4659"/>
        <w:gridCol w:w="3562"/>
      </w:tblGrid>
      <w:tr w:rsidR="00402C1A" w14:paraId="10F99885" w14:textId="77777777" w:rsidTr="00665569">
        <w:tc>
          <w:tcPr>
            <w:tcW w:w="1101" w:type="dxa"/>
          </w:tcPr>
          <w:p w14:paraId="2A5471C9" w14:textId="77777777" w:rsidR="00402C1A" w:rsidRDefault="00000000">
            <w:r>
              <w:t>Item No.</w:t>
            </w:r>
          </w:p>
        </w:tc>
        <w:tc>
          <w:tcPr>
            <w:tcW w:w="4659" w:type="dxa"/>
          </w:tcPr>
          <w:p w14:paraId="049DEA84" w14:textId="77777777" w:rsidR="00402C1A" w:rsidRDefault="00000000">
            <w:r>
              <w:t>Recommendation</w:t>
            </w:r>
          </w:p>
        </w:tc>
        <w:tc>
          <w:tcPr>
            <w:tcW w:w="3562" w:type="dxa"/>
          </w:tcPr>
          <w:p w14:paraId="393A69CC" w14:textId="77777777" w:rsidR="00402C1A" w:rsidRDefault="00000000">
            <w:r>
              <w:t>Page / Line Number in Manuscript</w:t>
            </w:r>
          </w:p>
        </w:tc>
      </w:tr>
      <w:tr w:rsidR="00402C1A" w14:paraId="62BA625A" w14:textId="77777777" w:rsidTr="00665569">
        <w:tc>
          <w:tcPr>
            <w:tcW w:w="1101" w:type="dxa"/>
          </w:tcPr>
          <w:p w14:paraId="525CDEE3" w14:textId="77777777" w:rsidR="00402C1A" w:rsidRPr="00A2092A" w:rsidRDefault="00000000">
            <w:r w:rsidRPr="00A2092A">
              <w:t>1</w:t>
            </w:r>
          </w:p>
        </w:tc>
        <w:tc>
          <w:tcPr>
            <w:tcW w:w="4659" w:type="dxa"/>
          </w:tcPr>
          <w:p w14:paraId="4FDF89A0" w14:textId="77777777" w:rsidR="00402C1A" w:rsidRPr="00A2092A" w:rsidRDefault="00000000">
            <w:r w:rsidRPr="00A2092A">
              <w:t>(a) Indicate study design in title or abstract</w:t>
            </w:r>
          </w:p>
        </w:tc>
        <w:tc>
          <w:tcPr>
            <w:tcW w:w="3562" w:type="dxa"/>
          </w:tcPr>
          <w:p w14:paraId="4DAF8CD3" w14:textId="77777777" w:rsidR="00402C1A" w:rsidRPr="00A2092A" w:rsidRDefault="00000000">
            <w:r w:rsidRPr="00A2092A">
              <w:t>Title page, Abstract lines 1–2</w:t>
            </w:r>
          </w:p>
        </w:tc>
      </w:tr>
      <w:tr w:rsidR="00402C1A" w14:paraId="1B6D9ED5" w14:textId="77777777" w:rsidTr="00665569">
        <w:tc>
          <w:tcPr>
            <w:tcW w:w="1101" w:type="dxa"/>
          </w:tcPr>
          <w:p w14:paraId="235BFF86" w14:textId="5D32DF5F" w:rsidR="00402C1A" w:rsidRPr="00A2092A" w:rsidRDefault="00402C1A"/>
        </w:tc>
        <w:tc>
          <w:tcPr>
            <w:tcW w:w="4659" w:type="dxa"/>
          </w:tcPr>
          <w:p w14:paraId="1B666F94" w14:textId="77777777" w:rsidR="00402C1A" w:rsidRPr="00A2092A" w:rsidRDefault="00000000">
            <w:r w:rsidRPr="00A2092A">
              <w:t>(b) Informative abstract summary</w:t>
            </w:r>
          </w:p>
        </w:tc>
        <w:tc>
          <w:tcPr>
            <w:tcW w:w="3562" w:type="dxa"/>
          </w:tcPr>
          <w:p w14:paraId="43D34793" w14:textId="60B132E9" w:rsidR="00402C1A" w:rsidRPr="00A2092A" w:rsidRDefault="00000000">
            <w:r w:rsidRPr="00A2092A">
              <w:t xml:space="preserve">Abstract, lines </w:t>
            </w:r>
            <w:r w:rsidR="005A00EA" w:rsidRPr="00A2092A">
              <w:t>35-69</w:t>
            </w:r>
          </w:p>
        </w:tc>
      </w:tr>
      <w:tr w:rsidR="00402C1A" w14:paraId="79744856" w14:textId="77777777" w:rsidTr="00665569">
        <w:tc>
          <w:tcPr>
            <w:tcW w:w="1101" w:type="dxa"/>
          </w:tcPr>
          <w:p w14:paraId="57730F58" w14:textId="77777777" w:rsidR="00402C1A" w:rsidRPr="00A2092A" w:rsidRDefault="00000000">
            <w:r w:rsidRPr="00A2092A">
              <w:t>2</w:t>
            </w:r>
          </w:p>
        </w:tc>
        <w:tc>
          <w:tcPr>
            <w:tcW w:w="4659" w:type="dxa"/>
          </w:tcPr>
          <w:p w14:paraId="7420851F" w14:textId="77777777" w:rsidR="00402C1A" w:rsidRPr="00A2092A" w:rsidRDefault="00000000">
            <w:r w:rsidRPr="00A2092A">
              <w:t>Background/rationale</w:t>
            </w:r>
          </w:p>
        </w:tc>
        <w:tc>
          <w:tcPr>
            <w:tcW w:w="3562" w:type="dxa"/>
          </w:tcPr>
          <w:p w14:paraId="1E9FF485" w14:textId="276CF1B1" w:rsidR="00402C1A" w:rsidRPr="00A2092A" w:rsidRDefault="00000000">
            <w:r w:rsidRPr="00A2092A">
              <w:t xml:space="preserve">Pages </w:t>
            </w:r>
            <w:r w:rsidR="00E81A78" w:rsidRPr="00A2092A">
              <w:t>3</w:t>
            </w:r>
            <w:r w:rsidRPr="00A2092A">
              <w:t xml:space="preserve">–4, lines </w:t>
            </w:r>
            <w:r w:rsidR="00E81A78" w:rsidRPr="00A2092A">
              <w:t>80</w:t>
            </w:r>
            <w:r w:rsidRPr="00A2092A">
              <w:t>–1</w:t>
            </w:r>
            <w:r w:rsidR="00E81A78" w:rsidRPr="00A2092A">
              <w:t>49</w:t>
            </w:r>
          </w:p>
        </w:tc>
      </w:tr>
      <w:tr w:rsidR="00402C1A" w14:paraId="189570D9" w14:textId="77777777" w:rsidTr="00665569">
        <w:tc>
          <w:tcPr>
            <w:tcW w:w="1101" w:type="dxa"/>
          </w:tcPr>
          <w:p w14:paraId="7D080A04" w14:textId="77777777" w:rsidR="00402C1A" w:rsidRPr="00A2092A" w:rsidRDefault="00000000">
            <w:r w:rsidRPr="00A2092A">
              <w:t>3</w:t>
            </w:r>
          </w:p>
        </w:tc>
        <w:tc>
          <w:tcPr>
            <w:tcW w:w="4659" w:type="dxa"/>
          </w:tcPr>
          <w:p w14:paraId="3875488B" w14:textId="77777777" w:rsidR="00402C1A" w:rsidRPr="00A2092A" w:rsidRDefault="00000000">
            <w:r w:rsidRPr="00A2092A">
              <w:t>Objectives and hypotheses</w:t>
            </w:r>
          </w:p>
        </w:tc>
        <w:tc>
          <w:tcPr>
            <w:tcW w:w="3562" w:type="dxa"/>
          </w:tcPr>
          <w:p w14:paraId="066CD78A" w14:textId="4787BB90" w:rsidR="00402C1A" w:rsidRPr="00A2092A" w:rsidRDefault="00000000">
            <w:r w:rsidRPr="00A2092A">
              <w:t>Page 4, lines 1</w:t>
            </w:r>
            <w:r w:rsidR="00B5125A" w:rsidRPr="00A2092A">
              <w:t>45</w:t>
            </w:r>
            <w:r w:rsidRPr="00A2092A">
              <w:t>–1</w:t>
            </w:r>
            <w:r w:rsidR="00B5125A" w:rsidRPr="00A2092A">
              <w:t>49</w:t>
            </w:r>
          </w:p>
        </w:tc>
      </w:tr>
      <w:tr w:rsidR="00402C1A" w14:paraId="485DB920" w14:textId="77777777" w:rsidTr="00665569">
        <w:tc>
          <w:tcPr>
            <w:tcW w:w="1101" w:type="dxa"/>
          </w:tcPr>
          <w:p w14:paraId="3816F2A6" w14:textId="77777777" w:rsidR="00402C1A" w:rsidRPr="00A2092A" w:rsidRDefault="00000000">
            <w:r w:rsidRPr="00A2092A">
              <w:t>4</w:t>
            </w:r>
          </w:p>
        </w:tc>
        <w:tc>
          <w:tcPr>
            <w:tcW w:w="4659" w:type="dxa"/>
          </w:tcPr>
          <w:p w14:paraId="63679E86" w14:textId="77777777" w:rsidR="00402C1A" w:rsidRPr="00A2092A" w:rsidRDefault="00000000">
            <w:r w:rsidRPr="00A2092A">
              <w:t>Study design</w:t>
            </w:r>
          </w:p>
        </w:tc>
        <w:tc>
          <w:tcPr>
            <w:tcW w:w="3562" w:type="dxa"/>
          </w:tcPr>
          <w:p w14:paraId="19395AD1" w14:textId="58B1061C" w:rsidR="00402C1A" w:rsidRPr="00A2092A" w:rsidRDefault="00000000">
            <w:r w:rsidRPr="00A2092A">
              <w:t xml:space="preserve">Page </w:t>
            </w:r>
            <w:r w:rsidR="00B5125A" w:rsidRPr="00A2092A">
              <w:t>4</w:t>
            </w:r>
            <w:r w:rsidR="00DB4156" w:rsidRPr="00A2092A">
              <w:t>-5</w:t>
            </w:r>
            <w:r w:rsidRPr="00A2092A">
              <w:t>, lines 1</w:t>
            </w:r>
            <w:r w:rsidR="00B5125A" w:rsidRPr="00A2092A">
              <w:t>52</w:t>
            </w:r>
            <w:r w:rsidRPr="00A2092A">
              <w:t>–1</w:t>
            </w:r>
            <w:r w:rsidR="00B5125A" w:rsidRPr="00A2092A">
              <w:t>57</w:t>
            </w:r>
          </w:p>
        </w:tc>
      </w:tr>
      <w:tr w:rsidR="00402C1A" w14:paraId="4A74D446" w14:textId="77777777" w:rsidTr="00665569">
        <w:tc>
          <w:tcPr>
            <w:tcW w:w="1101" w:type="dxa"/>
          </w:tcPr>
          <w:p w14:paraId="4E93D91D" w14:textId="77777777" w:rsidR="00402C1A" w:rsidRPr="00A2092A" w:rsidRDefault="00000000">
            <w:r w:rsidRPr="00A2092A">
              <w:t>5</w:t>
            </w:r>
          </w:p>
        </w:tc>
        <w:tc>
          <w:tcPr>
            <w:tcW w:w="4659" w:type="dxa"/>
          </w:tcPr>
          <w:p w14:paraId="18FD1B3C" w14:textId="77777777" w:rsidR="00402C1A" w:rsidRPr="00A2092A" w:rsidRDefault="00000000">
            <w:r w:rsidRPr="00A2092A">
              <w:t>Setting (location, dates)</w:t>
            </w:r>
          </w:p>
        </w:tc>
        <w:tc>
          <w:tcPr>
            <w:tcW w:w="3562" w:type="dxa"/>
          </w:tcPr>
          <w:p w14:paraId="410A7D47" w14:textId="77E81800" w:rsidR="00402C1A" w:rsidRPr="00A2092A" w:rsidRDefault="00000000">
            <w:r w:rsidRPr="00A2092A">
              <w:t xml:space="preserve">Page </w:t>
            </w:r>
            <w:r w:rsidR="00B5125A" w:rsidRPr="00A2092A">
              <w:t>4</w:t>
            </w:r>
            <w:r w:rsidRPr="00A2092A">
              <w:t>, lines 1</w:t>
            </w:r>
            <w:r w:rsidR="00B5125A" w:rsidRPr="00A2092A">
              <w:t>59</w:t>
            </w:r>
            <w:r w:rsidRPr="00A2092A">
              <w:t>–1</w:t>
            </w:r>
            <w:r w:rsidR="004A7D92" w:rsidRPr="00A2092A">
              <w:t>68</w:t>
            </w:r>
          </w:p>
        </w:tc>
      </w:tr>
      <w:tr w:rsidR="00402C1A" w14:paraId="6FE1A98D" w14:textId="77777777" w:rsidTr="00665569">
        <w:tc>
          <w:tcPr>
            <w:tcW w:w="1101" w:type="dxa"/>
          </w:tcPr>
          <w:p w14:paraId="7F006634" w14:textId="77777777" w:rsidR="00402C1A" w:rsidRPr="00A2092A" w:rsidRDefault="00000000">
            <w:r w:rsidRPr="00A2092A">
              <w:t>6</w:t>
            </w:r>
          </w:p>
        </w:tc>
        <w:tc>
          <w:tcPr>
            <w:tcW w:w="4659" w:type="dxa"/>
          </w:tcPr>
          <w:p w14:paraId="4D5DE4DB" w14:textId="77777777" w:rsidR="00402C1A" w:rsidRPr="00A2092A" w:rsidRDefault="00000000">
            <w:r w:rsidRPr="00A2092A">
              <w:t>Eligibility criteria and selection</w:t>
            </w:r>
          </w:p>
        </w:tc>
        <w:tc>
          <w:tcPr>
            <w:tcW w:w="3562" w:type="dxa"/>
          </w:tcPr>
          <w:p w14:paraId="26218B17" w14:textId="4EB16DB4" w:rsidR="00402C1A" w:rsidRPr="00A2092A" w:rsidRDefault="00000000">
            <w:r w:rsidRPr="00A2092A">
              <w:t>Page 5, lines 1</w:t>
            </w:r>
            <w:r w:rsidR="00F33F30" w:rsidRPr="00A2092A">
              <w:t>70</w:t>
            </w:r>
            <w:r w:rsidRPr="00A2092A">
              <w:t>–1</w:t>
            </w:r>
            <w:r w:rsidR="00F33F30" w:rsidRPr="00A2092A">
              <w:t>74</w:t>
            </w:r>
          </w:p>
        </w:tc>
      </w:tr>
      <w:tr w:rsidR="00402C1A" w14:paraId="4DD8FDBB" w14:textId="77777777" w:rsidTr="00665569">
        <w:tc>
          <w:tcPr>
            <w:tcW w:w="1101" w:type="dxa"/>
          </w:tcPr>
          <w:p w14:paraId="3F3268E7" w14:textId="77777777" w:rsidR="00402C1A" w:rsidRPr="00A2092A" w:rsidRDefault="00000000">
            <w:r w:rsidRPr="00A2092A">
              <w:t>7</w:t>
            </w:r>
          </w:p>
        </w:tc>
        <w:tc>
          <w:tcPr>
            <w:tcW w:w="4659" w:type="dxa"/>
          </w:tcPr>
          <w:p w14:paraId="0BEF484D" w14:textId="77777777" w:rsidR="00402C1A" w:rsidRPr="00A2092A" w:rsidRDefault="00000000">
            <w:r w:rsidRPr="00A2092A">
              <w:t>Defined variables</w:t>
            </w:r>
          </w:p>
        </w:tc>
        <w:tc>
          <w:tcPr>
            <w:tcW w:w="3562" w:type="dxa"/>
          </w:tcPr>
          <w:p w14:paraId="75B57867" w14:textId="03C25F9A" w:rsidR="00402C1A" w:rsidRPr="00A2092A" w:rsidRDefault="00000000">
            <w:r w:rsidRPr="00A2092A">
              <w:t xml:space="preserve">Page 6, lines </w:t>
            </w:r>
            <w:r w:rsidR="00F33F30" w:rsidRPr="00A2092A">
              <w:t>2</w:t>
            </w:r>
            <w:r w:rsidR="00A86A86" w:rsidRPr="00A2092A">
              <w:t>20</w:t>
            </w:r>
            <w:r w:rsidRPr="00A2092A">
              <w:t>–</w:t>
            </w:r>
            <w:r w:rsidR="00F33F30" w:rsidRPr="00A2092A">
              <w:t>2</w:t>
            </w:r>
            <w:r w:rsidR="00A86A86" w:rsidRPr="00A2092A">
              <w:t>22</w:t>
            </w:r>
          </w:p>
        </w:tc>
      </w:tr>
      <w:tr w:rsidR="00402C1A" w14:paraId="4451C400" w14:textId="77777777" w:rsidTr="00665569">
        <w:tc>
          <w:tcPr>
            <w:tcW w:w="1101" w:type="dxa"/>
          </w:tcPr>
          <w:p w14:paraId="188AC195" w14:textId="77777777" w:rsidR="00402C1A" w:rsidRPr="00A2092A" w:rsidRDefault="00000000">
            <w:r w:rsidRPr="00A2092A">
              <w:t>8</w:t>
            </w:r>
          </w:p>
        </w:tc>
        <w:tc>
          <w:tcPr>
            <w:tcW w:w="4659" w:type="dxa"/>
          </w:tcPr>
          <w:p w14:paraId="1E313205" w14:textId="77777777" w:rsidR="00402C1A" w:rsidRPr="00A2092A" w:rsidRDefault="00000000">
            <w:r w:rsidRPr="00A2092A">
              <w:t>Data sources and assessment</w:t>
            </w:r>
          </w:p>
        </w:tc>
        <w:tc>
          <w:tcPr>
            <w:tcW w:w="3562" w:type="dxa"/>
          </w:tcPr>
          <w:p w14:paraId="6058A8D4" w14:textId="536ED1AD" w:rsidR="00402C1A" w:rsidRPr="00A2092A" w:rsidRDefault="00000000">
            <w:r w:rsidRPr="00A2092A">
              <w:t xml:space="preserve">Page 6, lines </w:t>
            </w:r>
            <w:r w:rsidR="00940776" w:rsidRPr="00A2092A">
              <w:t>2</w:t>
            </w:r>
            <w:r w:rsidR="00B0525D" w:rsidRPr="00A2092A">
              <w:t>24-226</w:t>
            </w:r>
          </w:p>
        </w:tc>
      </w:tr>
      <w:tr w:rsidR="00402C1A" w14:paraId="2466E708" w14:textId="77777777" w:rsidTr="00665569">
        <w:tc>
          <w:tcPr>
            <w:tcW w:w="1101" w:type="dxa"/>
          </w:tcPr>
          <w:p w14:paraId="0FD91EED" w14:textId="77777777" w:rsidR="00402C1A" w:rsidRPr="00A2092A" w:rsidRDefault="00000000">
            <w:r w:rsidRPr="00A2092A">
              <w:t>9</w:t>
            </w:r>
          </w:p>
        </w:tc>
        <w:tc>
          <w:tcPr>
            <w:tcW w:w="4659" w:type="dxa"/>
          </w:tcPr>
          <w:p w14:paraId="1784254B" w14:textId="77777777" w:rsidR="00402C1A" w:rsidRPr="00A2092A" w:rsidRDefault="00000000">
            <w:r w:rsidRPr="00A2092A">
              <w:t>Bias and mitigation</w:t>
            </w:r>
          </w:p>
        </w:tc>
        <w:tc>
          <w:tcPr>
            <w:tcW w:w="3562" w:type="dxa"/>
          </w:tcPr>
          <w:p w14:paraId="439774C1" w14:textId="4EB10F75" w:rsidR="00402C1A" w:rsidRPr="00A2092A" w:rsidRDefault="00000000">
            <w:r w:rsidRPr="00A2092A">
              <w:t xml:space="preserve">Page 6, lines </w:t>
            </w:r>
            <w:r w:rsidR="00B0525D" w:rsidRPr="00A2092A">
              <w:t>242-243</w:t>
            </w:r>
          </w:p>
        </w:tc>
      </w:tr>
      <w:tr w:rsidR="00402C1A" w14:paraId="5679AB82" w14:textId="77777777" w:rsidTr="00665569">
        <w:tc>
          <w:tcPr>
            <w:tcW w:w="1101" w:type="dxa"/>
          </w:tcPr>
          <w:p w14:paraId="1AB9EC5C" w14:textId="77777777" w:rsidR="00402C1A" w:rsidRPr="00A2092A" w:rsidRDefault="00000000">
            <w:r w:rsidRPr="00A2092A">
              <w:t>10</w:t>
            </w:r>
          </w:p>
        </w:tc>
        <w:tc>
          <w:tcPr>
            <w:tcW w:w="4659" w:type="dxa"/>
          </w:tcPr>
          <w:p w14:paraId="69AD3FB7" w14:textId="77777777" w:rsidR="00402C1A" w:rsidRPr="00A2092A" w:rsidRDefault="00000000">
            <w:r w:rsidRPr="00A2092A">
              <w:t>Sample size estimation</w:t>
            </w:r>
          </w:p>
        </w:tc>
        <w:tc>
          <w:tcPr>
            <w:tcW w:w="3562" w:type="dxa"/>
          </w:tcPr>
          <w:p w14:paraId="36723575" w14:textId="7BD6042E" w:rsidR="00402C1A" w:rsidRPr="00A2092A" w:rsidRDefault="00000000">
            <w:r w:rsidRPr="00A2092A">
              <w:t xml:space="preserve">Page </w:t>
            </w:r>
            <w:r w:rsidR="00FD38B1" w:rsidRPr="00A2092A">
              <w:t>5</w:t>
            </w:r>
            <w:r w:rsidRPr="00A2092A">
              <w:t>, lines 1</w:t>
            </w:r>
            <w:r w:rsidR="00B963F5" w:rsidRPr="00A2092A">
              <w:t>8</w:t>
            </w:r>
            <w:r w:rsidR="00A2092A" w:rsidRPr="00A2092A">
              <w:t>8</w:t>
            </w:r>
            <w:r w:rsidRPr="00A2092A">
              <w:t>–1</w:t>
            </w:r>
            <w:r w:rsidR="00A2092A" w:rsidRPr="00A2092A">
              <w:t>99</w:t>
            </w:r>
          </w:p>
        </w:tc>
      </w:tr>
      <w:tr w:rsidR="00402C1A" w14:paraId="53D6C4C3" w14:textId="77777777" w:rsidTr="00665569">
        <w:tc>
          <w:tcPr>
            <w:tcW w:w="1101" w:type="dxa"/>
          </w:tcPr>
          <w:p w14:paraId="14B58A8C" w14:textId="77777777" w:rsidR="00402C1A" w:rsidRPr="00A2092A" w:rsidRDefault="00000000">
            <w:r w:rsidRPr="00A2092A">
              <w:t>11</w:t>
            </w:r>
          </w:p>
        </w:tc>
        <w:tc>
          <w:tcPr>
            <w:tcW w:w="4659" w:type="dxa"/>
          </w:tcPr>
          <w:p w14:paraId="1390DB0E" w14:textId="77777777" w:rsidR="00402C1A" w:rsidRPr="00A2092A" w:rsidRDefault="00000000">
            <w:r w:rsidRPr="00A2092A">
              <w:t>Quantitative variables handling</w:t>
            </w:r>
          </w:p>
        </w:tc>
        <w:tc>
          <w:tcPr>
            <w:tcW w:w="3562" w:type="dxa"/>
          </w:tcPr>
          <w:p w14:paraId="3730526C" w14:textId="584F2BE2" w:rsidR="00402C1A" w:rsidRPr="00A2092A" w:rsidRDefault="00000000">
            <w:r w:rsidRPr="00A2092A">
              <w:t xml:space="preserve">Page </w:t>
            </w:r>
            <w:r w:rsidR="004A2091" w:rsidRPr="00A2092A">
              <w:t>6</w:t>
            </w:r>
            <w:r w:rsidRPr="00A2092A">
              <w:t xml:space="preserve">, lines </w:t>
            </w:r>
            <w:r w:rsidR="004A2091" w:rsidRPr="00A2092A">
              <w:t>2</w:t>
            </w:r>
            <w:r w:rsidR="00EE6BF5" w:rsidRPr="00A2092A">
              <w:t>24</w:t>
            </w:r>
            <w:r w:rsidR="004A2091" w:rsidRPr="00A2092A">
              <w:t>-</w:t>
            </w:r>
            <w:r w:rsidR="006D4331" w:rsidRPr="00A2092A">
              <w:t>24</w:t>
            </w:r>
            <w:r w:rsidR="00EE6BF5" w:rsidRPr="00A2092A">
              <w:t>8</w:t>
            </w:r>
          </w:p>
        </w:tc>
      </w:tr>
      <w:tr w:rsidR="00402C1A" w14:paraId="43885679" w14:textId="77777777" w:rsidTr="00665569">
        <w:tc>
          <w:tcPr>
            <w:tcW w:w="1101" w:type="dxa"/>
          </w:tcPr>
          <w:p w14:paraId="71474A46" w14:textId="77777777" w:rsidR="00402C1A" w:rsidRPr="00A2092A" w:rsidRDefault="00000000">
            <w:r w:rsidRPr="00A2092A">
              <w:t>12</w:t>
            </w:r>
          </w:p>
        </w:tc>
        <w:tc>
          <w:tcPr>
            <w:tcW w:w="4659" w:type="dxa"/>
          </w:tcPr>
          <w:p w14:paraId="56F94CAD" w14:textId="77777777" w:rsidR="00402C1A" w:rsidRPr="00A2092A" w:rsidRDefault="00000000">
            <w:r w:rsidRPr="00A2092A">
              <w:t>(a) Statistical methods</w:t>
            </w:r>
          </w:p>
        </w:tc>
        <w:tc>
          <w:tcPr>
            <w:tcW w:w="3562" w:type="dxa"/>
          </w:tcPr>
          <w:p w14:paraId="34FF5C65" w14:textId="314C143F" w:rsidR="00402C1A" w:rsidRPr="00A2092A" w:rsidRDefault="00000000">
            <w:r w:rsidRPr="00A2092A">
              <w:t xml:space="preserve">Page 7, lines </w:t>
            </w:r>
            <w:r w:rsidR="006D4331" w:rsidRPr="00A2092A">
              <w:t>22</w:t>
            </w:r>
            <w:r w:rsidR="00EE6BF5" w:rsidRPr="00A2092A">
              <w:t>9</w:t>
            </w:r>
            <w:r w:rsidRPr="00A2092A">
              <w:t>–</w:t>
            </w:r>
            <w:r w:rsidR="006D4331" w:rsidRPr="00A2092A">
              <w:t>24</w:t>
            </w:r>
            <w:r w:rsidR="00A2092A" w:rsidRPr="00A2092A">
              <w:t>8</w:t>
            </w:r>
          </w:p>
        </w:tc>
      </w:tr>
      <w:tr w:rsidR="00402C1A" w14:paraId="7C559DCC" w14:textId="77777777" w:rsidTr="00665569">
        <w:tc>
          <w:tcPr>
            <w:tcW w:w="1101" w:type="dxa"/>
          </w:tcPr>
          <w:p w14:paraId="606A3A3E" w14:textId="77777777" w:rsidR="00402C1A" w:rsidRPr="00A2092A" w:rsidRDefault="00000000">
            <w:r w:rsidRPr="00A2092A">
              <w:t>12</w:t>
            </w:r>
          </w:p>
        </w:tc>
        <w:tc>
          <w:tcPr>
            <w:tcW w:w="4659" w:type="dxa"/>
          </w:tcPr>
          <w:p w14:paraId="66495801" w14:textId="77777777" w:rsidR="00402C1A" w:rsidRPr="00A2092A" w:rsidRDefault="00000000">
            <w:r w:rsidRPr="00A2092A">
              <w:t>(b) Subgroups and interactions</w:t>
            </w:r>
          </w:p>
        </w:tc>
        <w:tc>
          <w:tcPr>
            <w:tcW w:w="3562" w:type="dxa"/>
          </w:tcPr>
          <w:p w14:paraId="26C20564" w14:textId="1EAB1570" w:rsidR="00402C1A" w:rsidRPr="00A2092A" w:rsidRDefault="004F570F">
            <w:r w:rsidRPr="00A2092A">
              <w:t>N/A</w:t>
            </w:r>
          </w:p>
        </w:tc>
      </w:tr>
      <w:tr w:rsidR="00402C1A" w14:paraId="4D243671" w14:textId="77777777" w:rsidTr="00665569">
        <w:tc>
          <w:tcPr>
            <w:tcW w:w="1101" w:type="dxa"/>
          </w:tcPr>
          <w:p w14:paraId="7B939E75" w14:textId="77777777" w:rsidR="00402C1A" w:rsidRPr="00A2092A" w:rsidRDefault="00000000">
            <w:r w:rsidRPr="00A2092A">
              <w:t>12</w:t>
            </w:r>
          </w:p>
        </w:tc>
        <w:tc>
          <w:tcPr>
            <w:tcW w:w="4659" w:type="dxa"/>
          </w:tcPr>
          <w:p w14:paraId="6932D860" w14:textId="77777777" w:rsidR="00402C1A" w:rsidRPr="00A2092A" w:rsidRDefault="00000000">
            <w:r w:rsidRPr="00A2092A">
              <w:t>(c) Missing data</w:t>
            </w:r>
          </w:p>
        </w:tc>
        <w:tc>
          <w:tcPr>
            <w:tcW w:w="3562" w:type="dxa"/>
          </w:tcPr>
          <w:p w14:paraId="5EA3CE0A" w14:textId="4B446FAA" w:rsidR="00402C1A" w:rsidRPr="00A2092A" w:rsidRDefault="004F570F">
            <w:r w:rsidRPr="00A2092A">
              <w:t>N/A</w:t>
            </w:r>
          </w:p>
        </w:tc>
      </w:tr>
      <w:tr w:rsidR="00402C1A" w14:paraId="1607086B" w14:textId="77777777" w:rsidTr="00665569">
        <w:tc>
          <w:tcPr>
            <w:tcW w:w="1101" w:type="dxa"/>
          </w:tcPr>
          <w:p w14:paraId="01495A9B" w14:textId="77777777" w:rsidR="00402C1A" w:rsidRPr="00A2092A" w:rsidRDefault="00000000">
            <w:r w:rsidRPr="00A2092A">
              <w:t>12</w:t>
            </w:r>
          </w:p>
        </w:tc>
        <w:tc>
          <w:tcPr>
            <w:tcW w:w="4659" w:type="dxa"/>
          </w:tcPr>
          <w:p w14:paraId="76259FB5" w14:textId="77777777" w:rsidR="00402C1A" w:rsidRPr="00A2092A" w:rsidRDefault="00000000">
            <w:r w:rsidRPr="00A2092A">
              <w:t>(d) Sampling strategy analysis</w:t>
            </w:r>
          </w:p>
        </w:tc>
        <w:tc>
          <w:tcPr>
            <w:tcW w:w="3562" w:type="dxa"/>
          </w:tcPr>
          <w:p w14:paraId="1C6CD3D3" w14:textId="62988E4F" w:rsidR="00402C1A" w:rsidRPr="00A2092A" w:rsidRDefault="00000000">
            <w:r w:rsidRPr="00A2092A">
              <w:t xml:space="preserve">Page </w:t>
            </w:r>
            <w:r w:rsidR="00F270B5" w:rsidRPr="00A2092A">
              <w:t>5</w:t>
            </w:r>
            <w:r w:rsidRPr="00A2092A">
              <w:t>, lines 1</w:t>
            </w:r>
            <w:r w:rsidR="00F270B5" w:rsidRPr="00A2092A">
              <w:t>82</w:t>
            </w:r>
            <w:r w:rsidRPr="00A2092A">
              <w:t>–1</w:t>
            </w:r>
            <w:r w:rsidR="00F270B5" w:rsidRPr="00A2092A">
              <w:t>93</w:t>
            </w:r>
          </w:p>
        </w:tc>
      </w:tr>
      <w:tr w:rsidR="00402C1A" w14:paraId="7F0D98E9" w14:textId="77777777" w:rsidTr="00665569">
        <w:tc>
          <w:tcPr>
            <w:tcW w:w="1101" w:type="dxa"/>
          </w:tcPr>
          <w:p w14:paraId="26DA9E48" w14:textId="77777777" w:rsidR="00402C1A" w:rsidRPr="00A2092A" w:rsidRDefault="00000000">
            <w:r w:rsidRPr="00A2092A">
              <w:t>12</w:t>
            </w:r>
          </w:p>
        </w:tc>
        <w:tc>
          <w:tcPr>
            <w:tcW w:w="4659" w:type="dxa"/>
          </w:tcPr>
          <w:p w14:paraId="2BF6E67B" w14:textId="77777777" w:rsidR="00402C1A" w:rsidRPr="00A2092A" w:rsidRDefault="00000000">
            <w:r w:rsidRPr="00A2092A">
              <w:t>(e) Sensitivity analyses</w:t>
            </w:r>
          </w:p>
        </w:tc>
        <w:tc>
          <w:tcPr>
            <w:tcW w:w="3562" w:type="dxa"/>
          </w:tcPr>
          <w:p w14:paraId="39F4CA9C" w14:textId="2E881441" w:rsidR="00402C1A" w:rsidRPr="00A2092A" w:rsidRDefault="00000000">
            <w:r w:rsidRPr="00A2092A">
              <w:t>N/A</w:t>
            </w:r>
          </w:p>
        </w:tc>
      </w:tr>
      <w:tr w:rsidR="00402C1A" w14:paraId="0CAE3CB8" w14:textId="77777777" w:rsidTr="00665569">
        <w:tc>
          <w:tcPr>
            <w:tcW w:w="1101" w:type="dxa"/>
          </w:tcPr>
          <w:p w14:paraId="47B02578" w14:textId="77777777" w:rsidR="00402C1A" w:rsidRPr="00A2092A" w:rsidRDefault="00000000">
            <w:r w:rsidRPr="00A2092A">
              <w:t>13</w:t>
            </w:r>
          </w:p>
        </w:tc>
        <w:tc>
          <w:tcPr>
            <w:tcW w:w="4659" w:type="dxa"/>
          </w:tcPr>
          <w:p w14:paraId="4B9A4C20" w14:textId="77777777" w:rsidR="00402C1A" w:rsidRPr="00A2092A" w:rsidRDefault="00000000">
            <w:r w:rsidRPr="00A2092A">
              <w:t>(a) Participants at each stage</w:t>
            </w:r>
          </w:p>
        </w:tc>
        <w:tc>
          <w:tcPr>
            <w:tcW w:w="3562" w:type="dxa"/>
          </w:tcPr>
          <w:p w14:paraId="7967582A" w14:textId="257F18A8" w:rsidR="00402C1A" w:rsidRPr="00A2092A" w:rsidRDefault="00000000">
            <w:r w:rsidRPr="00A2092A">
              <w:t xml:space="preserve">Page </w:t>
            </w:r>
            <w:r w:rsidR="0073643D" w:rsidRPr="00A2092A">
              <w:t>5</w:t>
            </w:r>
            <w:r w:rsidRPr="00A2092A">
              <w:t>, lines 1</w:t>
            </w:r>
            <w:r w:rsidR="0073643D" w:rsidRPr="00A2092A">
              <w:t>70</w:t>
            </w:r>
            <w:r w:rsidRPr="00A2092A">
              <w:t>–1</w:t>
            </w:r>
            <w:r w:rsidR="0073643D" w:rsidRPr="00A2092A">
              <w:t>77</w:t>
            </w:r>
          </w:p>
        </w:tc>
      </w:tr>
      <w:tr w:rsidR="00402C1A" w14:paraId="003E7508" w14:textId="77777777" w:rsidTr="00665569">
        <w:tc>
          <w:tcPr>
            <w:tcW w:w="1101" w:type="dxa"/>
          </w:tcPr>
          <w:p w14:paraId="135C2342" w14:textId="77777777" w:rsidR="00402C1A" w:rsidRPr="00A2092A" w:rsidRDefault="00000000">
            <w:r w:rsidRPr="00A2092A">
              <w:t>13</w:t>
            </w:r>
          </w:p>
        </w:tc>
        <w:tc>
          <w:tcPr>
            <w:tcW w:w="4659" w:type="dxa"/>
          </w:tcPr>
          <w:p w14:paraId="50C1483C" w14:textId="77777777" w:rsidR="00402C1A" w:rsidRPr="00A2092A" w:rsidRDefault="00000000">
            <w:r w:rsidRPr="00A2092A">
              <w:t>(b) Non-participation reasons</w:t>
            </w:r>
          </w:p>
        </w:tc>
        <w:tc>
          <w:tcPr>
            <w:tcW w:w="3562" w:type="dxa"/>
          </w:tcPr>
          <w:p w14:paraId="21FCF48C" w14:textId="483DE1F3" w:rsidR="00402C1A" w:rsidRPr="00A2092A" w:rsidRDefault="0073643D">
            <w:r w:rsidRPr="00A2092A">
              <w:t>Page 5, lines 17</w:t>
            </w:r>
            <w:r w:rsidR="00246D40" w:rsidRPr="00A2092A">
              <w:t>7</w:t>
            </w:r>
            <w:r w:rsidRPr="00A2092A">
              <w:t>–180</w:t>
            </w:r>
          </w:p>
        </w:tc>
      </w:tr>
      <w:tr w:rsidR="00402C1A" w14:paraId="6B238BEC" w14:textId="77777777" w:rsidTr="00665569">
        <w:tc>
          <w:tcPr>
            <w:tcW w:w="1101" w:type="dxa"/>
          </w:tcPr>
          <w:p w14:paraId="771C6308" w14:textId="77777777" w:rsidR="00402C1A" w:rsidRPr="00A2092A" w:rsidRDefault="00000000">
            <w:r w:rsidRPr="00A2092A">
              <w:t>13</w:t>
            </w:r>
          </w:p>
        </w:tc>
        <w:tc>
          <w:tcPr>
            <w:tcW w:w="4659" w:type="dxa"/>
          </w:tcPr>
          <w:p w14:paraId="171033C7" w14:textId="77777777" w:rsidR="00402C1A" w:rsidRPr="00A2092A" w:rsidRDefault="00000000">
            <w:r w:rsidRPr="00A2092A">
              <w:t>(c) Flow diagram</w:t>
            </w:r>
          </w:p>
        </w:tc>
        <w:tc>
          <w:tcPr>
            <w:tcW w:w="3562" w:type="dxa"/>
          </w:tcPr>
          <w:p w14:paraId="639F238C" w14:textId="77777777" w:rsidR="00402C1A" w:rsidRPr="00A2092A" w:rsidRDefault="00000000">
            <w:r w:rsidRPr="00A2092A">
              <w:t>Not included</w:t>
            </w:r>
          </w:p>
        </w:tc>
      </w:tr>
      <w:tr w:rsidR="00402C1A" w14:paraId="7F9750D4" w14:textId="77777777" w:rsidTr="00665569">
        <w:tc>
          <w:tcPr>
            <w:tcW w:w="1101" w:type="dxa"/>
          </w:tcPr>
          <w:p w14:paraId="4DBBC350" w14:textId="77777777" w:rsidR="00402C1A" w:rsidRPr="00A2092A" w:rsidRDefault="00000000">
            <w:r w:rsidRPr="00A2092A">
              <w:t>14</w:t>
            </w:r>
          </w:p>
        </w:tc>
        <w:tc>
          <w:tcPr>
            <w:tcW w:w="4659" w:type="dxa"/>
          </w:tcPr>
          <w:p w14:paraId="3740A12A" w14:textId="77777777" w:rsidR="00402C1A" w:rsidRPr="00A2092A" w:rsidRDefault="00000000">
            <w:r w:rsidRPr="00A2092A">
              <w:t>(a) Descriptive data of participants</w:t>
            </w:r>
          </w:p>
        </w:tc>
        <w:tc>
          <w:tcPr>
            <w:tcW w:w="3562" w:type="dxa"/>
          </w:tcPr>
          <w:p w14:paraId="45739E93" w14:textId="15ECB4D0" w:rsidR="00402C1A" w:rsidRPr="00A2092A" w:rsidRDefault="00000000">
            <w:r w:rsidRPr="00A2092A">
              <w:t xml:space="preserve">Table 1, Page </w:t>
            </w:r>
            <w:r w:rsidR="00246D40" w:rsidRPr="00A2092A">
              <w:t>7-</w:t>
            </w:r>
            <w:r w:rsidRPr="00A2092A">
              <w:t>8</w:t>
            </w:r>
          </w:p>
        </w:tc>
      </w:tr>
      <w:tr w:rsidR="00402C1A" w14:paraId="2C3ACD33" w14:textId="77777777" w:rsidTr="00665569">
        <w:tc>
          <w:tcPr>
            <w:tcW w:w="1101" w:type="dxa"/>
          </w:tcPr>
          <w:p w14:paraId="6B04D6A4" w14:textId="77777777" w:rsidR="00402C1A" w:rsidRPr="00A2092A" w:rsidRDefault="00000000">
            <w:r w:rsidRPr="00A2092A">
              <w:t>14</w:t>
            </w:r>
          </w:p>
        </w:tc>
        <w:tc>
          <w:tcPr>
            <w:tcW w:w="4659" w:type="dxa"/>
          </w:tcPr>
          <w:p w14:paraId="33AB34B6" w14:textId="77777777" w:rsidR="00402C1A" w:rsidRPr="00A2092A" w:rsidRDefault="00000000">
            <w:r w:rsidRPr="00A2092A">
              <w:t>(b) Missing data</w:t>
            </w:r>
          </w:p>
        </w:tc>
        <w:tc>
          <w:tcPr>
            <w:tcW w:w="3562" w:type="dxa"/>
          </w:tcPr>
          <w:p w14:paraId="4A11E995" w14:textId="3CDA5462" w:rsidR="00402C1A" w:rsidRPr="00A2092A" w:rsidRDefault="00246D40">
            <w:r w:rsidRPr="00A2092A">
              <w:t>N/A</w:t>
            </w:r>
          </w:p>
        </w:tc>
      </w:tr>
      <w:tr w:rsidR="00402C1A" w14:paraId="03DB8BC2" w14:textId="77777777" w:rsidTr="00665569">
        <w:tc>
          <w:tcPr>
            <w:tcW w:w="1101" w:type="dxa"/>
          </w:tcPr>
          <w:p w14:paraId="66DEEFB9" w14:textId="77777777" w:rsidR="00402C1A" w:rsidRPr="00A2092A" w:rsidRDefault="00000000">
            <w:r w:rsidRPr="00A2092A">
              <w:t>15</w:t>
            </w:r>
          </w:p>
        </w:tc>
        <w:tc>
          <w:tcPr>
            <w:tcW w:w="4659" w:type="dxa"/>
          </w:tcPr>
          <w:p w14:paraId="119F7004" w14:textId="77777777" w:rsidR="00402C1A" w:rsidRPr="00A2092A" w:rsidRDefault="00000000">
            <w:r w:rsidRPr="00A2092A">
              <w:t>Outcome data summary</w:t>
            </w:r>
          </w:p>
        </w:tc>
        <w:tc>
          <w:tcPr>
            <w:tcW w:w="3562" w:type="dxa"/>
          </w:tcPr>
          <w:p w14:paraId="2C98FAD5" w14:textId="77777777" w:rsidR="00402C1A" w:rsidRPr="00A2092A" w:rsidRDefault="00000000">
            <w:r w:rsidRPr="00A2092A">
              <w:t>Table 2, Page 8–9</w:t>
            </w:r>
          </w:p>
        </w:tc>
      </w:tr>
      <w:tr w:rsidR="00402C1A" w14:paraId="6D519408" w14:textId="77777777" w:rsidTr="00665569">
        <w:tc>
          <w:tcPr>
            <w:tcW w:w="1101" w:type="dxa"/>
          </w:tcPr>
          <w:p w14:paraId="188D44CE" w14:textId="77777777" w:rsidR="00402C1A" w:rsidRPr="00A2092A" w:rsidRDefault="00000000">
            <w:r w:rsidRPr="00A2092A">
              <w:t>16</w:t>
            </w:r>
          </w:p>
        </w:tc>
        <w:tc>
          <w:tcPr>
            <w:tcW w:w="4659" w:type="dxa"/>
          </w:tcPr>
          <w:p w14:paraId="7E955691" w14:textId="77777777" w:rsidR="00402C1A" w:rsidRPr="00A2092A" w:rsidRDefault="00000000">
            <w:r w:rsidRPr="00A2092A">
              <w:t>(a) Estimates with CI/AOR</w:t>
            </w:r>
          </w:p>
        </w:tc>
        <w:tc>
          <w:tcPr>
            <w:tcW w:w="3562" w:type="dxa"/>
          </w:tcPr>
          <w:p w14:paraId="422700AC" w14:textId="52332107" w:rsidR="00402C1A" w:rsidRPr="00A2092A" w:rsidRDefault="00000000">
            <w:r w:rsidRPr="00A2092A">
              <w:t xml:space="preserve">Table 2, Page </w:t>
            </w:r>
            <w:r w:rsidR="007912A7" w:rsidRPr="00A2092A">
              <w:t>8-9</w:t>
            </w:r>
          </w:p>
        </w:tc>
      </w:tr>
      <w:tr w:rsidR="00402C1A" w14:paraId="50DF5298" w14:textId="77777777" w:rsidTr="00665569">
        <w:tc>
          <w:tcPr>
            <w:tcW w:w="1101" w:type="dxa"/>
          </w:tcPr>
          <w:p w14:paraId="6DA8F708" w14:textId="77777777" w:rsidR="00402C1A" w:rsidRPr="00A2092A" w:rsidRDefault="00000000">
            <w:r w:rsidRPr="00A2092A">
              <w:t>16</w:t>
            </w:r>
          </w:p>
        </w:tc>
        <w:tc>
          <w:tcPr>
            <w:tcW w:w="4659" w:type="dxa"/>
          </w:tcPr>
          <w:p w14:paraId="0619DF20" w14:textId="77777777" w:rsidR="00402C1A" w:rsidRPr="00A2092A" w:rsidRDefault="00000000">
            <w:r w:rsidRPr="00A2092A">
              <w:t>(b) Category boundaries</w:t>
            </w:r>
          </w:p>
        </w:tc>
        <w:tc>
          <w:tcPr>
            <w:tcW w:w="3562" w:type="dxa"/>
          </w:tcPr>
          <w:p w14:paraId="299193C9" w14:textId="3A1E4482" w:rsidR="00402C1A" w:rsidRPr="00A2092A" w:rsidRDefault="00000000">
            <w:r w:rsidRPr="00A2092A">
              <w:t xml:space="preserve">Page </w:t>
            </w:r>
            <w:r w:rsidR="00A568D4" w:rsidRPr="00A2092A">
              <w:t>7</w:t>
            </w:r>
            <w:r w:rsidRPr="00A2092A">
              <w:t>, Table 1</w:t>
            </w:r>
          </w:p>
        </w:tc>
      </w:tr>
      <w:tr w:rsidR="00402C1A" w14:paraId="7A8E2CFE" w14:textId="77777777" w:rsidTr="00665569">
        <w:tc>
          <w:tcPr>
            <w:tcW w:w="1101" w:type="dxa"/>
          </w:tcPr>
          <w:p w14:paraId="2270837D" w14:textId="77777777" w:rsidR="00402C1A" w:rsidRPr="00A2092A" w:rsidRDefault="00000000">
            <w:r w:rsidRPr="00A2092A">
              <w:t>16</w:t>
            </w:r>
          </w:p>
        </w:tc>
        <w:tc>
          <w:tcPr>
            <w:tcW w:w="4659" w:type="dxa"/>
          </w:tcPr>
          <w:p w14:paraId="517105F6" w14:textId="77777777" w:rsidR="00402C1A" w:rsidRPr="00A2092A" w:rsidRDefault="00000000">
            <w:r w:rsidRPr="00A2092A">
              <w:t>(c) Absolute risk</w:t>
            </w:r>
          </w:p>
        </w:tc>
        <w:tc>
          <w:tcPr>
            <w:tcW w:w="3562" w:type="dxa"/>
          </w:tcPr>
          <w:p w14:paraId="77FE8701" w14:textId="500B8A19" w:rsidR="00402C1A" w:rsidRPr="00A2092A" w:rsidRDefault="00000000">
            <w:r w:rsidRPr="00A2092A">
              <w:t>N</w:t>
            </w:r>
            <w:r w:rsidR="006B1B9F" w:rsidRPr="00A2092A">
              <w:t>/A</w:t>
            </w:r>
          </w:p>
        </w:tc>
      </w:tr>
      <w:tr w:rsidR="00402C1A" w14:paraId="5787D5DD" w14:textId="77777777" w:rsidTr="00665569">
        <w:tc>
          <w:tcPr>
            <w:tcW w:w="1101" w:type="dxa"/>
          </w:tcPr>
          <w:p w14:paraId="3B610163" w14:textId="77777777" w:rsidR="00402C1A" w:rsidRPr="00A2092A" w:rsidRDefault="00000000">
            <w:r w:rsidRPr="00A2092A">
              <w:t>17</w:t>
            </w:r>
          </w:p>
        </w:tc>
        <w:tc>
          <w:tcPr>
            <w:tcW w:w="4659" w:type="dxa"/>
          </w:tcPr>
          <w:p w14:paraId="137F0936" w14:textId="77777777" w:rsidR="00402C1A" w:rsidRPr="00A2092A" w:rsidRDefault="00000000">
            <w:r w:rsidRPr="00A2092A">
              <w:t>Other analyses</w:t>
            </w:r>
          </w:p>
        </w:tc>
        <w:tc>
          <w:tcPr>
            <w:tcW w:w="3562" w:type="dxa"/>
          </w:tcPr>
          <w:p w14:paraId="0B9112B8" w14:textId="13DB7885" w:rsidR="00402C1A" w:rsidRPr="00A2092A" w:rsidRDefault="00000000">
            <w:r w:rsidRPr="00A2092A">
              <w:t xml:space="preserve">Page </w:t>
            </w:r>
            <w:r w:rsidR="00D419CE" w:rsidRPr="00A2092A">
              <w:t>6</w:t>
            </w:r>
            <w:r w:rsidRPr="00A2092A">
              <w:t xml:space="preserve">, lines </w:t>
            </w:r>
            <w:r w:rsidR="00D419CE" w:rsidRPr="00A2092A">
              <w:t>242</w:t>
            </w:r>
            <w:r w:rsidRPr="00A2092A">
              <w:t>–2</w:t>
            </w:r>
            <w:r w:rsidR="00D419CE" w:rsidRPr="00A2092A">
              <w:t>48</w:t>
            </w:r>
          </w:p>
        </w:tc>
      </w:tr>
      <w:tr w:rsidR="00402C1A" w14:paraId="08C4A0F4" w14:textId="77777777" w:rsidTr="00665569">
        <w:tc>
          <w:tcPr>
            <w:tcW w:w="1101" w:type="dxa"/>
          </w:tcPr>
          <w:p w14:paraId="112461E5" w14:textId="77777777" w:rsidR="00402C1A" w:rsidRPr="00A2092A" w:rsidRDefault="00000000">
            <w:r w:rsidRPr="00A2092A">
              <w:t>18</w:t>
            </w:r>
          </w:p>
        </w:tc>
        <w:tc>
          <w:tcPr>
            <w:tcW w:w="4659" w:type="dxa"/>
          </w:tcPr>
          <w:p w14:paraId="3BCC432B" w14:textId="77777777" w:rsidR="00402C1A" w:rsidRPr="00A2092A" w:rsidRDefault="00000000">
            <w:r w:rsidRPr="00A2092A">
              <w:t>Key results summary</w:t>
            </w:r>
          </w:p>
        </w:tc>
        <w:tc>
          <w:tcPr>
            <w:tcW w:w="3562" w:type="dxa"/>
          </w:tcPr>
          <w:p w14:paraId="26398C35" w14:textId="7B0DE618" w:rsidR="00402C1A" w:rsidRPr="00A2092A" w:rsidRDefault="00000000">
            <w:r w:rsidRPr="00A2092A">
              <w:t xml:space="preserve">Page </w:t>
            </w:r>
            <w:r w:rsidR="00D13EFF" w:rsidRPr="00A2092A">
              <w:t>9</w:t>
            </w:r>
            <w:r w:rsidRPr="00A2092A">
              <w:t>,</w:t>
            </w:r>
            <w:r w:rsidR="00D13EFF" w:rsidRPr="00A2092A">
              <w:t>10,11</w:t>
            </w:r>
            <w:r w:rsidRPr="00A2092A">
              <w:t xml:space="preserve"> lines </w:t>
            </w:r>
            <w:r w:rsidR="00D13EFF" w:rsidRPr="00A2092A">
              <w:t>271</w:t>
            </w:r>
            <w:r w:rsidR="00A5199D" w:rsidRPr="00A2092A">
              <w:t>-343</w:t>
            </w:r>
          </w:p>
        </w:tc>
      </w:tr>
      <w:tr w:rsidR="00402C1A" w14:paraId="779944E7" w14:textId="77777777" w:rsidTr="00665569">
        <w:tc>
          <w:tcPr>
            <w:tcW w:w="1101" w:type="dxa"/>
          </w:tcPr>
          <w:p w14:paraId="7A5F5FFE" w14:textId="77777777" w:rsidR="00402C1A" w:rsidRPr="00A2092A" w:rsidRDefault="00000000">
            <w:r w:rsidRPr="00A2092A">
              <w:t>19</w:t>
            </w:r>
          </w:p>
        </w:tc>
        <w:tc>
          <w:tcPr>
            <w:tcW w:w="4659" w:type="dxa"/>
          </w:tcPr>
          <w:p w14:paraId="37F28BAF" w14:textId="77777777" w:rsidR="00402C1A" w:rsidRPr="00A2092A" w:rsidRDefault="00000000">
            <w:r w:rsidRPr="00A2092A">
              <w:t>Limitations (bias, imprecision)</w:t>
            </w:r>
          </w:p>
        </w:tc>
        <w:tc>
          <w:tcPr>
            <w:tcW w:w="3562" w:type="dxa"/>
          </w:tcPr>
          <w:p w14:paraId="6EE58E84" w14:textId="0D510981" w:rsidR="00402C1A" w:rsidRPr="00A2092A" w:rsidRDefault="00000000">
            <w:r w:rsidRPr="00A2092A">
              <w:t>Page 1</w:t>
            </w:r>
            <w:r w:rsidR="00A5199D" w:rsidRPr="00A2092A">
              <w:t>1</w:t>
            </w:r>
            <w:r w:rsidRPr="00A2092A">
              <w:t xml:space="preserve">, </w:t>
            </w:r>
            <w:r w:rsidR="00A5199D" w:rsidRPr="00A2092A">
              <w:t xml:space="preserve">lines </w:t>
            </w:r>
            <w:r w:rsidR="00A5199D" w:rsidRPr="00A2092A">
              <w:t>344</w:t>
            </w:r>
            <w:r w:rsidR="00A5199D" w:rsidRPr="00A2092A">
              <w:t>-3</w:t>
            </w:r>
            <w:r w:rsidR="00A5199D" w:rsidRPr="00A2092A">
              <w:t>56</w:t>
            </w:r>
          </w:p>
        </w:tc>
      </w:tr>
      <w:tr w:rsidR="00402C1A" w14:paraId="4D8FCC4C" w14:textId="77777777" w:rsidTr="00665569">
        <w:tc>
          <w:tcPr>
            <w:tcW w:w="1101" w:type="dxa"/>
          </w:tcPr>
          <w:p w14:paraId="4DF541EF" w14:textId="77777777" w:rsidR="00402C1A" w:rsidRPr="00A2092A" w:rsidRDefault="00000000">
            <w:r w:rsidRPr="00A2092A">
              <w:t>20</w:t>
            </w:r>
          </w:p>
        </w:tc>
        <w:tc>
          <w:tcPr>
            <w:tcW w:w="4659" w:type="dxa"/>
          </w:tcPr>
          <w:p w14:paraId="54EF5CF1" w14:textId="77777777" w:rsidR="00402C1A" w:rsidRPr="00A2092A" w:rsidRDefault="00000000">
            <w:r w:rsidRPr="00A2092A">
              <w:t>Interpretation</w:t>
            </w:r>
          </w:p>
        </w:tc>
        <w:tc>
          <w:tcPr>
            <w:tcW w:w="3562" w:type="dxa"/>
          </w:tcPr>
          <w:p w14:paraId="7DCD71B3" w14:textId="05261A74" w:rsidR="00402C1A" w:rsidRPr="00A2092A" w:rsidRDefault="00000000">
            <w:r w:rsidRPr="00A2092A">
              <w:t xml:space="preserve">Page </w:t>
            </w:r>
            <w:r w:rsidR="003A6EF8" w:rsidRPr="00A2092A">
              <w:t>9</w:t>
            </w:r>
            <w:r w:rsidRPr="00A2092A">
              <w:t>–1</w:t>
            </w:r>
            <w:r w:rsidR="003A6EF8" w:rsidRPr="00A2092A">
              <w:t>0</w:t>
            </w:r>
            <w:r w:rsidRPr="00A2092A">
              <w:t xml:space="preserve">, lines </w:t>
            </w:r>
            <w:r w:rsidR="00E62681" w:rsidRPr="00A2092A">
              <w:t>271-286</w:t>
            </w:r>
          </w:p>
        </w:tc>
      </w:tr>
      <w:tr w:rsidR="00402C1A" w14:paraId="230EA3EB" w14:textId="77777777" w:rsidTr="00665569">
        <w:tc>
          <w:tcPr>
            <w:tcW w:w="1101" w:type="dxa"/>
          </w:tcPr>
          <w:p w14:paraId="209D6B95" w14:textId="77777777" w:rsidR="00402C1A" w:rsidRPr="00A2092A" w:rsidRDefault="00000000">
            <w:r w:rsidRPr="00A2092A">
              <w:t>21</w:t>
            </w:r>
          </w:p>
        </w:tc>
        <w:tc>
          <w:tcPr>
            <w:tcW w:w="4659" w:type="dxa"/>
          </w:tcPr>
          <w:p w14:paraId="52350327" w14:textId="77777777" w:rsidR="00402C1A" w:rsidRPr="00A2092A" w:rsidRDefault="00000000">
            <w:r w:rsidRPr="00A2092A">
              <w:t>Generalisability</w:t>
            </w:r>
          </w:p>
        </w:tc>
        <w:tc>
          <w:tcPr>
            <w:tcW w:w="3562" w:type="dxa"/>
          </w:tcPr>
          <w:p w14:paraId="56C6C8B5" w14:textId="18958C69" w:rsidR="00402C1A" w:rsidRPr="00A2092A" w:rsidRDefault="00000000">
            <w:r w:rsidRPr="00A2092A">
              <w:t xml:space="preserve">Page 13, lines </w:t>
            </w:r>
            <w:r w:rsidR="00E62681" w:rsidRPr="00A2092A">
              <w:t>347-348</w:t>
            </w:r>
          </w:p>
        </w:tc>
      </w:tr>
      <w:tr w:rsidR="00402C1A" w14:paraId="2EC4783B" w14:textId="77777777" w:rsidTr="00665569">
        <w:tc>
          <w:tcPr>
            <w:tcW w:w="1101" w:type="dxa"/>
          </w:tcPr>
          <w:p w14:paraId="03B331E3" w14:textId="77777777" w:rsidR="00402C1A" w:rsidRPr="00A2092A" w:rsidRDefault="00000000">
            <w:r w:rsidRPr="00A2092A">
              <w:t>22</w:t>
            </w:r>
          </w:p>
        </w:tc>
        <w:tc>
          <w:tcPr>
            <w:tcW w:w="4659" w:type="dxa"/>
          </w:tcPr>
          <w:p w14:paraId="0C8D77D5" w14:textId="77777777" w:rsidR="00402C1A" w:rsidRPr="00A2092A" w:rsidRDefault="00000000">
            <w:r w:rsidRPr="00A2092A">
              <w:t>Funding statement</w:t>
            </w:r>
          </w:p>
        </w:tc>
        <w:tc>
          <w:tcPr>
            <w:tcW w:w="3562" w:type="dxa"/>
          </w:tcPr>
          <w:p w14:paraId="2A3AD9DB" w14:textId="0BFADFF1" w:rsidR="00402C1A" w:rsidRPr="00A2092A" w:rsidRDefault="00000000">
            <w:r w:rsidRPr="00A2092A">
              <w:t>Page 1</w:t>
            </w:r>
            <w:r w:rsidR="00E62681" w:rsidRPr="00A2092A">
              <w:t>2</w:t>
            </w:r>
            <w:r w:rsidRPr="00A2092A">
              <w:t xml:space="preserve">, lines </w:t>
            </w:r>
            <w:r w:rsidR="00E62681" w:rsidRPr="00A2092A">
              <w:t>376</w:t>
            </w:r>
          </w:p>
        </w:tc>
      </w:tr>
    </w:tbl>
    <w:p w14:paraId="424548D3" w14:textId="77777777" w:rsidR="00EB52DE" w:rsidRDefault="00EB52DE"/>
    <w:sectPr w:rsidR="00EB52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3644153">
    <w:abstractNumId w:val="8"/>
  </w:num>
  <w:num w:numId="2" w16cid:durableId="1090277016">
    <w:abstractNumId w:val="6"/>
  </w:num>
  <w:num w:numId="3" w16cid:durableId="895891982">
    <w:abstractNumId w:val="5"/>
  </w:num>
  <w:num w:numId="4" w16cid:durableId="180289985">
    <w:abstractNumId w:val="4"/>
  </w:num>
  <w:num w:numId="5" w16cid:durableId="1958173803">
    <w:abstractNumId w:val="7"/>
  </w:num>
  <w:num w:numId="6" w16cid:durableId="1768383593">
    <w:abstractNumId w:val="3"/>
  </w:num>
  <w:num w:numId="7" w16cid:durableId="46609766">
    <w:abstractNumId w:val="2"/>
  </w:num>
  <w:num w:numId="8" w16cid:durableId="2050063840">
    <w:abstractNumId w:val="1"/>
  </w:num>
  <w:num w:numId="9" w16cid:durableId="388920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D40"/>
    <w:rsid w:val="0029639D"/>
    <w:rsid w:val="00302C1F"/>
    <w:rsid w:val="00326F90"/>
    <w:rsid w:val="003A6EF8"/>
    <w:rsid w:val="00402C1A"/>
    <w:rsid w:val="004A2091"/>
    <w:rsid w:val="004A7D92"/>
    <w:rsid w:val="004C1F43"/>
    <w:rsid w:val="004F570F"/>
    <w:rsid w:val="00503AAA"/>
    <w:rsid w:val="005A00EA"/>
    <w:rsid w:val="00665569"/>
    <w:rsid w:val="006B1B9F"/>
    <w:rsid w:val="006D4331"/>
    <w:rsid w:val="0073643D"/>
    <w:rsid w:val="007912A7"/>
    <w:rsid w:val="008C3372"/>
    <w:rsid w:val="008F2D9B"/>
    <w:rsid w:val="00940776"/>
    <w:rsid w:val="00A2092A"/>
    <w:rsid w:val="00A5199D"/>
    <w:rsid w:val="00A568D4"/>
    <w:rsid w:val="00A86A86"/>
    <w:rsid w:val="00AA1D8D"/>
    <w:rsid w:val="00B0525D"/>
    <w:rsid w:val="00B47730"/>
    <w:rsid w:val="00B5125A"/>
    <w:rsid w:val="00B963F5"/>
    <w:rsid w:val="00C641D7"/>
    <w:rsid w:val="00CB0664"/>
    <w:rsid w:val="00CE7824"/>
    <w:rsid w:val="00D13EFF"/>
    <w:rsid w:val="00D419CE"/>
    <w:rsid w:val="00DB4156"/>
    <w:rsid w:val="00E62681"/>
    <w:rsid w:val="00E81A78"/>
    <w:rsid w:val="00EB52DE"/>
    <w:rsid w:val="00EE6BF5"/>
    <w:rsid w:val="00F035FF"/>
    <w:rsid w:val="00F270B5"/>
    <w:rsid w:val="00F33F30"/>
    <w:rsid w:val="00FA4F4A"/>
    <w:rsid w:val="00FC693F"/>
    <w:rsid w:val="00FD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5E1E94"/>
  <w14:defaultImageDpi w14:val="300"/>
  <w15:docId w15:val="{32DD7929-545A-4232-AB74-34B5158F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STROBE Checklist for Cross-Sectional Study</vt:lpstr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</cp:lastModifiedBy>
  <cp:revision>2</cp:revision>
  <dcterms:created xsi:type="dcterms:W3CDTF">2013-12-23T23:15:00Z</dcterms:created>
  <dcterms:modified xsi:type="dcterms:W3CDTF">2025-07-21T21:16:00Z</dcterms:modified>
  <cp:category/>
</cp:coreProperties>
</file>