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743A" w14:textId="77777777" w:rsidR="007D2FF5" w:rsidRPr="00A36D76" w:rsidRDefault="007D2FF5" w:rsidP="007D2FF5">
      <w:pPr>
        <w:spacing w:before="120" w:after="0"/>
        <w:jc w:val="center"/>
        <w:rPr>
          <w:rFonts w:ascii="Times New Roman" w:hAnsi="Times New Roman"/>
          <w:b/>
          <w:color w:val="FF0000"/>
          <w:sz w:val="36"/>
          <w:szCs w:val="28"/>
        </w:rPr>
      </w:pPr>
      <w:bookmarkStart w:id="0" w:name="_Hlk151629569"/>
      <w:r>
        <w:rPr>
          <w:rFonts w:ascii="Times New Roman" w:hAnsi="Times New Roman"/>
          <w:b/>
          <w:sz w:val="36"/>
          <w:szCs w:val="28"/>
        </w:rPr>
        <w:t>Indian Premier League (IPL) Win/Loss Prediction using Machine Learning</w:t>
      </w:r>
    </w:p>
    <w:bookmarkEnd w:id="0"/>
    <w:p w14:paraId="75B55E27" w14:textId="77777777" w:rsidR="001C7BDE" w:rsidRPr="002B6A0F" w:rsidRDefault="001C7BDE" w:rsidP="001C7BDE">
      <w:pPr>
        <w:spacing w:after="0"/>
        <w:jc w:val="center"/>
        <w:rPr>
          <w:rFonts w:ascii="Times New Roman" w:hAnsi="Times New Roman"/>
          <w:sz w:val="28"/>
          <w:szCs w:val="28"/>
        </w:rPr>
      </w:pPr>
    </w:p>
    <w:p w14:paraId="49E9EE2F" w14:textId="77777777" w:rsidR="001C7BDE" w:rsidRPr="00DF1B75" w:rsidRDefault="001C7BDE" w:rsidP="001C7BDE">
      <w:pPr>
        <w:spacing w:after="0"/>
        <w:jc w:val="center"/>
        <w:rPr>
          <w:rFonts w:ascii="Times New Roman" w:hAnsi="Times New Roman"/>
          <w:sz w:val="28"/>
          <w:szCs w:val="28"/>
        </w:rPr>
      </w:pPr>
      <w:r>
        <w:rPr>
          <w:rFonts w:ascii="Times New Roman" w:hAnsi="Times New Roman"/>
          <w:sz w:val="28"/>
          <w:szCs w:val="28"/>
        </w:rPr>
        <w:t xml:space="preserve">A </w:t>
      </w:r>
      <w:r w:rsidR="006161AD">
        <w:rPr>
          <w:rFonts w:ascii="Times New Roman" w:hAnsi="Times New Roman"/>
          <w:sz w:val="28"/>
          <w:szCs w:val="28"/>
        </w:rPr>
        <w:t xml:space="preserve">MINOR PROJECT </w:t>
      </w:r>
      <w:r w:rsidR="004B3C7C">
        <w:rPr>
          <w:rFonts w:ascii="Times New Roman" w:hAnsi="Times New Roman"/>
          <w:sz w:val="28"/>
          <w:szCs w:val="28"/>
        </w:rPr>
        <w:t>REPORT</w:t>
      </w:r>
      <w:r w:rsidRPr="00DF1B75">
        <w:rPr>
          <w:rFonts w:ascii="Times New Roman" w:hAnsi="Times New Roman"/>
          <w:sz w:val="28"/>
          <w:szCs w:val="28"/>
        </w:rPr>
        <w:t xml:space="preserve"> SUBMITTED IN PARTIAL FULFILLMENT OF THE REQUIREMENT FOR THE DEGREE OF</w:t>
      </w:r>
    </w:p>
    <w:p w14:paraId="2E637032" w14:textId="77777777" w:rsidR="001C7BDE" w:rsidRPr="002B6A0F" w:rsidRDefault="001C7BDE" w:rsidP="001C7BDE">
      <w:pPr>
        <w:spacing w:after="0"/>
        <w:jc w:val="center"/>
        <w:rPr>
          <w:rFonts w:ascii="Times New Roman" w:hAnsi="Times New Roman"/>
          <w:b/>
          <w:sz w:val="28"/>
          <w:szCs w:val="28"/>
        </w:rPr>
      </w:pPr>
    </w:p>
    <w:p w14:paraId="37D3EFF4" w14:textId="77777777" w:rsidR="001C7BDE" w:rsidRPr="002B6A0F" w:rsidRDefault="001C7BDE" w:rsidP="001C7BDE">
      <w:pPr>
        <w:spacing w:after="0"/>
        <w:jc w:val="center"/>
        <w:rPr>
          <w:rFonts w:ascii="Times New Roman" w:hAnsi="Times New Roman"/>
          <w:b/>
          <w:sz w:val="28"/>
          <w:szCs w:val="28"/>
        </w:rPr>
      </w:pPr>
      <w:r>
        <w:rPr>
          <w:rFonts w:ascii="Times New Roman" w:hAnsi="Times New Roman"/>
          <w:b/>
          <w:sz w:val="28"/>
          <w:szCs w:val="28"/>
        </w:rPr>
        <w:t>BACHELOR</w:t>
      </w:r>
      <w:r w:rsidRPr="002B6A0F">
        <w:rPr>
          <w:rFonts w:ascii="Times New Roman" w:hAnsi="Times New Roman"/>
          <w:b/>
          <w:sz w:val="28"/>
          <w:szCs w:val="28"/>
        </w:rPr>
        <w:t xml:space="preserve"> OF TECHNOLOGY</w:t>
      </w:r>
    </w:p>
    <w:p w14:paraId="58A9298C" w14:textId="77777777" w:rsidR="001C7BDE" w:rsidRPr="00310BC0" w:rsidRDefault="001C7BDE" w:rsidP="001C7BDE">
      <w:pPr>
        <w:spacing w:after="0"/>
        <w:jc w:val="center"/>
        <w:rPr>
          <w:rFonts w:ascii="Times New Roman" w:hAnsi="Times New Roman"/>
          <w:sz w:val="24"/>
          <w:szCs w:val="28"/>
        </w:rPr>
      </w:pPr>
      <w:r w:rsidRPr="00310BC0">
        <w:rPr>
          <w:rFonts w:ascii="Times New Roman" w:hAnsi="Times New Roman"/>
          <w:sz w:val="24"/>
          <w:szCs w:val="28"/>
        </w:rPr>
        <w:t>IN</w:t>
      </w:r>
    </w:p>
    <w:p w14:paraId="6CABCBC1" w14:textId="77777777" w:rsidR="001C7BDE" w:rsidRPr="005B388E" w:rsidRDefault="004B3C7C" w:rsidP="001C7BDE">
      <w:pPr>
        <w:spacing w:after="0"/>
        <w:jc w:val="center"/>
        <w:rPr>
          <w:rFonts w:ascii="Times New Roman" w:hAnsi="Times New Roman"/>
          <w:b/>
          <w:sz w:val="28"/>
          <w:szCs w:val="28"/>
        </w:rPr>
      </w:pPr>
      <w:r>
        <w:rPr>
          <w:rFonts w:ascii="Times New Roman" w:hAnsi="Times New Roman"/>
          <w:b/>
          <w:sz w:val="28"/>
          <w:szCs w:val="28"/>
        </w:rPr>
        <w:t>COMPUTER SCIENCE AND ENGINEERING</w:t>
      </w:r>
    </w:p>
    <w:p w14:paraId="15B49A89" w14:textId="77777777" w:rsidR="001C7BDE" w:rsidRPr="00C807B9" w:rsidRDefault="001C7BDE" w:rsidP="001C7BDE">
      <w:pPr>
        <w:spacing w:after="0"/>
        <w:jc w:val="center"/>
        <w:rPr>
          <w:rFonts w:ascii="Times New Roman" w:hAnsi="Times New Roman"/>
          <w:sz w:val="6"/>
          <w:szCs w:val="28"/>
        </w:rPr>
      </w:pPr>
    </w:p>
    <w:p w14:paraId="4C993124" w14:textId="77777777" w:rsidR="001C7BDE" w:rsidRPr="000F25B1" w:rsidRDefault="001C7BDE" w:rsidP="001C7BDE">
      <w:pPr>
        <w:spacing w:after="0"/>
        <w:jc w:val="center"/>
        <w:rPr>
          <w:rFonts w:ascii="Times New Roman" w:hAnsi="Times New Roman"/>
          <w:sz w:val="32"/>
          <w:szCs w:val="28"/>
        </w:rPr>
      </w:pPr>
    </w:p>
    <w:p w14:paraId="2BFF14D6" w14:textId="77777777" w:rsidR="001C7BDE" w:rsidRPr="00840AB8" w:rsidRDefault="001C7BDE" w:rsidP="001C7BDE">
      <w:pPr>
        <w:spacing w:after="120"/>
        <w:jc w:val="center"/>
        <w:rPr>
          <w:rFonts w:ascii="Times New Roman" w:hAnsi="Times New Roman"/>
          <w:sz w:val="28"/>
          <w:szCs w:val="28"/>
        </w:rPr>
      </w:pPr>
      <w:r w:rsidRPr="00840AB8">
        <w:rPr>
          <w:rFonts w:ascii="Times New Roman" w:hAnsi="Times New Roman"/>
          <w:sz w:val="28"/>
          <w:szCs w:val="28"/>
        </w:rPr>
        <w:t>SUBMITTED BY</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14:paraId="52A25752" w14:textId="77777777" w:rsidTr="00C807B9">
        <w:trPr>
          <w:trHeight w:val="295"/>
          <w:jc w:val="center"/>
        </w:trPr>
        <w:tc>
          <w:tcPr>
            <w:tcW w:w="3678" w:type="dxa"/>
            <w:shd w:val="clear" w:color="000000" w:fill="FFFFFF"/>
            <w:tcMar>
              <w:left w:w="108" w:type="dxa"/>
              <w:right w:w="108" w:type="dxa"/>
            </w:tcMar>
          </w:tcPr>
          <w:p w14:paraId="73CF18A6" w14:textId="77777777" w:rsidR="00C807B9" w:rsidRDefault="00C807B9" w:rsidP="008B6BB2">
            <w:pPr>
              <w:tabs>
                <w:tab w:val="center" w:pos="2095"/>
              </w:tabs>
              <w:spacing w:after="0"/>
            </w:pPr>
            <w:r>
              <w:rPr>
                <w:rFonts w:ascii="Times New Roman" w:eastAsia="Times New Roman" w:hAnsi="Times New Roman" w:cs="Times New Roman"/>
                <w:b/>
                <w:sz w:val="24"/>
              </w:rPr>
              <w:t>Name</w:t>
            </w:r>
          </w:p>
        </w:tc>
        <w:tc>
          <w:tcPr>
            <w:tcW w:w="1800" w:type="dxa"/>
            <w:shd w:val="clear" w:color="000000" w:fill="FFFFFF"/>
            <w:tcMar>
              <w:left w:w="108" w:type="dxa"/>
              <w:right w:w="108" w:type="dxa"/>
            </w:tcMar>
          </w:tcPr>
          <w:p w14:paraId="6AF1A05F" w14:textId="77777777" w:rsidR="00C807B9" w:rsidRDefault="00C807B9" w:rsidP="00C807B9">
            <w:pPr>
              <w:spacing w:after="0"/>
              <w:jc w:val="right"/>
            </w:pPr>
            <w:r>
              <w:rPr>
                <w:rFonts w:ascii="Times New Roman" w:eastAsia="Times New Roman" w:hAnsi="Times New Roman" w:cs="Times New Roman"/>
                <w:b/>
                <w:sz w:val="24"/>
              </w:rPr>
              <w:t>Univ. Roll No.</w:t>
            </w:r>
          </w:p>
        </w:tc>
      </w:tr>
      <w:tr w:rsidR="007D2FF5" w14:paraId="4B6CDE77" w14:textId="77777777" w:rsidTr="00C807B9">
        <w:trPr>
          <w:trHeight w:val="295"/>
          <w:jc w:val="center"/>
        </w:trPr>
        <w:tc>
          <w:tcPr>
            <w:tcW w:w="3678" w:type="dxa"/>
            <w:shd w:val="clear" w:color="000000" w:fill="FFFFFF"/>
            <w:tcMar>
              <w:left w:w="108" w:type="dxa"/>
              <w:right w:w="108" w:type="dxa"/>
            </w:tcMar>
          </w:tcPr>
          <w:p w14:paraId="38FCB38A" w14:textId="4B44C69E" w:rsidR="007D2FF5" w:rsidRDefault="007D2FF5" w:rsidP="007D2FF5">
            <w:pPr>
              <w:spacing w:after="0"/>
              <w:jc w:val="both"/>
            </w:pPr>
            <w:proofErr w:type="spellStart"/>
            <w:r>
              <w:rPr>
                <w:rFonts w:ascii="Times New Roman" w:eastAsia="Times New Roman" w:hAnsi="Times New Roman" w:cs="Times New Roman"/>
                <w:sz w:val="24"/>
              </w:rPr>
              <w:t>Suchanda</w:t>
            </w:r>
            <w:proofErr w:type="spellEnd"/>
            <w:r>
              <w:rPr>
                <w:rFonts w:ascii="Times New Roman" w:eastAsia="Times New Roman" w:hAnsi="Times New Roman" w:cs="Times New Roman"/>
                <w:sz w:val="24"/>
              </w:rPr>
              <w:t xml:space="preserve"> Banerjee</w:t>
            </w:r>
          </w:p>
        </w:tc>
        <w:tc>
          <w:tcPr>
            <w:tcW w:w="1800" w:type="dxa"/>
            <w:shd w:val="clear" w:color="000000" w:fill="FFFFFF"/>
            <w:tcMar>
              <w:left w:w="108" w:type="dxa"/>
              <w:right w:w="108" w:type="dxa"/>
            </w:tcMar>
          </w:tcPr>
          <w:p w14:paraId="51808B4D" w14:textId="1EE6D6D7" w:rsidR="007D2FF5" w:rsidRDefault="007D2FF5" w:rsidP="007D2FF5">
            <w:pPr>
              <w:spacing w:after="0"/>
              <w:jc w:val="right"/>
            </w:pPr>
            <w:r>
              <w:rPr>
                <w:rFonts w:ascii="Times New Roman" w:eastAsia="Times New Roman" w:hAnsi="Times New Roman" w:cs="Times New Roman"/>
                <w:sz w:val="24"/>
              </w:rPr>
              <w:t>10800120085</w:t>
            </w:r>
          </w:p>
        </w:tc>
      </w:tr>
      <w:tr w:rsidR="007D2FF5" w14:paraId="52A5FDE7" w14:textId="77777777" w:rsidTr="00C807B9">
        <w:trPr>
          <w:trHeight w:val="310"/>
          <w:jc w:val="center"/>
        </w:trPr>
        <w:tc>
          <w:tcPr>
            <w:tcW w:w="3678" w:type="dxa"/>
            <w:shd w:val="clear" w:color="000000" w:fill="FFFFFF"/>
            <w:tcMar>
              <w:left w:w="108" w:type="dxa"/>
              <w:right w:w="108" w:type="dxa"/>
            </w:tcMar>
          </w:tcPr>
          <w:p w14:paraId="2A9F5EBD" w14:textId="7E4D22EA" w:rsidR="007D2FF5" w:rsidRDefault="007D2FF5" w:rsidP="007D2FF5">
            <w:pPr>
              <w:spacing w:after="0"/>
              <w:jc w:val="both"/>
            </w:pPr>
            <w:r w:rsidRPr="00830B22">
              <w:rPr>
                <w:rFonts w:ascii="Times New Roman" w:hAnsi="Times New Roman" w:cs="Times New Roman"/>
                <w:sz w:val="24"/>
                <w:szCs w:val="24"/>
              </w:rPr>
              <w:t>Promit Dey</w:t>
            </w:r>
          </w:p>
        </w:tc>
        <w:tc>
          <w:tcPr>
            <w:tcW w:w="1800" w:type="dxa"/>
            <w:shd w:val="clear" w:color="000000" w:fill="FFFFFF"/>
            <w:tcMar>
              <w:left w:w="108" w:type="dxa"/>
              <w:right w:w="108" w:type="dxa"/>
            </w:tcMar>
          </w:tcPr>
          <w:p w14:paraId="3F023487" w14:textId="01B76698" w:rsidR="007D2FF5" w:rsidRDefault="007D2FF5" w:rsidP="007D2FF5">
            <w:pPr>
              <w:spacing w:after="0"/>
              <w:jc w:val="right"/>
            </w:pPr>
            <w:r>
              <w:rPr>
                <w:rFonts w:ascii="Times New Roman" w:eastAsia="Times New Roman" w:hAnsi="Times New Roman" w:cs="Times New Roman"/>
                <w:sz w:val="24"/>
              </w:rPr>
              <w:t>10800120097</w:t>
            </w:r>
          </w:p>
        </w:tc>
      </w:tr>
      <w:tr w:rsidR="007D2FF5" w14:paraId="351AA59A" w14:textId="77777777" w:rsidTr="00C807B9">
        <w:trPr>
          <w:trHeight w:val="295"/>
          <w:jc w:val="center"/>
        </w:trPr>
        <w:tc>
          <w:tcPr>
            <w:tcW w:w="3678" w:type="dxa"/>
            <w:shd w:val="clear" w:color="000000" w:fill="FFFFFF"/>
            <w:tcMar>
              <w:left w:w="108" w:type="dxa"/>
              <w:right w:w="108" w:type="dxa"/>
            </w:tcMar>
          </w:tcPr>
          <w:p w14:paraId="450A5F1C" w14:textId="158A6D18" w:rsidR="007D2FF5" w:rsidRDefault="007D2FF5" w:rsidP="007D2FF5">
            <w:pPr>
              <w:spacing w:after="0"/>
              <w:jc w:val="both"/>
            </w:pPr>
            <w:r>
              <w:rPr>
                <w:rFonts w:ascii="Times New Roman" w:eastAsia="Times New Roman" w:hAnsi="Times New Roman" w:cs="Times New Roman"/>
                <w:sz w:val="24"/>
              </w:rPr>
              <w:t>Sanket Bakshi</w:t>
            </w:r>
          </w:p>
        </w:tc>
        <w:tc>
          <w:tcPr>
            <w:tcW w:w="1800" w:type="dxa"/>
            <w:shd w:val="clear" w:color="000000" w:fill="FFFFFF"/>
            <w:tcMar>
              <w:left w:w="108" w:type="dxa"/>
              <w:right w:w="108" w:type="dxa"/>
            </w:tcMar>
          </w:tcPr>
          <w:p w14:paraId="39EF86FF" w14:textId="13EFAC4A" w:rsidR="007D2FF5" w:rsidRDefault="007D2FF5" w:rsidP="007D2FF5">
            <w:pPr>
              <w:spacing w:after="0"/>
              <w:jc w:val="right"/>
            </w:pPr>
            <w:r>
              <w:rPr>
                <w:rFonts w:ascii="Times New Roman" w:eastAsia="Times New Roman" w:hAnsi="Times New Roman" w:cs="Times New Roman"/>
                <w:sz w:val="24"/>
              </w:rPr>
              <w:t>10800120084</w:t>
            </w:r>
          </w:p>
        </w:tc>
      </w:tr>
      <w:tr w:rsidR="007D2FF5" w14:paraId="341840AA" w14:textId="77777777" w:rsidTr="00C807B9">
        <w:trPr>
          <w:trHeight w:val="295"/>
          <w:jc w:val="center"/>
        </w:trPr>
        <w:tc>
          <w:tcPr>
            <w:tcW w:w="3678" w:type="dxa"/>
            <w:shd w:val="clear" w:color="000000" w:fill="FFFFFF"/>
            <w:tcMar>
              <w:left w:w="108" w:type="dxa"/>
              <w:right w:w="108" w:type="dxa"/>
            </w:tcMar>
          </w:tcPr>
          <w:p w14:paraId="5A4FCAED" w14:textId="4E58D3D4" w:rsidR="007D2FF5" w:rsidRDefault="007D2FF5" w:rsidP="007D2FF5">
            <w:pPr>
              <w:spacing w:after="0"/>
              <w:jc w:val="both"/>
            </w:pPr>
            <w:r w:rsidRPr="00830B22">
              <w:rPr>
                <w:rFonts w:ascii="Times New Roman" w:hAnsi="Times New Roman" w:cs="Times New Roman"/>
                <w:sz w:val="24"/>
                <w:szCs w:val="24"/>
              </w:rPr>
              <w:t>Upasak Sharma Choudhury</w:t>
            </w:r>
          </w:p>
        </w:tc>
        <w:tc>
          <w:tcPr>
            <w:tcW w:w="1800" w:type="dxa"/>
            <w:shd w:val="clear" w:color="000000" w:fill="FFFFFF"/>
            <w:tcMar>
              <w:left w:w="108" w:type="dxa"/>
              <w:right w:w="108" w:type="dxa"/>
            </w:tcMar>
          </w:tcPr>
          <w:p w14:paraId="4228D8F7" w14:textId="6AF2E5EA" w:rsidR="007D2FF5" w:rsidRDefault="007D2FF5" w:rsidP="007D2FF5">
            <w:pPr>
              <w:spacing w:after="0"/>
              <w:jc w:val="right"/>
            </w:pPr>
            <w:r>
              <w:rPr>
                <w:rFonts w:ascii="Times New Roman" w:eastAsia="Times New Roman" w:hAnsi="Times New Roman" w:cs="Times New Roman"/>
                <w:sz w:val="24"/>
              </w:rPr>
              <w:t>10800120123</w:t>
            </w:r>
          </w:p>
        </w:tc>
      </w:tr>
      <w:tr w:rsidR="00C807B9" w14:paraId="24AB8EE2" w14:textId="77777777" w:rsidTr="00C807B9">
        <w:trPr>
          <w:trHeight w:val="295"/>
          <w:jc w:val="center"/>
        </w:trPr>
        <w:tc>
          <w:tcPr>
            <w:tcW w:w="3678" w:type="dxa"/>
            <w:shd w:val="clear" w:color="000000" w:fill="FFFFFF"/>
            <w:tcMar>
              <w:left w:w="108" w:type="dxa"/>
              <w:right w:w="108" w:type="dxa"/>
            </w:tcMar>
          </w:tcPr>
          <w:p w14:paraId="217597CC" w14:textId="77777777" w:rsidR="00C807B9" w:rsidRDefault="00C807B9" w:rsidP="008B6BB2">
            <w:pPr>
              <w:spacing w:after="0"/>
              <w:jc w:val="both"/>
            </w:pPr>
          </w:p>
        </w:tc>
        <w:tc>
          <w:tcPr>
            <w:tcW w:w="1800" w:type="dxa"/>
            <w:shd w:val="clear" w:color="000000" w:fill="FFFFFF"/>
            <w:tcMar>
              <w:left w:w="108" w:type="dxa"/>
              <w:right w:w="108" w:type="dxa"/>
            </w:tcMar>
          </w:tcPr>
          <w:p w14:paraId="374D1F03" w14:textId="77777777" w:rsidR="00C807B9" w:rsidRDefault="00C807B9" w:rsidP="008B6BB2">
            <w:pPr>
              <w:spacing w:after="0"/>
              <w:jc w:val="right"/>
            </w:pPr>
          </w:p>
        </w:tc>
      </w:tr>
    </w:tbl>
    <w:p w14:paraId="649530F1" w14:textId="77777777" w:rsidR="001C7BDE" w:rsidRPr="000F25B1" w:rsidRDefault="001C7BDE" w:rsidP="001C7BDE">
      <w:pPr>
        <w:spacing w:after="0"/>
        <w:jc w:val="center"/>
        <w:rPr>
          <w:rFonts w:ascii="Times New Roman" w:hAnsi="Times New Roman"/>
          <w:sz w:val="32"/>
          <w:szCs w:val="28"/>
        </w:rPr>
      </w:pPr>
    </w:p>
    <w:p w14:paraId="4A837A45" w14:textId="77777777" w:rsidR="001C7BDE" w:rsidRPr="00BF3304" w:rsidRDefault="001C7BDE" w:rsidP="001C7BDE">
      <w:pPr>
        <w:spacing w:after="120"/>
        <w:jc w:val="center"/>
        <w:rPr>
          <w:rFonts w:ascii="Times New Roman" w:hAnsi="Times New Roman"/>
          <w:b/>
          <w:sz w:val="28"/>
          <w:szCs w:val="28"/>
        </w:rPr>
      </w:pPr>
      <w:r w:rsidRPr="001A05A5">
        <w:rPr>
          <w:rFonts w:ascii="Times New Roman" w:hAnsi="Times New Roman"/>
          <w:sz w:val="28"/>
          <w:szCs w:val="28"/>
        </w:rPr>
        <w:t>UNDER THE GUIDANCE OF</w:t>
      </w:r>
    </w:p>
    <w:p w14:paraId="31524BD4" w14:textId="77777777" w:rsidR="007D2FF5" w:rsidRPr="005B388E" w:rsidRDefault="007D2FF5" w:rsidP="007D2FF5">
      <w:pPr>
        <w:spacing w:after="0"/>
        <w:jc w:val="center"/>
        <w:rPr>
          <w:rFonts w:ascii="Times New Roman" w:hAnsi="Times New Roman"/>
          <w:b/>
          <w:sz w:val="36"/>
          <w:szCs w:val="38"/>
        </w:rPr>
      </w:pPr>
      <w:r>
        <w:rPr>
          <w:rFonts w:ascii="Times New Roman" w:hAnsi="Times New Roman"/>
          <w:b/>
          <w:sz w:val="36"/>
          <w:szCs w:val="38"/>
        </w:rPr>
        <w:t>Prof. (</w:t>
      </w:r>
      <w:proofErr w:type="spellStart"/>
      <w:r>
        <w:rPr>
          <w:rFonts w:ascii="Times New Roman" w:hAnsi="Times New Roman"/>
          <w:b/>
          <w:sz w:val="36"/>
          <w:szCs w:val="38"/>
        </w:rPr>
        <w:t>Dr.</w:t>
      </w:r>
      <w:proofErr w:type="spellEnd"/>
      <w:r>
        <w:rPr>
          <w:rFonts w:ascii="Times New Roman" w:hAnsi="Times New Roman"/>
          <w:b/>
          <w:sz w:val="36"/>
          <w:szCs w:val="38"/>
        </w:rPr>
        <w:t>) Debasis Chakraborty</w:t>
      </w:r>
    </w:p>
    <w:p w14:paraId="7F41CAD5" w14:textId="4CDF93EF" w:rsidR="001C7BDE" w:rsidRPr="000F25B1" w:rsidRDefault="004B3C7C" w:rsidP="001C7BDE">
      <w:pPr>
        <w:spacing w:after="0"/>
        <w:jc w:val="center"/>
        <w:rPr>
          <w:rFonts w:ascii="Times New Roman" w:hAnsi="Times New Roman"/>
          <w:sz w:val="28"/>
          <w:szCs w:val="28"/>
        </w:rPr>
      </w:pPr>
      <w:r>
        <w:rPr>
          <w:rFonts w:ascii="Times New Roman" w:hAnsi="Times New Roman"/>
          <w:sz w:val="28"/>
          <w:szCs w:val="28"/>
        </w:rPr>
        <w:t>(</w:t>
      </w:r>
      <w:r w:rsidR="007D2FF5">
        <w:rPr>
          <w:rFonts w:ascii="Times New Roman" w:hAnsi="Times New Roman"/>
          <w:sz w:val="28"/>
          <w:szCs w:val="28"/>
        </w:rPr>
        <w:t>Professor CS, BCT, IOT</w:t>
      </w:r>
      <w:r>
        <w:rPr>
          <w:rFonts w:ascii="Times New Roman" w:hAnsi="Times New Roman"/>
          <w:sz w:val="28"/>
          <w:szCs w:val="28"/>
        </w:rPr>
        <w:t>)</w:t>
      </w:r>
    </w:p>
    <w:p w14:paraId="1A0F53A7" w14:textId="77777777" w:rsidR="001C7BDE" w:rsidRPr="001C7BDE" w:rsidRDefault="001C7BDE" w:rsidP="001C7BDE">
      <w:pPr>
        <w:spacing w:after="0"/>
        <w:jc w:val="center"/>
        <w:rPr>
          <w:rFonts w:ascii="Times New Roman" w:hAnsi="Times New Roman"/>
          <w:b/>
          <w:color w:val="000000" w:themeColor="text1"/>
          <w:sz w:val="32"/>
          <w:szCs w:val="38"/>
        </w:rPr>
      </w:pPr>
    </w:p>
    <w:p w14:paraId="5908F453" w14:textId="77777777" w:rsidR="001C7BDE" w:rsidRDefault="001C7BDE" w:rsidP="001C7BDE">
      <w:pPr>
        <w:jc w:val="center"/>
      </w:pPr>
      <w:r>
        <w:rPr>
          <w:noProof/>
        </w:rPr>
        <w:drawing>
          <wp:inline distT="0" distB="0" distL="0" distR="0" wp14:anchorId="5D42B33A" wp14:editId="62E299C6">
            <wp:extent cx="1763646" cy="1782816"/>
            <wp:effectExtent l="19050" t="0" r="8004"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0000" contrast="30000"/>
                    </a:blip>
                    <a:stretch>
                      <a:fillRect/>
                    </a:stretch>
                  </pic:blipFill>
                  <pic:spPr bwMode="auto">
                    <a:xfrm>
                      <a:off x="0" y="0"/>
                      <a:ext cx="1770395" cy="1789638"/>
                    </a:xfrm>
                    <a:prstGeom prst="rect">
                      <a:avLst/>
                    </a:prstGeom>
                    <a:noFill/>
                    <a:ln>
                      <a:noFill/>
                    </a:ln>
                  </pic:spPr>
                </pic:pic>
              </a:graphicData>
            </a:graphic>
          </wp:inline>
        </w:drawing>
      </w:r>
    </w:p>
    <w:p w14:paraId="4791F901" w14:textId="77777777" w:rsidR="001C7BDE" w:rsidRPr="001C7BDE" w:rsidRDefault="001C7BDE" w:rsidP="001C7BDE">
      <w:pPr>
        <w:spacing w:after="0"/>
        <w:jc w:val="center"/>
        <w:rPr>
          <w:sz w:val="12"/>
        </w:rPr>
      </w:pPr>
    </w:p>
    <w:p w14:paraId="460A87EF" w14:textId="77777777" w:rsidR="001C7BDE" w:rsidRDefault="001C7BDE" w:rsidP="001C7BDE">
      <w:pPr>
        <w:spacing w:after="0"/>
        <w:jc w:val="center"/>
        <w:rPr>
          <w:rFonts w:ascii="Times New Roman" w:hAnsi="Times New Roman"/>
          <w:sz w:val="28"/>
          <w:szCs w:val="28"/>
        </w:rPr>
      </w:pPr>
      <w:r>
        <w:rPr>
          <w:rFonts w:ascii="Times New Roman" w:hAnsi="Times New Roman"/>
          <w:sz w:val="28"/>
          <w:szCs w:val="28"/>
        </w:rPr>
        <w:t xml:space="preserve">DEPARTMENT OF </w:t>
      </w:r>
      <w:r w:rsidR="004B3C7C">
        <w:rPr>
          <w:rFonts w:ascii="Times New Roman" w:hAnsi="Times New Roman"/>
          <w:sz w:val="28"/>
          <w:szCs w:val="28"/>
        </w:rPr>
        <w:t>COMPUTER SCIENCE AND ENGINEERING</w:t>
      </w:r>
    </w:p>
    <w:p w14:paraId="1D0DBD3C" w14:textId="77777777" w:rsidR="001C7BDE" w:rsidRDefault="001C7BDE" w:rsidP="001C7BDE">
      <w:pPr>
        <w:spacing w:after="0"/>
        <w:jc w:val="center"/>
        <w:rPr>
          <w:rFonts w:ascii="Times New Roman" w:hAnsi="Times New Roman"/>
          <w:sz w:val="28"/>
          <w:szCs w:val="28"/>
        </w:rPr>
      </w:pPr>
      <w:r w:rsidRPr="000F25B1">
        <w:rPr>
          <w:rFonts w:ascii="Times New Roman" w:hAnsi="Times New Roman"/>
          <w:b/>
          <w:color w:val="000000" w:themeColor="text1"/>
          <w:sz w:val="28"/>
          <w:szCs w:val="38"/>
        </w:rPr>
        <w:t>ASANSOL ENGINEERING COLLAGE</w:t>
      </w:r>
    </w:p>
    <w:p w14:paraId="33215F5E" w14:textId="77777777" w:rsidR="001C7BDE" w:rsidRPr="00B81324" w:rsidRDefault="001C7BDE" w:rsidP="001C7BDE">
      <w:pPr>
        <w:spacing w:after="0"/>
        <w:jc w:val="center"/>
        <w:rPr>
          <w:rFonts w:ascii="Times New Roman" w:hAnsi="Times New Roman"/>
          <w:sz w:val="24"/>
          <w:szCs w:val="28"/>
        </w:rPr>
      </w:pPr>
      <w:r w:rsidRPr="00B81324">
        <w:rPr>
          <w:rFonts w:ascii="Times New Roman" w:hAnsi="Times New Roman"/>
          <w:sz w:val="24"/>
          <w:szCs w:val="28"/>
        </w:rPr>
        <w:t xml:space="preserve">AFFILIATED TO </w:t>
      </w:r>
    </w:p>
    <w:p w14:paraId="2254784F" w14:textId="77777777" w:rsidR="001C7BDE" w:rsidRDefault="001C7BDE" w:rsidP="001C7BDE">
      <w:pPr>
        <w:spacing w:after="0"/>
        <w:jc w:val="center"/>
        <w:rPr>
          <w:rFonts w:ascii="Times New Roman" w:hAnsi="Times New Roman"/>
          <w:sz w:val="28"/>
          <w:szCs w:val="28"/>
        </w:rPr>
      </w:pPr>
      <w:r w:rsidRPr="009C76BE">
        <w:rPr>
          <w:rFonts w:ascii="Times New Roman" w:hAnsi="Times New Roman"/>
          <w:sz w:val="28"/>
          <w:szCs w:val="28"/>
        </w:rPr>
        <w:t>MAULANA ABUL KALAM AZAD UNIVERSITY OF TECHNOLOGY</w:t>
      </w:r>
    </w:p>
    <w:p w14:paraId="572AE91C" w14:textId="0C2242FC" w:rsidR="0073662D" w:rsidRPr="00C807B9" w:rsidRDefault="004B3C7C" w:rsidP="000B2DFD">
      <w:pPr>
        <w:spacing w:before="240" w:after="0"/>
        <w:jc w:val="center"/>
        <w:rPr>
          <w:rFonts w:ascii="Times New Roman" w:hAnsi="Times New Roman"/>
          <w:color w:val="000000" w:themeColor="text1"/>
          <w:sz w:val="28"/>
          <w:szCs w:val="24"/>
        </w:rPr>
      </w:pPr>
      <w:r>
        <w:rPr>
          <w:rFonts w:ascii="Times New Roman" w:hAnsi="Times New Roman"/>
          <w:color w:val="000000" w:themeColor="text1"/>
          <w:sz w:val="28"/>
          <w:szCs w:val="24"/>
        </w:rPr>
        <w:t>November, 202</w:t>
      </w:r>
      <w:r w:rsidR="000B2DFD">
        <w:rPr>
          <w:rFonts w:ascii="Times New Roman" w:hAnsi="Times New Roman"/>
          <w:color w:val="000000" w:themeColor="text1"/>
          <w:sz w:val="28"/>
          <w:szCs w:val="24"/>
        </w:rPr>
        <w:t>3</w:t>
      </w: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14:paraId="30F310A5" w14:textId="77777777" w:rsidTr="00F5544D">
        <w:trPr>
          <w:jc w:val="center"/>
        </w:trPr>
        <w:tc>
          <w:tcPr>
            <w:tcW w:w="1494" w:type="dxa"/>
            <w:vMerge w:val="restart"/>
          </w:tcPr>
          <w:p w14:paraId="243DBDC0" w14:textId="77777777"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lastRenderedPageBreak/>
              <w:drawing>
                <wp:inline distT="0" distB="0" distL="0" distR="0" wp14:anchorId="2A323BBD" wp14:editId="642A9055">
                  <wp:extent cx="875980" cy="84475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14:paraId="6FA53BC6" w14:textId="77777777"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DEPARTMENT</w:t>
            </w:r>
            <w:r w:rsidR="0082544D">
              <w:rPr>
                <w:b/>
                <w:sz w:val="32"/>
                <w:szCs w:val="30"/>
              </w:rPr>
              <w:t xml:space="preserve"> </w:t>
            </w:r>
            <w:r w:rsidRPr="005F6F02">
              <w:rPr>
                <w:b/>
                <w:sz w:val="32"/>
                <w:szCs w:val="30"/>
              </w:rPr>
              <w:t xml:space="preserve">OF </w:t>
            </w:r>
            <w:r w:rsidR="002A6DCB">
              <w:rPr>
                <w:b/>
                <w:sz w:val="32"/>
                <w:szCs w:val="30"/>
              </w:rPr>
              <w:t>COMPUTER SCIENCE AND</w:t>
            </w:r>
            <w:r w:rsidRPr="005F6F02">
              <w:rPr>
                <w:b/>
                <w:sz w:val="32"/>
                <w:szCs w:val="30"/>
              </w:rPr>
              <w:t xml:space="preserve"> ENGINEERING</w:t>
            </w:r>
          </w:p>
        </w:tc>
      </w:tr>
      <w:tr w:rsidR="00F54E75" w14:paraId="6F546BBD" w14:textId="77777777" w:rsidTr="00F5544D">
        <w:trPr>
          <w:jc w:val="center"/>
        </w:trPr>
        <w:tc>
          <w:tcPr>
            <w:tcW w:w="1494" w:type="dxa"/>
            <w:vMerge/>
          </w:tcPr>
          <w:p w14:paraId="77D24B33"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14:paraId="599BEBBF" w14:textId="77777777"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14:paraId="4DAFE0EB"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14:paraId="14B61FBC" w14:textId="77777777"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29EC1C55" w14:textId="77777777" w:rsidR="00F54E75" w:rsidRPr="00A722E4" w:rsidRDefault="00F54E75" w:rsidP="00F54E75">
      <w:pPr>
        <w:shd w:val="clear" w:color="auto" w:fill="FFFFFF"/>
        <w:spacing w:after="0" w:line="360" w:lineRule="auto"/>
        <w:ind w:firstLine="360"/>
        <w:jc w:val="center"/>
        <w:rPr>
          <w:rFonts w:ascii="Times New Roman" w:eastAsia="Times New Roman" w:hAnsi="Times New Roman" w:cs="Times New Roman"/>
          <w:i/>
          <w:color w:val="000000"/>
          <w:spacing w:val="3"/>
          <w:sz w:val="36"/>
          <w:szCs w:val="36"/>
          <w:u w:val="single"/>
        </w:rPr>
      </w:pPr>
      <w:r w:rsidRPr="00A722E4">
        <w:rPr>
          <w:rFonts w:ascii="Times New Roman" w:eastAsia="Times New Roman" w:hAnsi="Times New Roman" w:cs="Times New Roman"/>
          <w:i/>
          <w:color w:val="000000"/>
          <w:spacing w:val="3"/>
          <w:sz w:val="36"/>
          <w:szCs w:val="36"/>
          <w:u w:val="single"/>
        </w:rPr>
        <w:t>Certificate of Recommendation</w:t>
      </w:r>
    </w:p>
    <w:p w14:paraId="6207A2B9" w14:textId="77777777" w:rsidR="00F54E75" w:rsidRPr="00722AF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rPr>
      </w:pPr>
    </w:p>
    <w:p w14:paraId="59FA75BD" w14:textId="39736A04" w:rsidR="002A6DCB" w:rsidRDefault="00F54E75" w:rsidP="002A6DCB">
      <w:pPr>
        <w:shd w:val="clear" w:color="auto" w:fill="FFFFFF"/>
        <w:tabs>
          <w:tab w:val="left" w:pos="7797"/>
        </w:tabs>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spacing w:val="3"/>
          <w:sz w:val="24"/>
          <w:szCs w:val="24"/>
        </w:rPr>
        <w:t>I hereby recom</w:t>
      </w:r>
      <w:r w:rsidR="004B3C7C" w:rsidRPr="002A6DCB">
        <w:rPr>
          <w:rFonts w:ascii="Times New Roman" w:eastAsia="Times New Roman" w:hAnsi="Times New Roman" w:cs="Times New Roman"/>
          <w:spacing w:val="3"/>
          <w:sz w:val="24"/>
          <w:szCs w:val="24"/>
        </w:rPr>
        <w:t>mend that the Minor Project R</w:t>
      </w:r>
      <w:r w:rsidRPr="002A6DCB">
        <w:rPr>
          <w:rFonts w:ascii="Times New Roman" w:eastAsia="Times New Roman" w:hAnsi="Times New Roman" w:cs="Times New Roman"/>
          <w:spacing w:val="3"/>
          <w:sz w:val="24"/>
          <w:szCs w:val="24"/>
        </w:rPr>
        <w:t xml:space="preserve">eport entitled, </w:t>
      </w:r>
      <w:r w:rsidRPr="002A6DCB">
        <w:rPr>
          <w:rFonts w:ascii="Times New Roman" w:eastAsia="Times New Roman" w:hAnsi="Times New Roman" w:cs="Times New Roman"/>
          <w:b/>
          <w:spacing w:val="3"/>
          <w:sz w:val="24"/>
          <w:szCs w:val="24"/>
        </w:rPr>
        <w:t>“</w:t>
      </w:r>
      <w:r w:rsidR="007D2FF5" w:rsidRPr="00830B22">
        <w:rPr>
          <w:rFonts w:ascii="Times New Roman" w:eastAsia="Times New Roman" w:hAnsi="Times New Roman" w:cs="Times New Roman"/>
          <w:b/>
          <w:spacing w:val="3"/>
          <w:sz w:val="24"/>
          <w:szCs w:val="24"/>
        </w:rPr>
        <w:t>Indian Premier League (IPL) Win/Loss Prediction using Machine Learning</w:t>
      </w:r>
      <w:r w:rsidRPr="002A6DCB">
        <w:rPr>
          <w:rFonts w:ascii="Times New Roman" w:eastAsia="Times New Roman" w:hAnsi="Times New Roman" w:cs="Times New Roman"/>
          <w:b/>
          <w:spacing w:val="3"/>
          <w:sz w:val="24"/>
          <w:szCs w:val="24"/>
        </w:rPr>
        <w:t xml:space="preserve">” </w:t>
      </w:r>
      <w:r w:rsidRPr="002A6DCB">
        <w:rPr>
          <w:rFonts w:ascii="Times New Roman" w:eastAsia="Times New Roman" w:hAnsi="Times New Roman" w:cs="Times New Roman"/>
          <w:spacing w:val="3"/>
          <w:sz w:val="24"/>
          <w:szCs w:val="24"/>
        </w:rPr>
        <w:t xml:space="preserve">carried out under my supervision by </w:t>
      </w:r>
      <w:r w:rsidR="00666632" w:rsidRPr="002A6DCB">
        <w:rPr>
          <w:rFonts w:ascii="Times New Roman" w:eastAsia="Times New Roman" w:hAnsi="Times New Roman" w:cs="Times New Roman"/>
          <w:spacing w:val="3"/>
          <w:sz w:val="24"/>
          <w:szCs w:val="24"/>
        </w:rPr>
        <w:t>the group of students listed below</w:t>
      </w:r>
      <w:r w:rsidRPr="002A6DCB">
        <w:rPr>
          <w:rFonts w:ascii="Times New Roman" w:eastAsia="Times New Roman" w:hAnsi="Times New Roman" w:cs="Times New Roman"/>
          <w:b/>
          <w:color w:val="000000"/>
          <w:spacing w:val="3"/>
          <w:sz w:val="24"/>
          <w:szCs w:val="24"/>
        </w:rPr>
        <w:t xml:space="preserve"> </w:t>
      </w:r>
      <w:r w:rsidRPr="002A6DCB">
        <w:rPr>
          <w:rFonts w:ascii="Times New Roman" w:eastAsia="Times New Roman" w:hAnsi="Times New Roman" w:cs="Times New Roman"/>
          <w:color w:val="000000"/>
          <w:spacing w:val="3"/>
          <w:sz w:val="24"/>
          <w:szCs w:val="24"/>
        </w:rPr>
        <w:t>may be accepted in partial fulfilment of the requirement for the degree of “</w:t>
      </w:r>
      <w:r w:rsidR="00666632" w:rsidRPr="002A6DCB">
        <w:rPr>
          <w:rFonts w:ascii="Times New Roman" w:eastAsia="Times New Roman" w:hAnsi="Times New Roman" w:cs="Times New Roman"/>
          <w:color w:val="000000"/>
          <w:spacing w:val="3"/>
          <w:sz w:val="24"/>
          <w:szCs w:val="24"/>
        </w:rPr>
        <w:t>Bachelor</w:t>
      </w:r>
      <w:r w:rsidRPr="002A6DCB">
        <w:rPr>
          <w:rFonts w:ascii="Times New Roman" w:eastAsia="Times New Roman" w:hAnsi="Times New Roman" w:cs="Times New Roman"/>
          <w:color w:val="000000"/>
          <w:spacing w:val="3"/>
          <w:sz w:val="24"/>
          <w:szCs w:val="24"/>
        </w:rPr>
        <w:t xml:space="preserve"> of Technology in </w:t>
      </w:r>
      <w:r w:rsidR="004B3C7C" w:rsidRPr="002A6DCB">
        <w:rPr>
          <w:rFonts w:ascii="Times New Roman" w:eastAsia="Times New Roman" w:hAnsi="Times New Roman" w:cs="Times New Roman"/>
          <w:color w:val="000000"/>
          <w:spacing w:val="3"/>
          <w:sz w:val="24"/>
          <w:szCs w:val="24"/>
        </w:rPr>
        <w:t>Computer Science and</w:t>
      </w:r>
      <w:r w:rsidRPr="002A6DCB">
        <w:rPr>
          <w:rFonts w:ascii="Times New Roman" w:eastAsia="Times New Roman" w:hAnsi="Times New Roman" w:cs="Times New Roman"/>
          <w:color w:val="000000"/>
          <w:spacing w:val="3"/>
          <w:sz w:val="24"/>
          <w:szCs w:val="24"/>
        </w:rPr>
        <w:t xml:space="preserve"> Engineering” of Asansol Engineering College under </w:t>
      </w:r>
      <w:r w:rsidR="005C7CFD" w:rsidRPr="002A6DCB">
        <w:rPr>
          <w:rFonts w:ascii="Times New Roman" w:hAnsi="Times New Roman"/>
          <w:sz w:val="24"/>
          <w:szCs w:val="24"/>
        </w:rPr>
        <w:t>MAULANA ABUL KALAM AZAD UNIVERSITY OF TECHNOLOGY</w:t>
      </w:r>
      <w:r w:rsidRPr="002A6DCB">
        <w:rPr>
          <w:rFonts w:ascii="Times New Roman" w:eastAsia="Times New Roman" w:hAnsi="Times New Roman" w:cs="Times New Roman"/>
          <w:color w:val="000000"/>
          <w:spacing w:val="3"/>
          <w:sz w:val="24"/>
          <w:szCs w:val="24"/>
        </w:rPr>
        <w:t>.</w:t>
      </w:r>
    </w:p>
    <w:p w14:paraId="7883A807" w14:textId="77777777" w:rsidR="00F54E75" w:rsidRPr="002A6DCB" w:rsidRDefault="00F54E75" w:rsidP="002A6DCB">
      <w:pPr>
        <w:shd w:val="clear" w:color="auto" w:fill="FFFFFF"/>
        <w:tabs>
          <w:tab w:val="left" w:pos="7797"/>
        </w:tabs>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rsidRPr="002A6DCB" w14:paraId="200BA03F" w14:textId="77777777" w:rsidTr="008B6BB2">
        <w:trPr>
          <w:trHeight w:val="295"/>
          <w:jc w:val="center"/>
        </w:trPr>
        <w:tc>
          <w:tcPr>
            <w:tcW w:w="3678" w:type="dxa"/>
            <w:shd w:val="clear" w:color="000000" w:fill="FFFFFF"/>
            <w:tcMar>
              <w:left w:w="108" w:type="dxa"/>
              <w:right w:w="108" w:type="dxa"/>
            </w:tcMar>
          </w:tcPr>
          <w:p w14:paraId="6DD2029C" w14:textId="77777777" w:rsidR="00C807B9" w:rsidRPr="002A6DCB" w:rsidRDefault="00C807B9" w:rsidP="008B6BB2">
            <w:pPr>
              <w:tabs>
                <w:tab w:val="center" w:pos="2095"/>
              </w:tabs>
              <w:spacing w:after="0"/>
              <w:rPr>
                <w:sz w:val="24"/>
                <w:szCs w:val="24"/>
              </w:rPr>
            </w:pPr>
            <w:r w:rsidRPr="002A6DCB">
              <w:rPr>
                <w:rFonts w:ascii="Times New Roman" w:eastAsia="Times New Roman" w:hAnsi="Times New Roman" w:cs="Times New Roman"/>
                <w:b/>
                <w:sz w:val="24"/>
                <w:szCs w:val="24"/>
              </w:rPr>
              <w:t>Name</w:t>
            </w:r>
          </w:p>
        </w:tc>
        <w:tc>
          <w:tcPr>
            <w:tcW w:w="1800" w:type="dxa"/>
            <w:shd w:val="clear" w:color="000000" w:fill="FFFFFF"/>
            <w:tcMar>
              <w:left w:w="108" w:type="dxa"/>
              <w:right w:w="108" w:type="dxa"/>
            </w:tcMar>
          </w:tcPr>
          <w:p w14:paraId="2CBB146F" w14:textId="77777777" w:rsidR="00C807B9" w:rsidRPr="002A6DCB" w:rsidRDefault="00C807B9" w:rsidP="008B6BB2">
            <w:pPr>
              <w:spacing w:after="0"/>
              <w:jc w:val="right"/>
              <w:rPr>
                <w:sz w:val="24"/>
                <w:szCs w:val="24"/>
              </w:rPr>
            </w:pPr>
            <w:r w:rsidRPr="002A6DCB">
              <w:rPr>
                <w:rFonts w:ascii="Times New Roman" w:eastAsia="Times New Roman" w:hAnsi="Times New Roman" w:cs="Times New Roman"/>
                <w:b/>
                <w:sz w:val="24"/>
                <w:szCs w:val="24"/>
              </w:rPr>
              <w:t>Univ. Roll No.</w:t>
            </w:r>
          </w:p>
        </w:tc>
      </w:tr>
      <w:tr w:rsidR="007D2FF5" w:rsidRPr="002A6DCB" w14:paraId="0229561F" w14:textId="77777777" w:rsidTr="008B6BB2">
        <w:trPr>
          <w:trHeight w:val="295"/>
          <w:jc w:val="center"/>
        </w:trPr>
        <w:tc>
          <w:tcPr>
            <w:tcW w:w="3678" w:type="dxa"/>
            <w:shd w:val="clear" w:color="000000" w:fill="FFFFFF"/>
            <w:tcMar>
              <w:left w:w="108" w:type="dxa"/>
              <w:right w:w="108" w:type="dxa"/>
            </w:tcMar>
          </w:tcPr>
          <w:p w14:paraId="790F5405" w14:textId="5F3984D8" w:rsidR="007D2FF5" w:rsidRPr="002A6DCB" w:rsidRDefault="007D2FF5" w:rsidP="007D2FF5">
            <w:pPr>
              <w:spacing w:after="0"/>
              <w:jc w:val="both"/>
              <w:rPr>
                <w:sz w:val="24"/>
                <w:szCs w:val="24"/>
              </w:rPr>
            </w:pPr>
            <w:proofErr w:type="spellStart"/>
            <w:r w:rsidRPr="002A6DCB">
              <w:rPr>
                <w:rFonts w:ascii="Times New Roman" w:eastAsia="Times New Roman" w:hAnsi="Times New Roman" w:cs="Times New Roman"/>
                <w:sz w:val="24"/>
                <w:szCs w:val="24"/>
              </w:rPr>
              <w:t>S</w:t>
            </w:r>
            <w:r>
              <w:rPr>
                <w:rFonts w:ascii="Times New Roman" w:eastAsia="Times New Roman" w:hAnsi="Times New Roman" w:cs="Times New Roman"/>
                <w:sz w:val="24"/>
                <w:szCs w:val="24"/>
              </w:rPr>
              <w:t>uchanda</w:t>
            </w:r>
            <w:proofErr w:type="spellEnd"/>
            <w:r>
              <w:rPr>
                <w:rFonts w:ascii="Times New Roman" w:eastAsia="Times New Roman" w:hAnsi="Times New Roman" w:cs="Times New Roman"/>
                <w:sz w:val="24"/>
                <w:szCs w:val="24"/>
              </w:rPr>
              <w:t xml:space="preserve"> Banerjee</w:t>
            </w:r>
          </w:p>
        </w:tc>
        <w:tc>
          <w:tcPr>
            <w:tcW w:w="1800" w:type="dxa"/>
            <w:shd w:val="clear" w:color="000000" w:fill="FFFFFF"/>
            <w:tcMar>
              <w:left w:w="108" w:type="dxa"/>
              <w:right w:w="108" w:type="dxa"/>
            </w:tcMar>
          </w:tcPr>
          <w:p w14:paraId="5C173A6D" w14:textId="092D7DEE" w:rsidR="007D2FF5" w:rsidRPr="002A6DCB" w:rsidRDefault="007D2FF5" w:rsidP="007D2FF5">
            <w:pPr>
              <w:spacing w:after="0"/>
              <w:jc w:val="right"/>
              <w:rPr>
                <w:sz w:val="24"/>
                <w:szCs w:val="24"/>
              </w:rPr>
            </w:pPr>
            <w:r w:rsidRPr="002A6DCB">
              <w:rPr>
                <w:rFonts w:ascii="Times New Roman" w:eastAsia="Times New Roman" w:hAnsi="Times New Roman" w:cs="Times New Roman"/>
                <w:sz w:val="24"/>
                <w:szCs w:val="24"/>
              </w:rPr>
              <w:t>1080</w:t>
            </w:r>
            <w:r>
              <w:rPr>
                <w:rFonts w:ascii="Times New Roman" w:eastAsia="Times New Roman" w:hAnsi="Times New Roman" w:cs="Times New Roman"/>
                <w:sz w:val="24"/>
                <w:szCs w:val="24"/>
              </w:rPr>
              <w:t>0120085</w:t>
            </w:r>
          </w:p>
        </w:tc>
      </w:tr>
      <w:tr w:rsidR="007D2FF5" w:rsidRPr="002A6DCB" w14:paraId="59B191BE" w14:textId="77777777" w:rsidTr="008B6BB2">
        <w:trPr>
          <w:trHeight w:val="310"/>
          <w:jc w:val="center"/>
        </w:trPr>
        <w:tc>
          <w:tcPr>
            <w:tcW w:w="3678" w:type="dxa"/>
            <w:shd w:val="clear" w:color="000000" w:fill="FFFFFF"/>
            <w:tcMar>
              <w:left w:w="108" w:type="dxa"/>
              <w:right w:w="108" w:type="dxa"/>
            </w:tcMar>
          </w:tcPr>
          <w:p w14:paraId="06D993AB" w14:textId="6B83358E" w:rsidR="007D2FF5" w:rsidRPr="002A6DCB" w:rsidRDefault="007D2FF5" w:rsidP="007D2FF5">
            <w:pPr>
              <w:spacing w:after="0"/>
              <w:jc w:val="both"/>
              <w:rPr>
                <w:sz w:val="24"/>
                <w:szCs w:val="24"/>
              </w:rPr>
            </w:pPr>
            <w:r>
              <w:rPr>
                <w:sz w:val="24"/>
                <w:szCs w:val="24"/>
              </w:rPr>
              <w:t>Promit Dey</w:t>
            </w:r>
          </w:p>
        </w:tc>
        <w:tc>
          <w:tcPr>
            <w:tcW w:w="1800" w:type="dxa"/>
            <w:shd w:val="clear" w:color="000000" w:fill="FFFFFF"/>
            <w:tcMar>
              <w:left w:w="108" w:type="dxa"/>
              <w:right w:w="108" w:type="dxa"/>
            </w:tcMar>
          </w:tcPr>
          <w:p w14:paraId="6402C7A3" w14:textId="3465EFD2" w:rsidR="007D2FF5" w:rsidRPr="002A6DCB" w:rsidRDefault="007D2FF5" w:rsidP="007D2FF5">
            <w:pPr>
              <w:spacing w:after="0"/>
              <w:jc w:val="right"/>
              <w:rPr>
                <w:sz w:val="24"/>
                <w:szCs w:val="24"/>
              </w:rPr>
            </w:pPr>
            <w:r w:rsidRPr="002A6DCB">
              <w:rPr>
                <w:rFonts w:ascii="Times New Roman" w:eastAsia="Times New Roman" w:hAnsi="Times New Roman" w:cs="Times New Roman"/>
                <w:sz w:val="24"/>
                <w:szCs w:val="24"/>
              </w:rPr>
              <w:t>108</w:t>
            </w:r>
            <w:r>
              <w:rPr>
                <w:rFonts w:ascii="Times New Roman" w:eastAsia="Times New Roman" w:hAnsi="Times New Roman" w:cs="Times New Roman"/>
                <w:sz w:val="24"/>
                <w:szCs w:val="24"/>
              </w:rPr>
              <w:t>00120097</w:t>
            </w:r>
          </w:p>
        </w:tc>
      </w:tr>
      <w:tr w:rsidR="007D2FF5" w:rsidRPr="002A6DCB" w14:paraId="5354D354" w14:textId="77777777" w:rsidTr="008B6BB2">
        <w:trPr>
          <w:trHeight w:val="295"/>
          <w:jc w:val="center"/>
        </w:trPr>
        <w:tc>
          <w:tcPr>
            <w:tcW w:w="3678" w:type="dxa"/>
            <w:shd w:val="clear" w:color="000000" w:fill="FFFFFF"/>
            <w:tcMar>
              <w:left w:w="108" w:type="dxa"/>
              <w:right w:w="108" w:type="dxa"/>
            </w:tcMar>
          </w:tcPr>
          <w:p w14:paraId="0C311944" w14:textId="5B243A9E" w:rsidR="007D2FF5" w:rsidRPr="002A6DCB" w:rsidRDefault="007D2FF5" w:rsidP="007D2FF5">
            <w:pPr>
              <w:spacing w:after="0"/>
              <w:jc w:val="both"/>
              <w:rPr>
                <w:sz w:val="24"/>
                <w:szCs w:val="24"/>
              </w:rPr>
            </w:pPr>
            <w:r w:rsidRPr="002A6DCB">
              <w:rPr>
                <w:rFonts w:ascii="Times New Roman" w:eastAsia="Times New Roman" w:hAnsi="Times New Roman" w:cs="Times New Roman"/>
                <w:sz w:val="24"/>
                <w:szCs w:val="24"/>
              </w:rPr>
              <w:t>S</w:t>
            </w:r>
            <w:r>
              <w:rPr>
                <w:rFonts w:ascii="Times New Roman" w:eastAsia="Times New Roman" w:hAnsi="Times New Roman" w:cs="Times New Roman"/>
                <w:sz w:val="24"/>
                <w:szCs w:val="24"/>
              </w:rPr>
              <w:t>anket Bakshi</w:t>
            </w:r>
          </w:p>
        </w:tc>
        <w:tc>
          <w:tcPr>
            <w:tcW w:w="1800" w:type="dxa"/>
            <w:shd w:val="clear" w:color="000000" w:fill="FFFFFF"/>
            <w:tcMar>
              <w:left w:w="108" w:type="dxa"/>
              <w:right w:w="108" w:type="dxa"/>
            </w:tcMar>
          </w:tcPr>
          <w:p w14:paraId="52A3071D" w14:textId="43382727" w:rsidR="007D2FF5" w:rsidRPr="002A6DCB" w:rsidRDefault="007D2FF5" w:rsidP="007D2FF5">
            <w:pPr>
              <w:spacing w:after="0"/>
              <w:jc w:val="right"/>
              <w:rPr>
                <w:sz w:val="24"/>
                <w:szCs w:val="24"/>
              </w:rPr>
            </w:pPr>
            <w:r w:rsidRPr="002A6DCB">
              <w:rPr>
                <w:rFonts w:ascii="Times New Roman" w:eastAsia="Times New Roman" w:hAnsi="Times New Roman" w:cs="Times New Roman"/>
                <w:sz w:val="24"/>
                <w:szCs w:val="24"/>
              </w:rPr>
              <w:t>1080</w:t>
            </w:r>
            <w:r>
              <w:rPr>
                <w:rFonts w:ascii="Times New Roman" w:eastAsia="Times New Roman" w:hAnsi="Times New Roman" w:cs="Times New Roman"/>
                <w:sz w:val="24"/>
                <w:szCs w:val="24"/>
              </w:rPr>
              <w:t>0120084</w:t>
            </w:r>
          </w:p>
        </w:tc>
      </w:tr>
      <w:tr w:rsidR="007D2FF5" w:rsidRPr="002A6DCB" w14:paraId="073FBA0A" w14:textId="77777777" w:rsidTr="008B6BB2">
        <w:trPr>
          <w:trHeight w:val="295"/>
          <w:jc w:val="center"/>
        </w:trPr>
        <w:tc>
          <w:tcPr>
            <w:tcW w:w="3678" w:type="dxa"/>
            <w:shd w:val="clear" w:color="000000" w:fill="FFFFFF"/>
            <w:tcMar>
              <w:left w:w="108" w:type="dxa"/>
              <w:right w:w="108" w:type="dxa"/>
            </w:tcMar>
          </w:tcPr>
          <w:p w14:paraId="783C17A7" w14:textId="7B040429" w:rsidR="007D2FF5" w:rsidRPr="002A6DCB" w:rsidRDefault="007D2FF5" w:rsidP="007D2FF5">
            <w:pPr>
              <w:spacing w:after="0"/>
              <w:jc w:val="both"/>
              <w:rPr>
                <w:sz w:val="24"/>
                <w:szCs w:val="24"/>
              </w:rPr>
            </w:pPr>
            <w:r>
              <w:rPr>
                <w:sz w:val="24"/>
                <w:szCs w:val="24"/>
              </w:rPr>
              <w:t>Upasak Sharma Choudhury</w:t>
            </w:r>
          </w:p>
        </w:tc>
        <w:tc>
          <w:tcPr>
            <w:tcW w:w="1800" w:type="dxa"/>
            <w:shd w:val="clear" w:color="000000" w:fill="FFFFFF"/>
            <w:tcMar>
              <w:left w:w="108" w:type="dxa"/>
              <w:right w:w="108" w:type="dxa"/>
            </w:tcMar>
          </w:tcPr>
          <w:p w14:paraId="34644F37" w14:textId="0E27F041" w:rsidR="007D2FF5" w:rsidRPr="002A6DCB" w:rsidRDefault="007D2FF5" w:rsidP="007D2FF5">
            <w:pPr>
              <w:spacing w:after="0"/>
              <w:jc w:val="right"/>
              <w:rPr>
                <w:sz w:val="24"/>
                <w:szCs w:val="24"/>
              </w:rPr>
            </w:pPr>
            <w:r w:rsidRPr="002A6DCB">
              <w:rPr>
                <w:rFonts w:ascii="Times New Roman" w:eastAsia="Times New Roman" w:hAnsi="Times New Roman" w:cs="Times New Roman"/>
                <w:sz w:val="24"/>
                <w:szCs w:val="24"/>
              </w:rPr>
              <w:t>1080</w:t>
            </w:r>
            <w:r>
              <w:rPr>
                <w:rFonts w:ascii="Times New Roman" w:eastAsia="Times New Roman" w:hAnsi="Times New Roman" w:cs="Times New Roman"/>
                <w:sz w:val="24"/>
                <w:szCs w:val="24"/>
              </w:rPr>
              <w:t>0120123</w:t>
            </w:r>
          </w:p>
        </w:tc>
      </w:tr>
      <w:tr w:rsidR="00C807B9" w:rsidRPr="00722AF4" w14:paraId="71301448" w14:textId="77777777" w:rsidTr="008B6BB2">
        <w:trPr>
          <w:trHeight w:val="295"/>
          <w:jc w:val="center"/>
        </w:trPr>
        <w:tc>
          <w:tcPr>
            <w:tcW w:w="3678" w:type="dxa"/>
            <w:shd w:val="clear" w:color="000000" w:fill="FFFFFF"/>
            <w:tcMar>
              <w:left w:w="108" w:type="dxa"/>
              <w:right w:w="108" w:type="dxa"/>
            </w:tcMar>
          </w:tcPr>
          <w:p w14:paraId="32D0C8EE" w14:textId="77777777" w:rsidR="00C807B9" w:rsidRPr="00722AF4" w:rsidRDefault="00C807B9" w:rsidP="008B6BB2">
            <w:pPr>
              <w:spacing w:after="0"/>
              <w:jc w:val="both"/>
            </w:pPr>
          </w:p>
        </w:tc>
        <w:tc>
          <w:tcPr>
            <w:tcW w:w="1800" w:type="dxa"/>
            <w:shd w:val="clear" w:color="000000" w:fill="FFFFFF"/>
            <w:tcMar>
              <w:left w:w="108" w:type="dxa"/>
              <w:right w:w="108" w:type="dxa"/>
            </w:tcMar>
          </w:tcPr>
          <w:p w14:paraId="0EB92E40" w14:textId="77777777" w:rsidR="00C807B9" w:rsidRPr="00722AF4" w:rsidRDefault="00C807B9" w:rsidP="008B6BB2">
            <w:pPr>
              <w:spacing w:after="0"/>
              <w:jc w:val="right"/>
            </w:pPr>
          </w:p>
        </w:tc>
      </w:tr>
    </w:tbl>
    <w:p w14:paraId="5C86EF7D" w14:textId="77777777" w:rsidR="00F54E75" w:rsidRPr="00722AF4" w:rsidRDefault="00CE7AE4" w:rsidP="00F54E75">
      <w:pPr>
        <w:shd w:val="clear" w:color="auto" w:fill="FFFFFF"/>
        <w:spacing w:after="0" w:line="360" w:lineRule="auto"/>
        <w:ind w:left="720"/>
        <w:jc w:val="both"/>
        <w:rPr>
          <w:rFonts w:ascii="Times New Roman" w:eastAsia="Times New Roman" w:hAnsi="Times New Roman" w:cs="Times New Roman"/>
          <w:color w:val="000000"/>
          <w:spacing w:val="3"/>
        </w:rPr>
      </w:pPr>
      <w:r w:rsidRPr="00722AF4">
        <w:rPr>
          <w:rFonts w:ascii="Times New Roman" w:eastAsia="Times New Roman" w:hAnsi="Times New Roman" w:cs="Times New Roman"/>
          <w:noProof/>
          <w:color w:val="000000"/>
          <w:spacing w:val="3"/>
        </w:rPr>
        <mc:AlternateContent>
          <mc:Choice Requires="wps">
            <w:drawing>
              <wp:anchor distT="0" distB="0" distL="114300" distR="114300" simplePos="0" relativeHeight="251660288" behindDoc="0" locked="0" layoutInCell="1" allowOverlap="1" wp14:anchorId="4FF00271" wp14:editId="0EAAD916">
                <wp:simplePos x="0" y="0"/>
                <wp:positionH relativeFrom="column">
                  <wp:posOffset>3334443</wp:posOffset>
                </wp:positionH>
                <wp:positionV relativeFrom="paragraph">
                  <wp:posOffset>92710</wp:posOffset>
                </wp:positionV>
                <wp:extent cx="2289175" cy="70548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175" cy="705485"/>
                        </a:xfrm>
                        <a:prstGeom prst="rect">
                          <a:avLst/>
                        </a:prstGeom>
                        <a:noFill/>
                        <a:ln w="6350">
                          <a:noFill/>
                        </a:ln>
                      </wps:spPr>
                      <wps:txbx>
                        <w:txbxContent>
                          <w:p w14:paraId="21446525" w14:textId="77777777" w:rsidR="001C7BDE" w:rsidRDefault="001C7BDE" w:rsidP="001C7BDE">
                            <w:pPr>
                              <w:spacing w:after="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57E8F2D7" w14:textId="4D8D2261" w:rsidR="001C7BDE" w:rsidRDefault="001C7BDE" w:rsidP="001C7BDE">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bookmarkStart w:id="1" w:name="_Hlk151630408"/>
                            <w:proofErr w:type="gramStart"/>
                            <w:r w:rsidR="007D2FF5">
                              <w:rPr>
                                <w:rFonts w:ascii="Times New Roman" w:eastAsia="Times New Roman" w:hAnsi="Times New Roman" w:cs="Times New Roman"/>
                                <w:spacing w:val="3"/>
                                <w:sz w:val="24"/>
                                <w:szCs w:val="24"/>
                              </w:rPr>
                              <w:t>Prof.(</w:t>
                            </w:r>
                            <w:proofErr w:type="spellStart"/>
                            <w:proofErr w:type="gramEnd"/>
                            <w:r w:rsidR="007D2FF5">
                              <w:rPr>
                                <w:rFonts w:ascii="Times New Roman" w:eastAsia="Times New Roman" w:hAnsi="Times New Roman" w:cs="Times New Roman"/>
                                <w:spacing w:val="3"/>
                                <w:sz w:val="24"/>
                                <w:szCs w:val="24"/>
                              </w:rPr>
                              <w:t>Dr.</w:t>
                            </w:r>
                            <w:proofErr w:type="spellEnd"/>
                            <w:r w:rsidR="007D2FF5">
                              <w:rPr>
                                <w:rFonts w:ascii="Times New Roman" w:eastAsia="Times New Roman" w:hAnsi="Times New Roman" w:cs="Times New Roman"/>
                                <w:spacing w:val="3"/>
                                <w:sz w:val="24"/>
                                <w:szCs w:val="24"/>
                              </w:rPr>
                              <w:t>) Debasis Chakraborty</w:t>
                            </w:r>
                            <w:bookmarkEnd w:id="1"/>
                            <w:r w:rsidRPr="00A722E4">
                              <w:rPr>
                                <w:rFonts w:ascii="Times New Roman" w:eastAsia="Times New Roman" w:hAnsi="Times New Roman" w:cs="Times New Roman"/>
                                <w:color w:val="000000"/>
                                <w:spacing w:val="3"/>
                                <w:sz w:val="24"/>
                                <w:szCs w:val="24"/>
                              </w:rPr>
                              <w:t>)</w:t>
                            </w:r>
                          </w:p>
                          <w:p w14:paraId="1EB8F700" w14:textId="77777777" w:rsidR="001C7BDE" w:rsidRDefault="004B3C7C" w:rsidP="001C7BDE">
                            <w:pPr>
                              <w:spacing w:after="0"/>
                              <w:jc w:val="center"/>
                            </w:pPr>
                            <w:r>
                              <w:rPr>
                                <w:rFonts w:ascii="Times New Roman" w:eastAsia="Times New Roman" w:hAnsi="Times New Roman" w:cs="Times New Roman"/>
                                <w:color w:val="000000"/>
                                <w:spacing w:val="3"/>
                                <w:sz w:val="24"/>
                                <w:szCs w:val="24"/>
                              </w:rPr>
                              <w:t>Project</w:t>
                            </w:r>
                            <w:r w:rsidR="001C7BDE" w:rsidRPr="00A722E4">
                              <w:rPr>
                                <w:rFonts w:ascii="Times New Roman" w:eastAsia="Times New Roman" w:hAnsi="Times New Roman" w:cs="Times New Roman"/>
                                <w:color w:val="000000"/>
                                <w:spacing w:val="3"/>
                                <w:sz w:val="24"/>
                                <w:szCs w:val="24"/>
                              </w:rPr>
                              <w:t xml:space="preserve">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00271" id="_x0000_t202" coordsize="21600,21600" o:spt="202" path="m,l,21600r21600,l21600,xe">
                <v:stroke joinstyle="miter"/>
                <v:path gradientshapeok="t" o:connecttype="rect"/>
              </v:shapetype>
              <v:shape id="Text Box 4" o:spid="_x0000_s1026" type="#_x0000_t202" style="position:absolute;left:0;text-align:left;margin-left:262.55pt;margin-top:7.3pt;width:180.25pt;height:5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" filled="f" stroked="f" strokeweight=".5pt">
                <v:textbox>
                  <w:txbxContent>
                    <w:p w14:paraId="21446525" w14:textId="77777777" w:rsidR="001C7BDE" w:rsidRDefault="001C7BDE" w:rsidP="001C7BDE">
                      <w:pPr>
                        <w:spacing w:after="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57E8F2D7" w14:textId="4D8D2261" w:rsidR="001C7BDE" w:rsidRDefault="001C7BDE" w:rsidP="001C7BDE">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bookmarkStart w:id="2" w:name="_Hlk151630408"/>
                      <w:proofErr w:type="gramStart"/>
                      <w:r w:rsidR="007D2FF5">
                        <w:rPr>
                          <w:rFonts w:ascii="Times New Roman" w:eastAsia="Times New Roman" w:hAnsi="Times New Roman" w:cs="Times New Roman"/>
                          <w:spacing w:val="3"/>
                          <w:sz w:val="24"/>
                          <w:szCs w:val="24"/>
                        </w:rPr>
                        <w:t>Prof.(</w:t>
                      </w:r>
                      <w:proofErr w:type="spellStart"/>
                      <w:proofErr w:type="gramEnd"/>
                      <w:r w:rsidR="007D2FF5">
                        <w:rPr>
                          <w:rFonts w:ascii="Times New Roman" w:eastAsia="Times New Roman" w:hAnsi="Times New Roman" w:cs="Times New Roman"/>
                          <w:spacing w:val="3"/>
                          <w:sz w:val="24"/>
                          <w:szCs w:val="24"/>
                        </w:rPr>
                        <w:t>Dr.</w:t>
                      </w:r>
                      <w:proofErr w:type="spellEnd"/>
                      <w:r w:rsidR="007D2FF5">
                        <w:rPr>
                          <w:rFonts w:ascii="Times New Roman" w:eastAsia="Times New Roman" w:hAnsi="Times New Roman" w:cs="Times New Roman"/>
                          <w:spacing w:val="3"/>
                          <w:sz w:val="24"/>
                          <w:szCs w:val="24"/>
                        </w:rPr>
                        <w:t>) Debasis Chakraborty</w:t>
                      </w:r>
                      <w:bookmarkEnd w:id="2"/>
                      <w:r w:rsidRPr="00A722E4">
                        <w:rPr>
                          <w:rFonts w:ascii="Times New Roman" w:eastAsia="Times New Roman" w:hAnsi="Times New Roman" w:cs="Times New Roman"/>
                          <w:color w:val="000000"/>
                          <w:spacing w:val="3"/>
                          <w:sz w:val="24"/>
                          <w:szCs w:val="24"/>
                        </w:rPr>
                        <w:t>)</w:t>
                      </w:r>
                    </w:p>
                    <w:p w14:paraId="1EB8F700" w14:textId="77777777" w:rsidR="001C7BDE" w:rsidRDefault="004B3C7C" w:rsidP="001C7BDE">
                      <w:pPr>
                        <w:spacing w:after="0"/>
                        <w:jc w:val="center"/>
                      </w:pPr>
                      <w:r>
                        <w:rPr>
                          <w:rFonts w:ascii="Times New Roman" w:eastAsia="Times New Roman" w:hAnsi="Times New Roman" w:cs="Times New Roman"/>
                          <w:color w:val="000000"/>
                          <w:spacing w:val="3"/>
                          <w:sz w:val="24"/>
                          <w:szCs w:val="24"/>
                        </w:rPr>
                        <w:t>Project</w:t>
                      </w:r>
                      <w:r w:rsidR="001C7BDE" w:rsidRPr="00A722E4">
                        <w:rPr>
                          <w:rFonts w:ascii="Times New Roman" w:eastAsia="Times New Roman" w:hAnsi="Times New Roman" w:cs="Times New Roman"/>
                          <w:color w:val="000000"/>
                          <w:spacing w:val="3"/>
                          <w:sz w:val="24"/>
                          <w:szCs w:val="24"/>
                        </w:rPr>
                        <w:t xml:space="preserve"> Supervisor</w:t>
                      </w:r>
                    </w:p>
                  </w:txbxContent>
                </v:textbox>
              </v:shape>
            </w:pict>
          </mc:Fallback>
        </mc:AlternateContent>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r w:rsidR="00F54E75" w:rsidRPr="00722AF4">
        <w:rPr>
          <w:rFonts w:ascii="Times New Roman" w:eastAsia="Times New Roman" w:hAnsi="Times New Roman" w:cs="Times New Roman"/>
          <w:color w:val="000000"/>
          <w:spacing w:val="3"/>
        </w:rPr>
        <w:tab/>
      </w:r>
    </w:p>
    <w:p w14:paraId="3F9E6674" w14:textId="637789B5" w:rsidR="009B106A" w:rsidRPr="002A6DCB" w:rsidRDefault="00F54E75"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sidRPr="00722AF4">
        <w:rPr>
          <w:rFonts w:ascii="Times New Roman" w:eastAsia="Times New Roman" w:hAnsi="Times New Roman" w:cs="Times New Roman"/>
          <w:color w:val="000000"/>
          <w:spacing w:val="3"/>
        </w:rPr>
        <w:tab/>
      </w:r>
      <w:r w:rsidR="009B106A" w:rsidRPr="00722AF4">
        <w:rPr>
          <w:rFonts w:ascii="Times New Roman" w:eastAsia="Times New Roman" w:hAnsi="Times New Roman" w:cs="Times New Roman"/>
          <w:color w:val="000000"/>
          <w:spacing w:val="3"/>
        </w:rPr>
        <w:t xml:space="preserve">                                                                       </w:t>
      </w:r>
      <w:r w:rsidR="00722AF4">
        <w:rPr>
          <w:rFonts w:ascii="Times New Roman" w:eastAsia="Times New Roman" w:hAnsi="Times New Roman" w:cs="Times New Roman"/>
          <w:color w:val="000000"/>
          <w:spacing w:val="3"/>
        </w:rPr>
        <w:t xml:space="preserve">         </w:t>
      </w:r>
      <w:r w:rsidR="009B106A" w:rsidRPr="00722AF4">
        <w:rPr>
          <w:rFonts w:ascii="Times New Roman" w:eastAsia="Times New Roman" w:hAnsi="Times New Roman" w:cs="Times New Roman"/>
          <w:color w:val="000000"/>
          <w:spacing w:val="3"/>
        </w:rPr>
        <w:t xml:space="preserve">    </w:t>
      </w:r>
      <w:r w:rsidR="009B106A" w:rsidRPr="002A6DCB">
        <w:rPr>
          <w:rFonts w:ascii="Times New Roman" w:eastAsia="Times New Roman" w:hAnsi="Times New Roman" w:cs="Times New Roman"/>
          <w:spacing w:val="3"/>
          <w:sz w:val="24"/>
          <w:szCs w:val="24"/>
        </w:rPr>
        <w:t xml:space="preserve">Dept. of </w:t>
      </w:r>
      <w:r w:rsidR="007D2FF5">
        <w:rPr>
          <w:rFonts w:ascii="Times New Roman" w:eastAsia="Times New Roman" w:hAnsi="Times New Roman" w:cs="Times New Roman"/>
          <w:spacing w:val="3"/>
          <w:sz w:val="24"/>
          <w:szCs w:val="24"/>
        </w:rPr>
        <w:t xml:space="preserve">Comp. Sc. &amp; </w:t>
      </w:r>
      <w:proofErr w:type="spellStart"/>
      <w:r w:rsidR="007D2FF5">
        <w:rPr>
          <w:rFonts w:ascii="Times New Roman" w:eastAsia="Times New Roman" w:hAnsi="Times New Roman" w:cs="Times New Roman"/>
          <w:spacing w:val="3"/>
          <w:sz w:val="24"/>
          <w:szCs w:val="24"/>
        </w:rPr>
        <w:t>Engg</w:t>
      </w:r>
      <w:proofErr w:type="spellEnd"/>
      <w:r w:rsidR="007D2FF5">
        <w:rPr>
          <w:rFonts w:ascii="Times New Roman" w:eastAsia="Times New Roman" w:hAnsi="Times New Roman" w:cs="Times New Roman"/>
          <w:spacing w:val="3"/>
          <w:sz w:val="24"/>
          <w:szCs w:val="24"/>
        </w:rPr>
        <w:t>.</w:t>
      </w:r>
      <w:r w:rsidR="009B106A" w:rsidRPr="002A6DCB">
        <w:rPr>
          <w:rFonts w:ascii="Times New Roman" w:eastAsia="Times New Roman" w:hAnsi="Times New Roman" w:cs="Times New Roman"/>
          <w:color w:val="000000"/>
          <w:spacing w:val="3"/>
          <w:sz w:val="24"/>
          <w:szCs w:val="24"/>
        </w:rPr>
        <w:t xml:space="preserve">,                    </w:t>
      </w:r>
    </w:p>
    <w:p w14:paraId="3ACD3407" w14:textId="77777777" w:rsidR="009B106A" w:rsidRPr="002A6DCB" w:rsidRDefault="009B106A" w:rsidP="009B106A">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722AF4" w:rsidRPr="002A6DCB">
        <w:rPr>
          <w:rFonts w:ascii="Times New Roman" w:eastAsia="Times New Roman" w:hAnsi="Times New Roman" w:cs="Times New Roman"/>
          <w:color w:val="000000"/>
          <w:spacing w:val="3"/>
          <w:sz w:val="24"/>
          <w:szCs w:val="24"/>
        </w:rPr>
        <w:t xml:space="preserve">   </w:t>
      </w:r>
      <w:r w:rsidRPr="002A6DCB">
        <w:rPr>
          <w:rFonts w:ascii="Times New Roman" w:eastAsia="Times New Roman" w:hAnsi="Times New Roman" w:cs="Times New Roman"/>
          <w:color w:val="000000"/>
          <w:spacing w:val="3"/>
          <w:sz w:val="24"/>
          <w:szCs w:val="24"/>
        </w:rPr>
        <w:t xml:space="preserve">Asansol Engineering College,                                                           </w:t>
      </w:r>
    </w:p>
    <w:p w14:paraId="6D51B9BF" w14:textId="77777777" w:rsidR="00F54E75" w:rsidRPr="00A722E4" w:rsidRDefault="009B106A" w:rsidP="002A6DCB">
      <w:pPr>
        <w:shd w:val="clear" w:color="auto" w:fill="FFFFFF"/>
        <w:spacing w:after="0" w:line="240" w:lineRule="auto"/>
        <w:ind w:left="4320" w:firstLine="720"/>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722AF4" w:rsidRPr="002A6DCB">
        <w:rPr>
          <w:rFonts w:ascii="Times New Roman" w:eastAsia="Times New Roman" w:hAnsi="Times New Roman" w:cs="Times New Roman"/>
          <w:color w:val="000000"/>
          <w:spacing w:val="3"/>
          <w:sz w:val="24"/>
          <w:szCs w:val="24"/>
        </w:rPr>
        <w:t xml:space="preserve">   </w:t>
      </w:r>
      <w:r w:rsidRPr="002A6DCB">
        <w:rPr>
          <w:rFonts w:ascii="Times New Roman" w:eastAsia="Times New Roman" w:hAnsi="Times New Roman" w:cs="Times New Roman"/>
          <w:color w:val="000000"/>
          <w:spacing w:val="3"/>
          <w:sz w:val="24"/>
          <w:szCs w:val="24"/>
        </w:rPr>
        <w:t xml:space="preserve"> Asansol-713305</w:t>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p>
    <w:p w14:paraId="734FBFFB" w14:textId="77777777" w:rsidR="00F54E75" w:rsidRDefault="004B3C7C" w:rsidP="00C807B9">
      <w:pPr>
        <w:shd w:val="clear" w:color="auto" w:fill="FFFFFF"/>
        <w:spacing w:after="0" w:line="360" w:lineRule="auto"/>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rPr>
        <mc:AlternateContent>
          <mc:Choice Requires="wps">
            <w:drawing>
              <wp:anchor distT="0" distB="0" distL="114300" distR="114300" simplePos="0" relativeHeight="251659264" behindDoc="0" locked="0" layoutInCell="1" allowOverlap="1" wp14:anchorId="539396E3" wp14:editId="60106837">
                <wp:simplePos x="0" y="0"/>
                <wp:positionH relativeFrom="margin">
                  <wp:posOffset>3611880</wp:posOffset>
                </wp:positionH>
                <wp:positionV relativeFrom="paragraph">
                  <wp:posOffset>167640</wp:posOffset>
                </wp:positionV>
                <wp:extent cx="2255520" cy="19050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5520" cy="1905000"/>
                        </a:xfrm>
                        <a:prstGeom prst="rect">
                          <a:avLst/>
                        </a:prstGeom>
                        <a:solidFill>
                          <a:schemeClr val="lt1"/>
                        </a:solidFill>
                        <a:ln w="6350">
                          <a:noFill/>
                        </a:ln>
                      </wps:spPr>
                      <wps:txbx>
                        <w:txbxContent>
                          <w:p w14:paraId="4C7ABB19" w14:textId="77777777" w:rsidR="001C7BDE" w:rsidRDefault="001C7BDE" w:rsidP="001C7BDE">
                            <w:pPr>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1B6889F2" w14:textId="77777777" w:rsidR="00B66875" w:rsidRPr="00A722E4" w:rsidRDefault="004B3C7C"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roofErr w:type="spellStart"/>
                            <w:r>
                              <w:rPr>
                                <w:rFonts w:ascii="Times New Roman" w:eastAsia="Times New Roman" w:hAnsi="Times New Roman" w:cs="Times New Roman"/>
                                <w:color w:val="000000"/>
                                <w:spacing w:val="3"/>
                                <w:sz w:val="24"/>
                                <w:szCs w:val="24"/>
                              </w:rPr>
                              <w:t>Dr.</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pacing w:val="3"/>
                                <w:sz w:val="24"/>
                                <w:szCs w:val="24"/>
                              </w:rPr>
                              <w:t>Monish</w:t>
                            </w:r>
                            <w:proofErr w:type="spellEnd"/>
                            <w:r>
                              <w:rPr>
                                <w:rFonts w:ascii="Times New Roman" w:eastAsia="Times New Roman" w:hAnsi="Times New Roman" w:cs="Times New Roman"/>
                                <w:color w:val="000000"/>
                                <w:spacing w:val="3"/>
                                <w:sz w:val="24"/>
                                <w:szCs w:val="24"/>
                              </w:rPr>
                              <w:t xml:space="preserve"> Chatterjee</w:t>
                            </w:r>
                            <w:r w:rsidR="00B66875" w:rsidRPr="00A722E4">
                              <w:rPr>
                                <w:rFonts w:ascii="Times New Roman" w:eastAsia="Times New Roman" w:hAnsi="Times New Roman" w:cs="Times New Roman"/>
                                <w:color w:val="000000"/>
                                <w:spacing w:val="3"/>
                                <w:sz w:val="24"/>
                                <w:szCs w:val="24"/>
                              </w:rPr>
                              <w:t>)</w:t>
                            </w:r>
                          </w:p>
                          <w:p w14:paraId="1480D6EB" w14:textId="77777777"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14:paraId="2DC1AC38" w14:textId="77777777" w:rsidR="00B66875"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spacing w:val="3"/>
                                <w:sz w:val="24"/>
                                <w:szCs w:val="24"/>
                              </w:rPr>
                              <w:t xml:space="preserve">Dept. of </w:t>
                            </w:r>
                            <w:r w:rsidR="004B3C7C">
                              <w:rPr>
                                <w:rFonts w:ascii="Times New Roman" w:eastAsia="Times New Roman" w:hAnsi="Times New Roman" w:cs="Times New Roman"/>
                                <w:spacing w:val="3"/>
                                <w:sz w:val="24"/>
                                <w:szCs w:val="24"/>
                              </w:rPr>
                              <w:t xml:space="preserve">Comp. Sc. &amp; </w:t>
                            </w:r>
                            <w:proofErr w:type="spellStart"/>
                            <w:r w:rsidR="004B3C7C">
                              <w:rPr>
                                <w:rFonts w:ascii="Times New Roman" w:eastAsia="Times New Roman" w:hAnsi="Times New Roman" w:cs="Times New Roman"/>
                                <w:spacing w:val="3"/>
                                <w:sz w:val="24"/>
                                <w:szCs w:val="24"/>
                              </w:rPr>
                              <w:t>Engg</w:t>
                            </w:r>
                            <w:proofErr w:type="spellEnd"/>
                            <w:r w:rsidR="004B3C7C">
                              <w:rPr>
                                <w:rFonts w:ascii="Times New Roman" w:eastAsia="Times New Roman" w:hAnsi="Times New Roman" w:cs="Times New Roman"/>
                                <w:spacing w:val="3"/>
                                <w:sz w:val="24"/>
                                <w:szCs w:val="24"/>
                              </w:rPr>
                              <w:t>.</w:t>
                            </w:r>
                            <w:r>
                              <w:rPr>
                                <w:rFonts w:ascii="Times New Roman" w:eastAsia="Times New Roman" w:hAnsi="Times New Roman" w:cs="Times New Roman"/>
                                <w:color w:val="000000"/>
                                <w:spacing w:val="3"/>
                                <w:sz w:val="24"/>
                                <w:szCs w:val="24"/>
                              </w:rPr>
                              <w:t xml:space="preserve">                    </w:t>
                            </w:r>
                          </w:p>
                          <w:p w14:paraId="79F8B8AE" w14:textId="77777777"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 Engineering College</w:t>
                            </w:r>
                            <w:r w:rsidRPr="00A722E4">
                              <w:rPr>
                                <w:rFonts w:ascii="Times New Roman" w:eastAsia="Times New Roman" w:hAnsi="Times New Roman" w:cs="Times New Roman"/>
                                <w:color w:val="000000"/>
                                <w:spacing w:val="3"/>
                                <w:sz w:val="24"/>
                                <w:szCs w:val="24"/>
                              </w:rPr>
                              <w:t xml:space="preserve">,                                                           </w:t>
                            </w:r>
                          </w:p>
                          <w:p w14:paraId="55D1F155" w14:textId="77777777" w:rsidR="001C7BDE" w:rsidRPr="001C7BDE" w:rsidRDefault="00B66875" w:rsidP="00B66875">
                            <w:pPr>
                              <w:shd w:val="clear" w:color="auto" w:fill="FFFFFF"/>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396E3" id="Text Box 3" o:spid="_x0000_s1027" type="#_x0000_t202" style="position:absolute;left:0;text-align:left;margin-left:284.4pt;margin-top:13.2pt;width:177.6pt;height:15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" fillcolor="white [3201]" stroked="f" strokeweight=".5pt">
                <v:textbox>
                  <w:txbxContent>
                    <w:p w14:paraId="4C7ABB19" w14:textId="77777777" w:rsidR="001C7BDE" w:rsidRDefault="001C7BDE" w:rsidP="001C7BDE">
                      <w:pPr>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1B6889F2" w14:textId="77777777" w:rsidR="00B66875" w:rsidRPr="00A722E4" w:rsidRDefault="004B3C7C"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roofErr w:type="spellStart"/>
                      <w:r>
                        <w:rPr>
                          <w:rFonts w:ascii="Times New Roman" w:eastAsia="Times New Roman" w:hAnsi="Times New Roman" w:cs="Times New Roman"/>
                          <w:color w:val="000000"/>
                          <w:spacing w:val="3"/>
                          <w:sz w:val="24"/>
                          <w:szCs w:val="24"/>
                        </w:rPr>
                        <w:t>Dr.</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pacing w:val="3"/>
                          <w:sz w:val="24"/>
                          <w:szCs w:val="24"/>
                        </w:rPr>
                        <w:t>Monish</w:t>
                      </w:r>
                      <w:proofErr w:type="spellEnd"/>
                      <w:r>
                        <w:rPr>
                          <w:rFonts w:ascii="Times New Roman" w:eastAsia="Times New Roman" w:hAnsi="Times New Roman" w:cs="Times New Roman"/>
                          <w:color w:val="000000"/>
                          <w:spacing w:val="3"/>
                          <w:sz w:val="24"/>
                          <w:szCs w:val="24"/>
                        </w:rPr>
                        <w:t xml:space="preserve"> Chatterjee</w:t>
                      </w:r>
                      <w:r w:rsidR="00B66875" w:rsidRPr="00A722E4">
                        <w:rPr>
                          <w:rFonts w:ascii="Times New Roman" w:eastAsia="Times New Roman" w:hAnsi="Times New Roman" w:cs="Times New Roman"/>
                          <w:color w:val="000000"/>
                          <w:spacing w:val="3"/>
                          <w:sz w:val="24"/>
                          <w:szCs w:val="24"/>
                        </w:rPr>
                        <w:t>)</w:t>
                      </w:r>
                    </w:p>
                    <w:p w14:paraId="1480D6EB" w14:textId="77777777"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14:paraId="2DC1AC38" w14:textId="77777777" w:rsidR="00B66875"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spacing w:val="3"/>
                          <w:sz w:val="24"/>
                          <w:szCs w:val="24"/>
                        </w:rPr>
                        <w:t xml:space="preserve">Dept. of </w:t>
                      </w:r>
                      <w:r w:rsidR="004B3C7C">
                        <w:rPr>
                          <w:rFonts w:ascii="Times New Roman" w:eastAsia="Times New Roman" w:hAnsi="Times New Roman" w:cs="Times New Roman"/>
                          <w:spacing w:val="3"/>
                          <w:sz w:val="24"/>
                          <w:szCs w:val="24"/>
                        </w:rPr>
                        <w:t xml:space="preserve">Comp. Sc. &amp; </w:t>
                      </w:r>
                      <w:proofErr w:type="spellStart"/>
                      <w:r w:rsidR="004B3C7C">
                        <w:rPr>
                          <w:rFonts w:ascii="Times New Roman" w:eastAsia="Times New Roman" w:hAnsi="Times New Roman" w:cs="Times New Roman"/>
                          <w:spacing w:val="3"/>
                          <w:sz w:val="24"/>
                          <w:szCs w:val="24"/>
                        </w:rPr>
                        <w:t>Engg</w:t>
                      </w:r>
                      <w:proofErr w:type="spellEnd"/>
                      <w:r w:rsidR="004B3C7C">
                        <w:rPr>
                          <w:rFonts w:ascii="Times New Roman" w:eastAsia="Times New Roman" w:hAnsi="Times New Roman" w:cs="Times New Roman"/>
                          <w:spacing w:val="3"/>
                          <w:sz w:val="24"/>
                          <w:szCs w:val="24"/>
                        </w:rPr>
                        <w:t>.</w:t>
                      </w:r>
                      <w:r>
                        <w:rPr>
                          <w:rFonts w:ascii="Times New Roman" w:eastAsia="Times New Roman" w:hAnsi="Times New Roman" w:cs="Times New Roman"/>
                          <w:color w:val="000000"/>
                          <w:spacing w:val="3"/>
                          <w:sz w:val="24"/>
                          <w:szCs w:val="24"/>
                        </w:rPr>
                        <w:t xml:space="preserve">                    </w:t>
                      </w:r>
                    </w:p>
                    <w:p w14:paraId="79F8B8AE" w14:textId="77777777"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 Engineering College</w:t>
                      </w:r>
                      <w:r w:rsidRPr="00A722E4">
                        <w:rPr>
                          <w:rFonts w:ascii="Times New Roman" w:eastAsia="Times New Roman" w:hAnsi="Times New Roman" w:cs="Times New Roman"/>
                          <w:color w:val="000000"/>
                          <w:spacing w:val="3"/>
                          <w:sz w:val="24"/>
                          <w:szCs w:val="24"/>
                        </w:rPr>
                        <w:t xml:space="preserve">,                                                           </w:t>
                      </w:r>
                    </w:p>
                    <w:p w14:paraId="55D1F155" w14:textId="77777777" w:rsidR="001C7BDE" w:rsidRPr="001C7BDE" w:rsidRDefault="00B66875" w:rsidP="00B66875">
                      <w:pPr>
                        <w:shd w:val="clear" w:color="auto" w:fill="FFFFFF"/>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txbxContent>
                </v:textbox>
                <w10:wrap anchorx="margin"/>
              </v:shape>
            </w:pict>
          </mc:Fallback>
        </mc:AlternateContent>
      </w:r>
      <w:r w:rsidR="00F54E75" w:rsidRPr="00A722E4">
        <w:rPr>
          <w:rFonts w:ascii="Times New Roman" w:eastAsia="Times New Roman" w:hAnsi="Times New Roman" w:cs="Times New Roman"/>
          <w:color w:val="000000"/>
          <w:spacing w:val="3"/>
          <w:sz w:val="24"/>
          <w:szCs w:val="24"/>
        </w:rPr>
        <w:t>Countersigned:</w:t>
      </w:r>
    </w:p>
    <w:p w14:paraId="5584FA17"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697B3293" w14:textId="77777777" w:rsidR="00A36D76" w:rsidRDefault="00A36D76"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65012A9" w14:textId="77777777"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8E8AE65" w14:textId="77777777"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517719BA" w14:textId="77777777"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6122E7E2" w14:textId="77777777"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1326B7D9" w14:textId="77777777" w:rsidR="004B3C7C" w:rsidRDefault="004B3C7C"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14:paraId="16091AE2" w14:textId="77777777" w:rsidTr="00F5544D">
        <w:trPr>
          <w:jc w:val="center"/>
        </w:trPr>
        <w:tc>
          <w:tcPr>
            <w:tcW w:w="1494" w:type="dxa"/>
            <w:vMerge w:val="restart"/>
          </w:tcPr>
          <w:p w14:paraId="4F67C524" w14:textId="77777777"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lastRenderedPageBreak/>
              <w:drawing>
                <wp:inline distT="0" distB="0" distL="0" distR="0" wp14:anchorId="707AF971" wp14:editId="38C060BB">
                  <wp:extent cx="875980" cy="84475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14:paraId="5B02D097" w14:textId="77777777"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DEPARTMENT</w:t>
            </w:r>
            <w:r w:rsidR="0082544D">
              <w:rPr>
                <w:b/>
                <w:sz w:val="32"/>
                <w:szCs w:val="30"/>
              </w:rPr>
              <w:t xml:space="preserve"> </w:t>
            </w:r>
            <w:r w:rsidRPr="005F6F02">
              <w:rPr>
                <w:b/>
                <w:sz w:val="32"/>
                <w:szCs w:val="30"/>
              </w:rPr>
              <w:t xml:space="preserve">OF </w:t>
            </w:r>
            <w:r w:rsidR="002A6DCB">
              <w:rPr>
                <w:b/>
                <w:sz w:val="32"/>
                <w:szCs w:val="30"/>
              </w:rPr>
              <w:t>COMPUTER SCIENCE AND</w:t>
            </w:r>
            <w:r w:rsidRPr="005F6F02">
              <w:rPr>
                <w:b/>
                <w:sz w:val="32"/>
                <w:szCs w:val="30"/>
              </w:rPr>
              <w:t xml:space="preserve"> ENGINEERING</w:t>
            </w:r>
          </w:p>
        </w:tc>
      </w:tr>
      <w:tr w:rsidR="00F54E75" w14:paraId="37FC3F98" w14:textId="77777777" w:rsidTr="00F5544D">
        <w:trPr>
          <w:jc w:val="center"/>
        </w:trPr>
        <w:tc>
          <w:tcPr>
            <w:tcW w:w="1494" w:type="dxa"/>
            <w:vMerge/>
          </w:tcPr>
          <w:p w14:paraId="76590466"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14:paraId="500AB504" w14:textId="77777777"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14:paraId="45CF2CF3" w14:textId="77777777"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14:paraId="63207179" w14:textId="77777777"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6EAE2531" w14:textId="77777777"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14:paraId="29D5BAC5" w14:textId="77777777" w:rsidR="00F54E75" w:rsidRDefault="00F54E75" w:rsidP="00F54E75">
      <w:pPr>
        <w:shd w:val="clear" w:color="auto" w:fill="FFFFFF"/>
        <w:spacing w:after="0" w:line="360" w:lineRule="auto"/>
        <w:ind w:firstLine="360"/>
        <w:jc w:val="center"/>
        <w:rPr>
          <w:rFonts w:ascii="Times New Roman" w:eastAsia="Times New Roman" w:hAnsi="Times New Roman" w:cs="Times New Roman"/>
          <w:b/>
          <w:color w:val="000000"/>
          <w:spacing w:val="3"/>
          <w:sz w:val="36"/>
          <w:szCs w:val="36"/>
        </w:rPr>
      </w:pPr>
    </w:p>
    <w:p w14:paraId="076AD5B0" w14:textId="77777777" w:rsidR="00F54E75" w:rsidRPr="00A722E4"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A722E4">
        <w:rPr>
          <w:rFonts w:ascii="Times New Roman" w:eastAsia="Times New Roman" w:hAnsi="Times New Roman" w:cs="Times New Roman"/>
          <w:b/>
          <w:i/>
          <w:color w:val="000000"/>
          <w:spacing w:val="3"/>
          <w:sz w:val="36"/>
          <w:szCs w:val="36"/>
          <w:u w:val="single"/>
        </w:rPr>
        <w:t>Certificate of Approval</w:t>
      </w:r>
    </w:p>
    <w:p w14:paraId="2894644E"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5FD8D3FC"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1C49479C" w14:textId="77777777" w:rsidR="00F54E75" w:rsidRPr="002A6DCB" w:rsidRDefault="005E7724" w:rsidP="002A6DCB">
      <w:pPr>
        <w:shd w:val="clear" w:color="auto" w:fill="FFFFFF"/>
        <w:spacing w:after="0" w:line="36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The </w:t>
      </w:r>
      <w:r w:rsidR="002A6DCB" w:rsidRPr="002A6DCB">
        <w:rPr>
          <w:rFonts w:ascii="Times New Roman" w:eastAsia="Times New Roman" w:hAnsi="Times New Roman" w:cs="Times New Roman"/>
          <w:color w:val="000000"/>
          <w:spacing w:val="3"/>
          <w:sz w:val="24"/>
          <w:szCs w:val="24"/>
        </w:rPr>
        <w:t>Minor Project R</w:t>
      </w:r>
      <w:r w:rsidRPr="002A6DCB">
        <w:rPr>
          <w:rFonts w:ascii="Times New Roman" w:eastAsia="Times New Roman" w:hAnsi="Times New Roman" w:cs="Times New Roman"/>
          <w:color w:val="000000"/>
          <w:spacing w:val="3"/>
          <w:sz w:val="24"/>
          <w:szCs w:val="24"/>
        </w:rPr>
        <w:t>eport</w:t>
      </w:r>
      <w:r w:rsidR="00F54E75" w:rsidRPr="002A6DCB">
        <w:rPr>
          <w:rFonts w:ascii="Times New Roman" w:eastAsia="Times New Roman" w:hAnsi="Times New Roman" w:cs="Times New Roman"/>
          <w:color w:val="000000"/>
          <w:spacing w:val="3"/>
          <w:sz w:val="24"/>
          <w:szCs w:val="24"/>
        </w:rPr>
        <w:t xml:space="preserve"> is hereby approved as </w:t>
      </w:r>
      <w:r w:rsidR="00A218A1">
        <w:rPr>
          <w:rFonts w:ascii="Times New Roman" w:eastAsia="Times New Roman" w:hAnsi="Times New Roman" w:cs="Times New Roman"/>
          <w:color w:val="000000"/>
          <w:spacing w:val="3"/>
          <w:sz w:val="24"/>
          <w:szCs w:val="24"/>
        </w:rPr>
        <w:t xml:space="preserve">a </w:t>
      </w:r>
      <w:r w:rsidR="00F54E75" w:rsidRPr="002A6DCB">
        <w:rPr>
          <w:rFonts w:ascii="Times New Roman" w:eastAsia="Times New Roman" w:hAnsi="Times New Roman" w:cs="Times New Roman"/>
          <w:color w:val="000000"/>
          <w:spacing w:val="3"/>
          <w:sz w:val="24"/>
          <w:szCs w:val="24"/>
        </w:rPr>
        <w:t>creditable study of an engineering subject carried out and presented in a manner satisfactory to warrant i</w:t>
      </w:r>
      <w:r w:rsidR="002A6DCB" w:rsidRPr="002A6DCB">
        <w:rPr>
          <w:rFonts w:ascii="Times New Roman" w:eastAsia="Times New Roman" w:hAnsi="Times New Roman" w:cs="Times New Roman"/>
          <w:color w:val="000000"/>
          <w:spacing w:val="3"/>
          <w:sz w:val="24"/>
          <w:szCs w:val="24"/>
        </w:rPr>
        <w:t xml:space="preserve">ts acceptance </w:t>
      </w:r>
      <w:r w:rsidR="00A218A1">
        <w:rPr>
          <w:rFonts w:ascii="Times New Roman" w:eastAsia="Times New Roman" w:hAnsi="Times New Roman" w:cs="Times New Roman"/>
          <w:color w:val="000000"/>
          <w:spacing w:val="3"/>
          <w:sz w:val="24"/>
          <w:szCs w:val="24"/>
        </w:rPr>
        <w:t>f</w:t>
      </w:r>
      <w:r w:rsidR="00410CC7">
        <w:rPr>
          <w:rFonts w:ascii="Times New Roman" w:eastAsia="Times New Roman" w:hAnsi="Times New Roman" w:cs="Times New Roman"/>
          <w:color w:val="000000"/>
          <w:spacing w:val="3"/>
          <w:sz w:val="24"/>
          <w:szCs w:val="24"/>
        </w:rPr>
        <w:t>or</w:t>
      </w:r>
      <w:r w:rsidR="00A218A1">
        <w:rPr>
          <w:rFonts w:ascii="Times New Roman" w:eastAsia="Times New Roman" w:hAnsi="Times New Roman" w:cs="Times New Roman"/>
          <w:color w:val="000000"/>
          <w:spacing w:val="3"/>
          <w:sz w:val="24"/>
          <w:szCs w:val="24"/>
        </w:rPr>
        <w:t xml:space="preserve"> </w:t>
      </w:r>
      <w:r w:rsidR="00F54E75" w:rsidRPr="002A6DCB">
        <w:rPr>
          <w:rFonts w:ascii="Times New Roman" w:eastAsia="Times New Roman" w:hAnsi="Times New Roman" w:cs="Times New Roman"/>
          <w:color w:val="000000"/>
          <w:spacing w:val="3"/>
          <w:sz w:val="24"/>
          <w:szCs w:val="24"/>
        </w:rPr>
        <w:t>the degree for which it has been submitted. It is understood that by this approval the undersigned does not necessarily endorse or approve any statement made, opinion expressed or conclusion draw</w:t>
      </w:r>
      <w:r w:rsidRPr="002A6DCB">
        <w:rPr>
          <w:rFonts w:ascii="Times New Roman" w:eastAsia="Times New Roman" w:hAnsi="Times New Roman" w:cs="Times New Roman"/>
          <w:color w:val="000000"/>
          <w:spacing w:val="3"/>
          <w:sz w:val="24"/>
          <w:szCs w:val="24"/>
        </w:rPr>
        <w:t>n therein but approve the report</w:t>
      </w:r>
      <w:r w:rsidR="00F54E75" w:rsidRPr="002A6DCB">
        <w:rPr>
          <w:rFonts w:ascii="Times New Roman" w:eastAsia="Times New Roman" w:hAnsi="Times New Roman" w:cs="Times New Roman"/>
          <w:color w:val="000000"/>
          <w:spacing w:val="3"/>
          <w:sz w:val="24"/>
          <w:szCs w:val="24"/>
        </w:rPr>
        <w:t xml:space="preserve"> only for the purpose for which it is submitted.</w:t>
      </w:r>
    </w:p>
    <w:p w14:paraId="424CF613"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1D891EE8"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0736241" w14:textId="77777777" w:rsidR="00F54E75" w:rsidRPr="002A6DCB" w:rsidRDefault="00CE7AE4" w:rsidP="00F54E75">
      <w:pPr>
        <w:shd w:val="clear" w:color="auto" w:fill="FFFFFF"/>
        <w:spacing w:after="0" w:line="360" w:lineRule="auto"/>
        <w:ind w:left="432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noProof/>
          <w:color w:val="000000"/>
          <w:spacing w:val="3"/>
          <w:sz w:val="24"/>
          <w:szCs w:val="24"/>
        </w:rPr>
        <mc:AlternateContent>
          <mc:Choice Requires="wps">
            <w:drawing>
              <wp:anchor distT="0" distB="0" distL="114300" distR="114300" simplePos="0" relativeHeight="251661312" behindDoc="0" locked="0" layoutInCell="1" allowOverlap="1" wp14:anchorId="474BC95D" wp14:editId="6CE5C781">
                <wp:simplePos x="0" y="0"/>
                <wp:positionH relativeFrom="column">
                  <wp:posOffset>3092508</wp:posOffset>
                </wp:positionH>
                <wp:positionV relativeFrom="paragraph">
                  <wp:posOffset>74295</wp:posOffset>
                </wp:positionV>
                <wp:extent cx="2456815" cy="87566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875665"/>
                        </a:xfrm>
                        <a:prstGeom prst="rect">
                          <a:avLst/>
                        </a:prstGeom>
                        <a:noFill/>
                        <a:ln w="6350">
                          <a:noFill/>
                        </a:ln>
                      </wps:spPr>
                      <wps:txbx>
                        <w:txbxContent>
                          <w:p w14:paraId="704A1234" w14:textId="77777777" w:rsidR="001C7BDE" w:rsidRDefault="001C7BDE" w:rsidP="00F54E75">
                            <w:pPr>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64A9389E" w14:textId="01483D63" w:rsidR="001C7BDE" w:rsidRPr="00410CC7" w:rsidRDefault="001C7BDE" w:rsidP="00F54E75">
                            <w:pPr>
                              <w:spacing w:after="0"/>
                              <w:jc w:val="center"/>
                              <w:rPr>
                                <w:rFonts w:ascii="Times New Roman" w:eastAsia="Times New Roman" w:hAnsi="Times New Roman" w:cs="Times New Roman"/>
                                <w:color w:val="000000"/>
                                <w:spacing w:val="3"/>
                                <w:sz w:val="24"/>
                                <w:szCs w:val="24"/>
                              </w:rPr>
                            </w:pPr>
                            <w:r w:rsidRPr="00410CC7">
                              <w:rPr>
                                <w:rFonts w:ascii="Times New Roman" w:eastAsia="Times New Roman" w:hAnsi="Times New Roman" w:cs="Times New Roman"/>
                                <w:color w:val="000000"/>
                                <w:spacing w:val="3"/>
                                <w:sz w:val="24"/>
                                <w:szCs w:val="24"/>
                              </w:rPr>
                              <w:t>(</w:t>
                            </w:r>
                            <w:proofErr w:type="gramStart"/>
                            <w:r w:rsidR="007D2FF5" w:rsidRPr="00B877F0">
                              <w:rPr>
                                <w:rFonts w:ascii="Times New Roman" w:eastAsia="Times New Roman" w:hAnsi="Times New Roman" w:cs="Times New Roman"/>
                                <w:b/>
                                <w:spacing w:val="3"/>
                                <w:sz w:val="24"/>
                                <w:szCs w:val="24"/>
                              </w:rPr>
                              <w:t>Prof.(</w:t>
                            </w:r>
                            <w:proofErr w:type="spellStart"/>
                            <w:proofErr w:type="gramEnd"/>
                            <w:r w:rsidR="007D2FF5" w:rsidRPr="00B877F0">
                              <w:rPr>
                                <w:rFonts w:ascii="Times New Roman" w:eastAsia="Times New Roman" w:hAnsi="Times New Roman" w:cs="Times New Roman"/>
                                <w:b/>
                                <w:spacing w:val="3"/>
                                <w:sz w:val="24"/>
                                <w:szCs w:val="24"/>
                              </w:rPr>
                              <w:t>Dr.</w:t>
                            </w:r>
                            <w:proofErr w:type="spellEnd"/>
                            <w:r w:rsidR="007D2FF5" w:rsidRPr="00B877F0">
                              <w:rPr>
                                <w:rFonts w:ascii="Times New Roman" w:eastAsia="Times New Roman" w:hAnsi="Times New Roman" w:cs="Times New Roman"/>
                                <w:b/>
                                <w:spacing w:val="3"/>
                                <w:sz w:val="24"/>
                                <w:szCs w:val="24"/>
                              </w:rPr>
                              <w:t>) Debasis</w:t>
                            </w:r>
                            <w:r w:rsidR="007D2FF5">
                              <w:rPr>
                                <w:rFonts w:ascii="Times New Roman" w:eastAsia="Times New Roman" w:hAnsi="Times New Roman" w:cs="Times New Roman"/>
                                <w:b/>
                                <w:spacing w:val="3"/>
                                <w:sz w:val="24"/>
                                <w:szCs w:val="24"/>
                              </w:rPr>
                              <w:t xml:space="preserve"> </w:t>
                            </w:r>
                            <w:r w:rsidR="007D2FF5" w:rsidRPr="00B877F0">
                              <w:rPr>
                                <w:rFonts w:ascii="Times New Roman" w:eastAsia="Times New Roman" w:hAnsi="Times New Roman" w:cs="Times New Roman"/>
                                <w:b/>
                                <w:spacing w:val="3"/>
                                <w:sz w:val="24"/>
                                <w:szCs w:val="24"/>
                              </w:rPr>
                              <w:t>Chakraborty</w:t>
                            </w:r>
                            <w:r w:rsidRPr="00410CC7">
                              <w:rPr>
                                <w:rFonts w:ascii="Times New Roman" w:eastAsia="Times New Roman" w:hAnsi="Times New Roman" w:cs="Times New Roman"/>
                                <w:color w:val="000000"/>
                                <w:spacing w:val="3"/>
                                <w:sz w:val="24"/>
                                <w:szCs w:val="24"/>
                              </w:rPr>
                              <w:t>)</w:t>
                            </w:r>
                          </w:p>
                          <w:p w14:paraId="4AEDFC9C" w14:textId="77777777" w:rsidR="001C7BDE" w:rsidRPr="00410CC7" w:rsidRDefault="005E7724" w:rsidP="00F54E75">
                            <w:pPr>
                              <w:spacing w:after="0"/>
                              <w:jc w:val="center"/>
                              <w:rPr>
                                <w:sz w:val="24"/>
                                <w:szCs w:val="24"/>
                              </w:rPr>
                            </w:pPr>
                            <w:r w:rsidRPr="00410CC7">
                              <w:rPr>
                                <w:rFonts w:ascii="Times New Roman" w:eastAsia="Times New Roman" w:hAnsi="Times New Roman" w:cs="Times New Roman"/>
                                <w:color w:val="000000"/>
                                <w:spacing w:val="3"/>
                                <w:sz w:val="24"/>
                                <w:szCs w:val="24"/>
                              </w:rPr>
                              <w:t xml:space="preserve">Project </w:t>
                            </w:r>
                            <w:r w:rsidR="001C7BDE" w:rsidRPr="00410CC7">
                              <w:rPr>
                                <w:rFonts w:ascii="Times New Roman" w:eastAsia="Times New Roman" w:hAnsi="Times New Roman" w:cs="Times New Roman"/>
                                <w:color w:val="000000"/>
                                <w:spacing w:val="3"/>
                                <w:sz w:val="24"/>
                                <w:szCs w:val="24"/>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C95D" id="Text Box 5" o:spid="_x0000_s1028" type="#_x0000_t202" style="position:absolute;left:0;text-align:left;margin-left:243.5pt;margin-top:5.85pt;width:193.45pt;height:6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" filled="f" stroked="f" strokeweight=".5pt">
                <v:textbox>
                  <w:txbxContent>
                    <w:p w14:paraId="704A1234" w14:textId="77777777" w:rsidR="001C7BDE" w:rsidRDefault="001C7BDE" w:rsidP="00F54E75">
                      <w:pPr>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14:paraId="64A9389E" w14:textId="01483D63" w:rsidR="001C7BDE" w:rsidRPr="00410CC7" w:rsidRDefault="001C7BDE" w:rsidP="00F54E75">
                      <w:pPr>
                        <w:spacing w:after="0"/>
                        <w:jc w:val="center"/>
                        <w:rPr>
                          <w:rFonts w:ascii="Times New Roman" w:eastAsia="Times New Roman" w:hAnsi="Times New Roman" w:cs="Times New Roman"/>
                          <w:color w:val="000000"/>
                          <w:spacing w:val="3"/>
                          <w:sz w:val="24"/>
                          <w:szCs w:val="24"/>
                        </w:rPr>
                      </w:pPr>
                      <w:r w:rsidRPr="00410CC7">
                        <w:rPr>
                          <w:rFonts w:ascii="Times New Roman" w:eastAsia="Times New Roman" w:hAnsi="Times New Roman" w:cs="Times New Roman"/>
                          <w:color w:val="000000"/>
                          <w:spacing w:val="3"/>
                          <w:sz w:val="24"/>
                          <w:szCs w:val="24"/>
                        </w:rPr>
                        <w:t>(</w:t>
                      </w:r>
                      <w:proofErr w:type="gramStart"/>
                      <w:r w:rsidR="007D2FF5" w:rsidRPr="00B877F0">
                        <w:rPr>
                          <w:rFonts w:ascii="Times New Roman" w:eastAsia="Times New Roman" w:hAnsi="Times New Roman" w:cs="Times New Roman"/>
                          <w:b/>
                          <w:spacing w:val="3"/>
                          <w:sz w:val="24"/>
                          <w:szCs w:val="24"/>
                        </w:rPr>
                        <w:t>Prof.(</w:t>
                      </w:r>
                      <w:proofErr w:type="spellStart"/>
                      <w:proofErr w:type="gramEnd"/>
                      <w:r w:rsidR="007D2FF5" w:rsidRPr="00B877F0">
                        <w:rPr>
                          <w:rFonts w:ascii="Times New Roman" w:eastAsia="Times New Roman" w:hAnsi="Times New Roman" w:cs="Times New Roman"/>
                          <w:b/>
                          <w:spacing w:val="3"/>
                          <w:sz w:val="24"/>
                          <w:szCs w:val="24"/>
                        </w:rPr>
                        <w:t>Dr.</w:t>
                      </w:r>
                      <w:proofErr w:type="spellEnd"/>
                      <w:r w:rsidR="007D2FF5" w:rsidRPr="00B877F0">
                        <w:rPr>
                          <w:rFonts w:ascii="Times New Roman" w:eastAsia="Times New Roman" w:hAnsi="Times New Roman" w:cs="Times New Roman"/>
                          <w:b/>
                          <w:spacing w:val="3"/>
                          <w:sz w:val="24"/>
                          <w:szCs w:val="24"/>
                        </w:rPr>
                        <w:t>) Debasis</w:t>
                      </w:r>
                      <w:r w:rsidR="007D2FF5">
                        <w:rPr>
                          <w:rFonts w:ascii="Times New Roman" w:eastAsia="Times New Roman" w:hAnsi="Times New Roman" w:cs="Times New Roman"/>
                          <w:b/>
                          <w:spacing w:val="3"/>
                          <w:sz w:val="24"/>
                          <w:szCs w:val="24"/>
                        </w:rPr>
                        <w:t xml:space="preserve"> </w:t>
                      </w:r>
                      <w:r w:rsidR="007D2FF5" w:rsidRPr="00B877F0">
                        <w:rPr>
                          <w:rFonts w:ascii="Times New Roman" w:eastAsia="Times New Roman" w:hAnsi="Times New Roman" w:cs="Times New Roman"/>
                          <w:b/>
                          <w:spacing w:val="3"/>
                          <w:sz w:val="24"/>
                          <w:szCs w:val="24"/>
                        </w:rPr>
                        <w:t>Chakraborty</w:t>
                      </w:r>
                      <w:r w:rsidRPr="00410CC7">
                        <w:rPr>
                          <w:rFonts w:ascii="Times New Roman" w:eastAsia="Times New Roman" w:hAnsi="Times New Roman" w:cs="Times New Roman"/>
                          <w:color w:val="000000"/>
                          <w:spacing w:val="3"/>
                          <w:sz w:val="24"/>
                          <w:szCs w:val="24"/>
                        </w:rPr>
                        <w:t>)</w:t>
                      </w:r>
                    </w:p>
                    <w:p w14:paraId="4AEDFC9C" w14:textId="77777777" w:rsidR="001C7BDE" w:rsidRPr="00410CC7" w:rsidRDefault="005E7724" w:rsidP="00F54E75">
                      <w:pPr>
                        <w:spacing w:after="0"/>
                        <w:jc w:val="center"/>
                        <w:rPr>
                          <w:sz w:val="24"/>
                          <w:szCs w:val="24"/>
                        </w:rPr>
                      </w:pPr>
                      <w:r w:rsidRPr="00410CC7">
                        <w:rPr>
                          <w:rFonts w:ascii="Times New Roman" w:eastAsia="Times New Roman" w:hAnsi="Times New Roman" w:cs="Times New Roman"/>
                          <w:color w:val="000000"/>
                          <w:spacing w:val="3"/>
                          <w:sz w:val="24"/>
                          <w:szCs w:val="24"/>
                        </w:rPr>
                        <w:t xml:space="preserve">Project </w:t>
                      </w:r>
                      <w:r w:rsidR="001C7BDE" w:rsidRPr="00410CC7">
                        <w:rPr>
                          <w:rFonts w:ascii="Times New Roman" w:eastAsia="Times New Roman" w:hAnsi="Times New Roman" w:cs="Times New Roman"/>
                          <w:color w:val="000000"/>
                          <w:spacing w:val="3"/>
                          <w:sz w:val="24"/>
                          <w:szCs w:val="24"/>
                        </w:rPr>
                        <w:t>Supervisor</w:t>
                      </w:r>
                    </w:p>
                  </w:txbxContent>
                </v:textbox>
              </v:shape>
            </w:pict>
          </mc:Fallback>
        </mc:AlternateContent>
      </w:r>
    </w:p>
    <w:p w14:paraId="558D2563"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2E035A3"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0E766C8F"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702F6238" w14:textId="77777777" w:rsidR="009B106A" w:rsidRPr="002A6DCB" w:rsidRDefault="009B106A"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w:t>
      </w:r>
      <w:r w:rsidR="005E7724" w:rsidRPr="002A6DCB">
        <w:rPr>
          <w:rFonts w:ascii="Times New Roman" w:eastAsia="Times New Roman" w:hAnsi="Times New Roman" w:cs="Times New Roman"/>
          <w:spacing w:val="3"/>
          <w:sz w:val="24"/>
          <w:szCs w:val="24"/>
        </w:rPr>
        <w:t>Dept. of Comp. Sc. &amp; Engg.</w:t>
      </w:r>
      <w:r w:rsidRPr="002A6DCB">
        <w:rPr>
          <w:rFonts w:ascii="Times New Roman" w:eastAsia="Times New Roman" w:hAnsi="Times New Roman" w:cs="Times New Roman"/>
          <w:color w:val="000000"/>
          <w:spacing w:val="3"/>
          <w:sz w:val="24"/>
          <w:szCs w:val="24"/>
        </w:rPr>
        <w:t xml:space="preserve">,                    </w:t>
      </w:r>
    </w:p>
    <w:p w14:paraId="64D7E7FE" w14:textId="77777777" w:rsidR="009B106A" w:rsidRPr="002A6DCB" w:rsidRDefault="009B106A" w:rsidP="009B106A">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Asansol Engineering College,                                                           </w:t>
      </w:r>
    </w:p>
    <w:p w14:paraId="49EBD99C" w14:textId="77777777" w:rsidR="009B106A" w:rsidRPr="002A6DCB" w:rsidRDefault="009B106A" w:rsidP="009B106A">
      <w:pPr>
        <w:shd w:val="clear" w:color="auto" w:fill="FFFFFF"/>
        <w:spacing w:after="0" w:line="240" w:lineRule="auto"/>
        <w:ind w:left="4320" w:firstLine="720"/>
        <w:jc w:val="both"/>
        <w:rPr>
          <w:rFonts w:ascii="Times New Roman" w:eastAsia="Times New Roman" w:hAnsi="Times New Roman" w:cs="Times New Roman"/>
          <w:color w:val="000000"/>
          <w:spacing w:val="3"/>
          <w:sz w:val="24"/>
          <w:szCs w:val="24"/>
        </w:rPr>
      </w:pPr>
      <w:r w:rsidRPr="002A6DCB">
        <w:rPr>
          <w:rFonts w:ascii="Times New Roman" w:eastAsia="Times New Roman" w:hAnsi="Times New Roman" w:cs="Times New Roman"/>
          <w:color w:val="000000"/>
          <w:spacing w:val="3"/>
          <w:sz w:val="24"/>
          <w:szCs w:val="24"/>
        </w:rPr>
        <w:t xml:space="preserve">      Asansol-713305</w:t>
      </w:r>
    </w:p>
    <w:p w14:paraId="78080372" w14:textId="77777777" w:rsidR="00F54E75" w:rsidRPr="002A6DCB"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66791B15"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4F10D968"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54715062"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1A25A522"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313CC18D" w14:textId="77777777"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02D9FA8B" w14:textId="77777777" w:rsidR="00F54E75"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14:paraId="22664885" w14:textId="77777777" w:rsidR="00F54E75" w:rsidRPr="00A722E4" w:rsidRDefault="00F54E75" w:rsidP="007D2FF5">
      <w:pPr>
        <w:shd w:val="clear" w:color="auto" w:fill="FFFFFF"/>
        <w:spacing w:after="0" w:line="360" w:lineRule="auto"/>
        <w:jc w:val="both"/>
        <w:rPr>
          <w:rFonts w:ascii="Times New Roman" w:eastAsia="Times New Roman" w:hAnsi="Times New Roman" w:cs="Times New Roman"/>
          <w:color w:val="000000"/>
          <w:spacing w:val="3"/>
          <w:sz w:val="24"/>
          <w:szCs w:val="24"/>
        </w:rPr>
      </w:pPr>
    </w:p>
    <w:p w14:paraId="48F8DB07" w14:textId="77777777" w:rsidR="00F54E75" w:rsidRPr="00F54E75"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lastRenderedPageBreak/>
        <w:t>Acknowledgement</w:t>
      </w:r>
    </w:p>
    <w:p w14:paraId="0DF764AD" w14:textId="77777777" w:rsidR="00F54E75" w:rsidRPr="00E953E4" w:rsidRDefault="00F54E75" w:rsidP="00F54E75">
      <w:pPr>
        <w:shd w:val="clear" w:color="auto" w:fill="FFFFFF"/>
        <w:spacing w:line="360" w:lineRule="auto"/>
        <w:ind w:right="101" w:firstLine="360"/>
        <w:jc w:val="both"/>
        <w:rPr>
          <w:rFonts w:ascii="Times New Roman" w:hAnsi="Times New Roman" w:cs="Times New Roman"/>
        </w:rPr>
      </w:pPr>
    </w:p>
    <w:p w14:paraId="66DDFF1C" w14:textId="41A1FE69" w:rsidR="00F54E75" w:rsidRPr="00410CC7" w:rsidRDefault="00D03E1D"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It is our great privilege to express our</w:t>
      </w:r>
      <w:r w:rsidR="00F54E75" w:rsidRPr="00410CC7">
        <w:rPr>
          <w:rFonts w:ascii="Times New Roman" w:hAnsi="Times New Roman" w:cs="Times New Roman"/>
          <w:sz w:val="24"/>
          <w:szCs w:val="24"/>
        </w:rPr>
        <w:t xml:space="preserve"> profound and sincere gratitude to </w:t>
      </w:r>
      <w:r w:rsidR="00C807B9" w:rsidRPr="00410CC7">
        <w:rPr>
          <w:rFonts w:ascii="Times New Roman" w:hAnsi="Times New Roman" w:cs="Times New Roman"/>
          <w:sz w:val="24"/>
          <w:szCs w:val="24"/>
        </w:rPr>
        <w:t>our</w:t>
      </w:r>
      <w:r w:rsidR="00F54E75" w:rsidRPr="00410CC7">
        <w:rPr>
          <w:rFonts w:ascii="Times New Roman" w:hAnsi="Times New Roman" w:cs="Times New Roman"/>
          <w:sz w:val="24"/>
          <w:szCs w:val="24"/>
        </w:rPr>
        <w:t xml:space="preserve"> Project Supervisor, </w:t>
      </w:r>
      <w:r w:rsidR="007D2FF5" w:rsidRPr="009B4F5A">
        <w:rPr>
          <w:rFonts w:ascii="Times New Roman" w:hAnsi="Times New Roman" w:cs="Times New Roman"/>
          <w:b/>
          <w:sz w:val="24"/>
          <w:szCs w:val="24"/>
        </w:rPr>
        <w:t>Prof.</w:t>
      </w:r>
      <w:r w:rsidR="007D2FF5">
        <w:rPr>
          <w:rFonts w:ascii="Times New Roman" w:hAnsi="Times New Roman" w:cs="Times New Roman"/>
          <w:b/>
          <w:sz w:val="24"/>
          <w:szCs w:val="24"/>
        </w:rPr>
        <w:t xml:space="preserve"> </w:t>
      </w:r>
      <w:r w:rsidR="007D2FF5" w:rsidRPr="009B4F5A">
        <w:rPr>
          <w:rFonts w:ascii="Times New Roman" w:hAnsi="Times New Roman" w:cs="Times New Roman"/>
          <w:b/>
          <w:sz w:val="24"/>
          <w:szCs w:val="24"/>
        </w:rPr>
        <w:t>(</w:t>
      </w:r>
      <w:proofErr w:type="spellStart"/>
      <w:r w:rsidR="007D2FF5" w:rsidRPr="009B4F5A">
        <w:rPr>
          <w:rFonts w:ascii="Times New Roman" w:hAnsi="Times New Roman" w:cs="Times New Roman"/>
          <w:b/>
          <w:sz w:val="24"/>
          <w:szCs w:val="24"/>
        </w:rPr>
        <w:t>Dr.</w:t>
      </w:r>
      <w:proofErr w:type="spellEnd"/>
      <w:r w:rsidR="007D2FF5" w:rsidRPr="009B4F5A">
        <w:rPr>
          <w:rFonts w:ascii="Times New Roman" w:hAnsi="Times New Roman" w:cs="Times New Roman"/>
          <w:b/>
          <w:sz w:val="24"/>
          <w:szCs w:val="24"/>
        </w:rPr>
        <w:t>) Debasis Chakraborty</w:t>
      </w:r>
      <w:r w:rsidR="007D2FF5" w:rsidRPr="00410CC7">
        <w:rPr>
          <w:rFonts w:ascii="Times New Roman" w:hAnsi="Times New Roman" w:cs="Times New Roman"/>
          <w:sz w:val="24"/>
          <w:szCs w:val="24"/>
        </w:rPr>
        <w:t xml:space="preserve"> </w:t>
      </w:r>
      <w:r w:rsidRPr="00410CC7">
        <w:rPr>
          <w:rFonts w:ascii="Times New Roman" w:hAnsi="Times New Roman" w:cs="Times New Roman"/>
          <w:sz w:val="24"/>
          <w:szCs w:val="24"/>
        </w:rPr>
        <w:t>for providing us</w:t>
      </w:r>
      <w:r w:rsidR="00F54E75" w:rsidRPr="00410CC7">
        <w:rPr>
          <w:rFonts w:ascii="Times New Roman" w:hAnsi="Times New Roman" w:cs="Times New Roman"/>
          <w:sz w:val="24"/>
          <w:szCs w:val="24"/>
        </w:rPr>
        <w:t xml:space="preserve"> a very cooperative and precious guidance at every stage of the present project work being carried out under his/her supervision. His valuable advice and instructions in carrying out the present study has been a very rewarding and pleasurable experien</w:t>
      </w:r>
      <w:r w:rsidRPr="00410CC7">
        <w:rPr>
          <w:rFonts w:ascii="Times New Roman" w:hAnsi="Times New Roman" w:cs="Times New Roman"/>
          <w:sz w:val="24"/>
          <w:szCs w:val="24"/>
        </w:rPr>
        <w:t>ce that has greatly benefited us</w:t>
      </w:r>
      <w:r w:rsidR="00F54E75" w:rsidRPr="00410CC7">
        <w:rPr>
          <w:rFonts w:ascii="Times New Roman" w:hAnsi="Times New Roman" w:cs="Times New Roman"/>
          <w:sz w:val="24"/>
          <w:szCs w:val="24"/>
        </w:rPr>
        <w:t xml:space="preserve"> throughout the course of work.</w:t>
      </w:r>
    </w:p>
    <w:p w14:paraId="6D90D333" w14:textId="77777777" w:rsidR="00F54E75" w:rsidRPr="00410CC7" w:rsidRDefault="00865CE7"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We</w:t>
      </w:r>
      <w:r w:rsidR="00D03E1D" w:rsidRPr="00410CC7">
        <w:rPr>
          <w:rFonts w:ascii="Times New Roman" w:hAnsi="Times New Roman" w:cs="Times New Roman"/>
          <w:sz w:val="24"/>
          <w:szCs w:val="24"/>
        </w:rPr>
        <w:t xml:space="preserve"> would like to convey our</w:t>
      </w:r>
      <w:r w:rsidR="00F54E75" w:rsidRPr="00410CC7">
        <w:rPr>
          <w:rFonts w:ascii="Times New Roman" w:hAnsi="Times New Roman" w:cs="Times New Roman"/>
          <w:sz w:val="24"/>
          <w:szCs w:val="24"/>
        </w:rPr>
        <w:t xml:space="preserve"> sincere gratitude towards </w:t>
      </w:r>
      <w:r w:rsidR="005E7724" w:rsidRPr="00410CC7">
        <w:rPr>
          <w:rFonts w:ascii="Times New Roman" w:hAnsi="Times New Roman" w:cs="Times New Roman"/>
          <w:sz w:val="24"/>
          <w:szCs w:val="24"/>
        </w:rPr>
        <w:t>Dr. Monish Chatterjee</w:t>
      </w:r>
      <w:r w:rsidR="00F54E75" w:rsidRPr="00410CC7">
        <w:rPr>
          <w:rFonts w:ascii="Times New Roman" w:hAnsi="Times New Roman" w:cs="Times New Roman"/>
          <w:sz w:val="24"/>
          <w:szCs w:val="24"/>
        </w:rPr>
        <w:t xml:space="preserve">, Head of the Department of </w:t>
      </w:r>
      <w:r w:rsidR="005E7724" w:rsidRPr="00410CC7">
        <w:rPr>
          <w:rFonts w:ascii="Times New Roman" w:hAnsi="Times New Roman" w:cs="Times New Roman"/>
          <w:sz w:val="24"/>
          <w:szCs w:val="24"/>
        </w:rPr>
        <w:t xml:space="preserve">Computer Science and Engineering of </w:t>
      </w:r>
      <w:r w:rsidR="00F54E75" w:rsidRPr="00410CC7">
        <w:rPr>
          <w:rFonts w:ascii="Times New Roman" w:hAnsi="Times New Roman" w:cs="Times New Roman"/>
          <w:sz w:val="24"/>
          <w:szCs w:val="24"/>
        </w:rPr>
        <w:t xml:space="preserve">Asansol Engineering College for providing </w:t>
      </w:r>
      <w:r w:rsidRPr="00410CC7">
        <w:rPr>
          <w:rFonts w:ascii="Times New Roman" w:hAnsi="Times New Roman" w:cs="Times New Roman"/>
          <w:sz w:val="24"/>
          <w:szCs w:val="24"/>
        </w:rPr>
        <w:t>us</w:t>
      </w:r>
      <w:r w:rsidR="00F54E75" w:rsidRPr="00410CC7">
        <w:rPr>
          <w:rFonts w:ascii="Times New Roman" w:hAnsi="Times New Roman" w:cs="Times New Roman"/>
          <w:sz w:val="24"/>
          <w:szCs w:val="24"/>
        </w:rPr>
        <w:t xml:space="preserve"> the </w:t>
      </w:r>
      <w:r w:rsidRPr="00410CC7">
        <w:rPr>
          <w:rFonts w:ascii="Times New Roman" w:hAnsi="Times New Roman" w:cs="Times New Roman"/>
          <w:sz w:val="24"/>
          <w:szCs w:val="24"/>
        </w:rPr>
        <w:t>requisite support for</w:t>
      </w:r>
      <w:r w:rsidR="00F54E75" w:rsidRPr="00410CC7">
        <w:rPr>
          <w:rFonts w:ascii="Times New Roman" w:hAnsi="Times New Roman" w:cs="Times New Roman"/>
          <w:sz w:val="24"/>
          <w:szCs w:val="24"/>
        </w:rPr>
        <w:t xml:space="preserve"> </w:t>
      </w:r>
      <w:r w:rsidRPr="00410CC7">
        <w:rPr>
          <w:rFonts w:ascii="Times New Roman" w:hAnsi="Times New Roman" w:cs="Times New Roman"/>
          <w:sz w:val="24"/>
          <w:szCs w:val="24"/>
        </w:rPr>
        <w:t>time</w:t>
      </w:r>
      <w:r w:rsidR="00D03E1D" w:rsidRPr="00410CC7">
        <w:rPr>
          <w:rFonts w:ascii="Times New Roman" w:hAnsi="Times New Roman" w:cs="Times New Roman"/>
          <w:sz w:val="24"/>
          <w:szCs w:val="24"/>
        </w:rPr>
        <w:t>ly</w:t>
      </w:r>
      <w:r w:rsidRPr="00410CC7">
        <w:rPr>
          <w:rFonts w:ascii="Times New Roman" w:hAnsi="Times New Roman" w:cs="Times New Roman"/>
          <w:sz w:val="24"/>
          <w:szCs w:val="24"/>
        </w:rPr>
        <w:t xml:space="preserve"> completion of our </w:t>
      </w:r>
      <w:r w:rsidR="00F54E75" w:rsidRPr="00410CC7">
        <w:rPr>
          <w:rFonts w:ascii="Times New Roman" w:hAnsi="Times New Roman" w:cs="Times New Roman"/>
          <w:sz w:val="24"/>
          <w:szCs w:val="24"/>
        </w:rPr>
        <w:t xml:space="preserve">work. </w:t>
      </w:r>
      <w:r w:rsidRPr="00410CC7">
        <w:rPr>
          <w:rFonts w:ascii="Times New Roman" w:hAnsi="Times New Roman" w:cs="Times New Roman"/>
          <w:sz w:val="24"/>
          <w:szCs w:val="24"/>
        </w:rPr>
        <w:t>We</w:t>
      </w:r>
      <w:r w:rsidR="00F54E75" w:rsidRPr="00410CC7">
        <w:rPr>
          <w:rFonts w:ascii="Times New Roman" w:hAnsi="Times New Roman" w:cs="Times New Roman"/>
          <w:sz w:val="24"/>
          <w:szCs w:val="24"/>
        </w:rPr>
        <w:t xml:space="preserve"> would </w:t>
      </w:r>
      <w:r w:rsidRPr="00410CC7">
        <w:rPr>
          <w:rFonts w:ascii="Times New Roman" w:hAnsi="Times New Roman" w:cs="Times New Roman"/>
          <w:sz w:val="24"/>
          <w:szCs w:val="24"/>
        </w:rPr>
        <w:t xml:space="preserve">also </w:t>
      </w:r>
      <w:r w:rsidR="00F54E75" w:rsidRPr="00410CC7">
        <w:rPr>
          <w:rFonts w:ascii="Times New Roman" w:hAnsi="Times New Roman" w:cs="Times New Roman"/>
          <w:sz w:val="24"/>
          <w:szCs w:val="24"/>
        </w:rPr>
        <w:t xml:space="preserve">like </w:t>
      </w:r>
      <w:r w:rsidR="00D03E1D" w:rsidRPr="00410CC7">
        <w:rPr>
          <w:rFonts w:ascii="Times New Roman" w:hAnsi="Times New Roman" w:cs="Times New Roman"/>
          <w:sz w:val="24"/>
          <w:szCs w:val="24"/>
        </w:rPr>
        <w:t>to pay our</w:t>
      </w:r>
      <w:r w:rsidR="00F54E75" w:rsidRPr="00410CC7">
        <w:rPr>
          <w:rFonts w:ascii="Times New Roman" w:hAnsi="Times New Roman" w:cs="Times New Roman"/>
          <w:sz w:val="24"/>
          <w:szCs w:val="24"/>
        </w:rPr>
        <w:t xml:space="preserve"> heartiest thanks and gratitude to all the teachers of the Department of </w:t>
      </w:r>
      <w:r w:rsidR="005E7724" w:rsidRPr="00410CC7">
        <w:rPr>
          <w:rFonts w:ascii="Times New Roman" w:hAnsi="Times New Roman" w:cs="Times New Roman"/>
          <w:sz w:val="24"/>
          <w:szCs w:val="24"/>
        </w:rPr>
        <w:t>Computer Science and Engineering,</w:t>
      </w:r>
      <w:r w:rsidR="00F54E75" w:rsidRPr="00410CC7">
        <w:rPr>
          <w:rFonts w:ascii="Times New Roman" w:hAnsi="Times New Roman" w:cs="Times New Roman"/>
          <w:sz w:val="24"/>
          <w:szCs w:val="24"/>
        </w:rPr>
        <w:t xml:space="preserve"> for various</w:t>
      </w:r>
      <w:r w:rsidRPr="00410CC7">
        <w:rPr>
          <w:rFonts w:ascii="Times New Roman" w:hAnsi="Times New Roman" w:cs="Times New Roman"/>
          <w:sz w:val="24"/>
          <w:szCs w:val="24"/>
        </w:rPr>
        <w:t xml:space="preserve"> suggestions being provided in attaining success in our work.</w:t>
      </w:r>
      <w:r w:rsidR="00F54E75" w:rsidRPr="00410CC7">
        <w:rPr>
          <w:rFonts w:ascii="Times New Roman" w:hAnsi="Times New Roman" w:cs="Times New Roman"/>
          <w:sz w:val="24"/>
          <w:szCs w:val="24"/>
        </w:rPr>
        <w:t xml:space="preserve"> </w:t>
      </w:r>
    </w:p>
    <w:p w14:paraId="6803394C" w14:textId="77777777" w:rsidR="00F54E75" w:rsidRPr="00410CC7" w:rsidRDefault="00D03E1D"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We would like to express our</w:t>
      </w:r>
      <w:r w:rsidR="00F54E75" w:rsidRPr="00410CC7">
        <w:rPr>
          <w:rFonts w:ascii="Times New Roman" w:hAnsi="Times New Roman" w:cs="Times New Roman"/>
          <w:sz w:val="24"/>
          <w:szCs w:val="24"/>
        </w:rPr>
        <w:t xml:space="preserve"> earnest thanks to </w:t>
      </w:r>
      <w:r w:rsidR="005E7724" w:rsidRPr="00410CC7">
        <w:rPr>
          <w:rFonts w:ascii="Times New Roman" w:hAnsi="Times New Roman" w:cs="Times New Roman"/>
          <w:sz w:val="24"/>
          <w:szCs w:val="24"/>
        </w:rPr>
        <w:t>Mr. Suman Mallick</w:t>
      </w:r>
      <w:r w:rsidR="00F54E75" w:rsidRPr="00410CC7">
        <w:rPr>
          <w:rFonts w:ascii="Times New Roman" w:hAnsi="Times New Roman" w:cs="Times New Roman"/>
          <w:sz w:val="24"/>
          <w:szCs w:val="24"/>
        </w:rPr>
        <w:t>,</w:t>
      </w:r>
      <w:r w:rsidRPr="00410CC7">
        <w:rPr>
          <w:rFonts w:ascii="Times New Roman" w:hAnsi="Times New Roman" w:cs="Times New Roman"/>
          <w:sz w:val="24"/>
          <w:szCs w:val="24"/>
        </w:rPr>
        <w:t xml:space="preserve"> of CSE Project Lab </w:t>
      </w:r>
      <w:r w:rsidR="00F54E75" w:rsidRPr="00410CC7">
        <w:rPr>
          <w:rFonts w:ascii="Times New Roman" w:hAnsi="Times New Roman" w:cs="Times New Roman"/>
          <w:sz w:val="24"/>
          <w:szCs w:val="24"/>
        </w:rPr>
        <w:t xml:space="preserve">for </w:t>
      </w:r>
      <w:r w:rsidRPr="00410CC7">
        <w:rPr>
          <w:rFonts w:ascii="Times New Roman" w:hAnsi="Times New Roman" w:cs="Times New Roman"/>
          <w:sz w:val="24"/>
          <w:szCs w:val="24"/>
        </w:rPr>
        <w:t>his</w:t>
      </w:r>
      <w:r w:rsidR="00F54E75" w:rsidRPr="00410CC7">
        <w:rPr>
          <w:rFonts w:ascii="Times New Roman" w:hAnsi="Times New Roman" w:cs="Times New Roman"/>
          <w:sz w:val="24"/>
          <w:szCs w:val="24"/>
        </w:rPr>
        <w:t xml:space="preserve"> </w:t>
      </w:r>
      <w:r w:rsidRPr="00410CC7">
        <w:rPr>
          <w:rFonts w:ascii="Times New Roman" w:hAnsi="Times New Roman" w:cs="Times New Roman"/>
          <w:sz w:val="24"/>
          <w:szCs w:val="24"/>
        </w:rPr>
        <w:t>technical</w:t>
      </w:r>
      <w:r w:rsidR="00F54E75" w:rsidRPr="00410CC7">
        <w:rPr>
          <w:rFonts w:ascii="Times New Roman" w:hAnsi="Times New Roman" w:cs="Times New Roman"/>
          <w:sz w:val="24"/>
          <w:szCs w:val="24"/>
        </w:rPr>
        <w:t xml:space="preserve"> assistance provided during </w:t>
      </w:r>
      <w:r w:rsidRPr="00410CC7">
        <w:rPr>
          <w:rFonts w:ascii="Times New Roman" w:hAnsi="Times New Roman" w:cs="Times New Roman"/>
          <w:sz w:val="24"/>
          <w:szCs w:val="24"/>
        </w:rPr>
        <w:t>our</w:t>
      </w:r>
      <w:r w:rsidR="00F54E75" w:rsidRPr="00410CC7">
        <w:rPr>
          <w:rFonts w:ascii="Times New Roman" w:hAnsi="Times New Roman" w:cs="Times New Roman"/>
          <w:sz w:val="24"/>
          <w:szCs w:val="24"/>
        </w:rPr>
        <w:t xml:space="preserve"> project work.</w:t>
      </w:r>
    </w:p>
    <w:p w14:paraId="5EB9F67E" w14:textId="77777777" w:rsidR="00865CE7" w:rsidRPr="00410CC7" w:rsidRDefault="00F54E75" w:rsidP="00410CC7">
      <w:pPr>
        <w:shd w:val="clear" w:color="auto" w:fill="FFFFFF"/>
        <w:spacing w:line="360" w:lineRule="auto"/>
        <w:ind w:right="101"/>
        <w:jc w:val="both"/>
        <w:rPr>
          <w:rFonts w:ascii="Times New Roman" w:hAnsi="Times New Roman" w:cs="Times New Roman"/>
          <w:sz w:val="24"/>
          <w:szCs w:val="24"/>
        </w:rPr>
      </w:pPr>
      <w:r w:rsidRPr="00410CC7">
        <w:rPr>
          <w:rFonts w:ascii="Times New Roman" w:hAnsi="Times New Roman" w:cs="Times New Roman"/>
          <w:sz w:val="24"/>
          <w:szCs w:val="24"/>
        </w:rPr>
        <w:t>Finally, I would like to express my deep sense of gratitude to my parents for their constant motivation and support throughout my work.</w:t>
      </w:r>
    </w:p>
    <w:p w14:paraId="1F323078" w14:textId="77777777" w:rsidR="00C807B9" w:rsidRPr="00410CC7" w:rsidRDefault="00F54E75" w:rsidP="000C75EC">
      <w:pPr>
        <w:spacing w:after="0"/>
        <w:rPr>
          <w:rFonts w:ascii="Times New Roman" w:hAnsi="Times New Roman" w:cs="Times New Roman"/>
          <w:color w:val="000000" w:themeColor="text1"/>
          <w:sz w:val="24"/>
          <w:szCs w:val="24"/>
        </w:rPr>
      </w:pPr>
      <w:r w:rsidRPr="00410CC7">
        <w:rPr>
          <w:rFonts w:ascii="Times New Roman" w:hAnsi="Times New Roman" w:cs="Times New Roman"/>
          <w:sz w:val="24"/>
          <w:szCs w:val="24"/>
        </w:rPr>
        <w:t xml:space="preserve">                                                                                                    </w:t>
      </w:r>
      <w:r w:rsidR="00865CE7" w:rsidRPr="00410CC7">
        <w:rPr>
          <w:rFonts w:ascii="Times New Roman" w:hAnsi="Times New Roman" w:cs="Times New Roman"/>
          <w:color w:val="000000" w:themeColor="text1"/>
          <w:sz w:val="24"/>
          <w:szCs w:val="24"/>
        </w:rPr>
        <w:t>…………………………………</w:t>
      </w:r>
    </w:p>
    <w:p w14:paraId="637A2643" w14:textId="22C0AFE5" w:rsidR="00865CE7"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roofErr w:type="spellStart"/>
      <w:r w:rsidR="00F276E5" w:rsidRPr="00410CC7">
        <w:rPr>
          <w:rFonts w:ascii="Times New Roman" w:hAnsi="Times New Roman" w:cs="Times New Roman"/>
          <w:color w:val="000000" w:themeColor="text1"/>
          <w:sz w:val="24"/>
          <w:szCs w:val="24"/>
        </w:rPr>
        <w:t>S</w:t>
      </w:r>
      <w:r w:rsidR="007D2FF5">
        <w:rPr>
          <w:rFonts w:ascii="Times New Roman" w:hAnsi="Times New Roman" w:cs="Times New Roman"/>
          <w:color w:val="000000" w:themeColor="text1"/>
          <w:sz w:val="24"/>
          <w:szCs w:val="24"/>
        </w:rPr>
        <w:t>uchanda</w:t>
      </w:r>
      <w:proofErr w:type="spellEnd"/>
      <w:r w:rsidR="007D2FF5">
        <w:rPr>
          <w:rFonts w:ascii="Times New Roman" w:hAnsi="Times New Roman" w:cs="Times New Roman"/>
          <w:color w:val="000000" w:themeColor="text1"/>
          <w:sz w:val="24"/>
          <w:szCs w:val="24"/>
        </w:rPr>
        <w:t xml:space="preserve"> Banerjee</w:t>
      </w:r>
      <w:r w:rsidRPr="00410CC7">
        <w:rPr>
          <w:rFonts w:ascii="Times New Roman" w:hAnsi="Times New Roman" w:cs="Times New Roman"/>
          <w:color w:val="000000" w:themeColor="text1"/>
          <w:sz w:val="24"/>
          <w:szCs w:val="24"/>
        </w:rPr>
        <w:t xml:space="preserve">) </w:t>
      </w:r>
    </w:p>
    <w:p w14:paraId="601ABACB" w14:textId="77777777" w:rsidR="00C807B9" w:rsidRPr="00410CC7" w:rsidRDefault="00865CE7"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14:paraId="7C7CF182" w14:textId="089CB2DA" w:rsidR="00865CE7"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7D2FF5">
        <w:rPr>
          <w:rFonts w:ascii="Times New Roman" w:hAnsi="Times New Roman" w:cs="Times New Roman"/>
          <w:color w:val="000000" w:themeColor="text1"/>
          <w:sz w:val="24"/>
          <w:szCs w:val="24"/>
        </w:rPr>
        <w:t>Promit Dey</w:t>
      </w:r>
      <w:r w:rsidRPr="00410CC7">
        <w:rPr>
          <w:rFonts w:ascii="Times New Roman" w:hAnsi="Times New Roman" w:cs="Times New Roman"/>
          <w:color w:val="000000" w:themeColor="text1"/>
          <w:sz w:val="24"/>
          <w:szCs w:val="24"/>
        </w:rPr>
        <w:t>)</w:t>
      </w:r>
    </w:p>
    <w:p w14:paraId="6049FA6A" w14:textId="77777777" w:rsidR="00C807B9" w:rsidRPr="00410CC7" w:rsidRDefault="00865CE7"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14:paraId="1118ADD2" w14:textId="52BC10B0" w:rsidR="00C807B9" w:rsidRPr="00410CC7" w:rsidRDefault="00865CE7" w:rsidP="00C807B9">
      <w:pPr>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F276E5" w:rsidRPr="00410CC7">
        <w:rPr>
          <w:rFonts w:ascii="Times New Roman" w:hAnsi="Times New Roman" w:cs="Times New Roman"/>
          <w:color w:val="000000" w:themeColor="text1"/>
          <w:sz w:val="24"/>
          <w:szCs w:val="24"/>
        </w:rPr>
        <w:t>S</w:t>
      </w:r>
      <w:r w:rsidR="007D2FF5">
        <w:rPr>
          <w:rFonts w:ascii="Times New Roman" w:hAnsi="Times New Roman" w:cs="Times New Roman"/>
          <w:color w:val="000000" w:themeColor="text1"/>
          <w:sz w:val="24"/>
          <w:szCs w:val="24"/>
        </w:rPr>
        <w:t>anket Bakshi</w:t>
      </w:r>
      <w:r w:rsidRPr="00410CC7">
        <w:rPr>
          <w:rFonts w:ascii="Times New Roman" w:hAnsi="Times New Roman" w:cs="Times New Roman"/>
          <w:color w:val="000000" w:themeColor="text1"/>
          <w:sz w:val="24"/>
          <w:szCs w:val="24"/>
        </w:rPr>
        <w:t>)</w:t>
      </w:r>
    </w:p>
    <w:p w14:paraId="7AD107AF" w14:textId="77777777" w:rsidR="00C807B9" w:rsidRPr="00410CC7" w:rsidRDefault="00C807B9" w:rsidP="000C75EC">
      <w:pPr>
        <w:spacing w:before="360" w:after="0"/>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p>
    <w:p w14:paraId="4020BFD5" w14:textId="76389B47" w:rsidR="00865CE7" w:rsidRPr="00410CC7" w:rsidRDefault="00865CE7" w:rsidP="00F276E5">
      <w:pPr>
        <w:shd w:val="clear" w:color="auto" w:fill="FFFFFF"/>
        <w:spacing w:after="120" w:line="240" w:lineRule="auto"/>
        <w:ind w:right="101"/>
        <w:rPr>
          <w:rFonts w:ascii="Times New Roman" w:hAnsi="Times New Roman" w:cs="Times New Roman"/>
          <w:color w:val="000000" w:themeColor="text1"/>
          <w:sz w:val="24"/>
          <w:szCs w:val="24"/>
        </w:rPr>
      </w:pPr>
      <w:r w:rsidRPr="00410CC7">
        <w:rPr>
          <w:rFonts w:ascii="Times New Roman" w:hAnsi="Times New Roman" w:cs="Times New Roman"/>
          <w:color w:val="000000" w:themeColor="text1"/>
          <w:sz w:val="24"/>
          <w:szCs w:val="24"/>
        </w:rPr>
        <w:t>(</w:t>
      </w:r>
      <w:r w:rsidR="007D2FF5">
        <w:rPr>
          <w:rFonts w:ascii="Times New Roman" w:hAnsi="Times New Roman" w:cs="Times New Roman"/>
          <w:color w:val="000000" w:themeColor="text1"/>
          <w:sz w:val="24"/>
          <w:szCs w:val="24"/>
        </w:rPr>
        <w:t>Upasak Sharma Choudhury</w:t>
      </w:r>
      <w:r w:rsidRPr="00410CC7">
        <w:rPr>
          <w:rFonts w:ascii="Times New Roman" w:hAnsi="Times New Roman" w:cs="Times New Roman"/>
          <w:color w:val="000000" w:themeColor="text1"/>
          <w:sz w:val="24"/>
          <w:szCs w:val="24"/>
        </w:rPr>
        <w:t>)</w:t>
      </w:r>
    </w:p>
    <w:p w14:paraId="436C2093" w14:textId="77777777" w:rsidR="00F54E75" w:rsidRPr="00722AF4" w:rsidRDefault="00F54E75"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14:paraId="262A8B35" w14:textId="77777777" w:rsidR="00F042A9" w:rsidRDefault="00F042A9" w:rsidP="002914C3">
      <w:pPr>
        <w:shd w:val="clear" w:color="auto" w:fill="FFFFFF"/>
        <w:spacing w:after="0" w:line="360" w:lineRule="auto"/>
        <w:jc w:val="center"/>
        <w:rPr>
          <w:rFonts w:ascii="Times New Roman" w:eastAsia="Times New Roman" w:hAnsi="Times New Roman" w:cs="Times New Roman"/>
          <w:i/>
          <w:color w:val="000000"/>
          <w:spacing w:val="3"/>
          <w:u w:val="single"/>
        </w:rPr>
      </w:pPr>
    </w:p>
    <w:p w14:paraId="4B4F349D" w14:textId="77777777" w:rsidR="007D2FF5" w:rsidRDefault="007D2FF5" w:rsidP="007D2FF5">
      <w:pPr>
        <w:shd w:val="clear" w:color="auto" w:fill="FFFFFF"/>
        <w:spacing w:after="0" w:line="360" w:lineRule="auto"/>
        <w:rPr>
          <w:rFonts w:ascii="Times New Roman" w:eastAsia="Times New Roman" w:hAnsi="Times New Roman" w:cs="Times New Roman"/>
          <w:i/>
          <w:color w:val="000000"/>
          <w:spacing w:val="3"/>
          <w:u w:val="single"/>
        </w:rPr>
      </w:pPr>
    </w:p>
    <w:p w14:paraId="1D065896" w14:textId="54AF76E3" w:rsidR="00826B0E" w:rsidRDefault="002914C3" w:rsidP="00826B0E">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lastRenderedPageBreak/>
        <w:t>Abstract</w:t>
      </w:r>
    </w:p>
    <w:p w14:paraId="022E4B6D" w14:textId="77777777" w:rsidR="00826B0E" w:rsidRPr="00826B0E" w:rsidRDefault="00826B0E" w:rsidP="00826B0E">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p>
    <w:p w14:paraId="016E330F" w14:textId="63C8BB6E" w:rsidR="00D74E65" w:rsidRPr="00D74E65" w:rsidRDefault="00D74E65" w:rsidP="00D74E65">
      <w:pPr>
        <w:jc w:val="both"/>
        <w:rPr>
          <w:rFonts w:ascii="Times New Roman" w:hAnsi="Times New Roman" w:cs="Times New Roman"/>
          <w:color w:val="000000" w:themeColor="text1"/>
        </w:rPr>
      </w:pPr>
      <w:r w:rsidRPr="00D74E65">
        <w:rPr>
          <w:rFonts w:ascii="Times New Roman" w:hAnsi="Times New Roman" w:cs="Times New Roman"/>
          <w:color w:val="000000" w:themeColor="text1"/>
        </w:rPr>
        <w:t>The Indian Premier League (IPL) has evolved into one of the most popular and competitive cricket leagues globally, capturing the attention of millions of fans. In this dynamic sporting environment, predicting match outcomes becomes a challenging yet intriguing task. This study explores the application of machine learning techniques to predict the win/loss results of IPL matches.</w:t>
      </w:r>
      <w:r w:rsidR="00D57C7B">
        <w:rPr>
          <w:rFonts w:ascii="Times New Roman" w:hAnsi="Times New Roman" w:cs="Times New Roman"/>
          <w:color w:val="000000" w:themeColor="text1"/>
        </w:rPr>
        <w:t xml:space="preserve"> </w:t>
      </w:r>
      <w:r w:rsidRPr="00D74E65">
        <w:rPr>
          <w:rFonts w:ascii="Times New Roman" w:hAnsi="Times New Roman" w:cs="Times New Roman"/>
          <w:color w:val="000000" w:themeColor="text1"/>
        </w:rPr>
        <w:t xml:space="preserve">The research leverages historical match data, including team performance metrics, player statistics, match venues, and contextual factors, to develop robust predictive models. Various machine learning algorithms, such as decision trees, random forests, and support vector machines, are employed to </w:t>
      </w:r>
      <w:r w:rsidR="00D57C7B" w:rsidRPr="00D74E65">
        <w:rPr>
          <w:rFonts w:ascii="Times New Roman" w:hAnsi="Times New Roman" w:cs="Times New Roman"/>
          <w:color w:val="000000" w:themeColor="text1"/>
        </w:rPr>
        <w:t>analyse</w:t>
      </w:r>
      <w:r w:rsidRPr="00D74E65">
        <w:rPr>
          <w:rFonts w:ascii="Times New Roman" w:hAnsi="Times New Roman" w:cs="Times New Roman"/>
          <w:color w:val="000000" w:themeColor="text1"/>
        </w:rPr>
        <w:t xml:space="preserve"> the complex interplay of variables influencing match outcomes. Feature engineering techniques are applied to enhance the models' accuracy and interpretability.</w:t>
      </w:r>
    </w:p>
    <w:p w14:paraId="2C6B103C" w14:textId="26CB518A" w:rsidR="002914C3" w:rsidRPr="00D74E65" w:rsidRDefault="00D74E65" w:rsidP="00D74E65">
      <w:pPr>
        <w:jc w:val="both"/>
        <w:rPr>
          <w:rFonts w:ascii="Times New Roman" w:hAnsi="Times New Roman" w:cs="Times New Roman"/>
          <w:color w:val="000000" w:themeColor="text1"/>
        </w:rPr>
      </w:pPr>
      <w:r w:rsidRPr="00D74E65">
        <w:rPr>
          <w:rFonts w:ascii="Times New Roman" w:hAnsi="Times New Roman" w:cs="Times New Roman"/>
          <w:color w:val="000000" w:themeColor="text1"/>
        </w:rPr>
        <w:t>The study aims to contribute to the growing body of sports analytics by offering insights into the factors that significantly impact IPL match results. Additionally, the research assesses the performance of different machine learning models in predicting cricket match outcomes, providing valuable information for stakeholders, including team management, analysts, and cricket enthusiasts.</w:t>
      </w:r>
      <w:r w:rsidR="00D57C7B">
        <w:rPr>
          <w:rFonts w:ascii="Times New Roman" w:hAnsi="Times New Roman" w:cs="Times New Roman"/>
          <w:color w:val="000000" w:themeColor="text1"/>
        </w:rPr>
        <w:t xml:space="preserve"> </w:t>
      </w:r>
      <w:r w:rsidRPr="00D74E65">
        <w:rPr>
          <w:rFonts w:ascii="Times New Roman" w:hAnsi="Times New Roman" w:cs="Times New Roman"/>
          <w:color w:val="000000" w:themeColor="text1"/>
        </w:rPr>
        <w:t>The findings of this research not only hold implications for strategic decision-making within the IPL ecosystem but also contribute to the broader domain of sports analytics and machine learning applications in predicting competitive outcomes. Ultimately, the study offers a comprehensive examination of the feasibility and effectiveness of machine learning in forecasting IPL match results, shedding light on the intricate dynamics of T20 cricket.</w:t>
      </w:r>
    </w:p>
    <w:p w14:paraId="225A9DE6" w14:textId="77777777" w:rsidR="002914C3" w:rsidRDefault="002914C3" w:rsidP="002914C3"/>
    <w:p w14:paraId="1EB11569" w14:textId="77777777" w:rsidR="00826B0E" w:rsidRDefault="00826B0E" w:rsidP="002914C3"/>
    <w:p w14:paraId="2DE210E9" w14:textId="77777777" w:rsidR="00826B0E" w:rsidRDefault="00826B0E" w:rsidP="002914C3"/>
    <w:p w14:paraId="70BA4434" w14:textId="77777777" w:rsidR="00D74E65" w:rsidRDefault="00D74E65" w:rsidP="002914C3"/>
    <w:p w14:paraId="49563780" w14:textId="77777777" w:rsidR="00D74E65" w:rsidRDefault="00D74E65" w:rsidP="002914C3"/>
    <w:p w14:paraId="790E2B3C" w14:textId="77777777" w:rsidR="00D74E65" w:rsidRDefault="00D74E65" w:rsidP="002914C3"/>
    <w:p w14:paraId="4B01CD2A" w14:textId="77777777" w:rsidR="00D74E65" w:rsidRDefault="00D74E65" w:rsidP="002914C3"/>
    <w:p w14:paraId="76487F9A" w14:textId="77777777" w:rsidR="00D74E65" w:rsidRDefault="00D74E65" w:rsidP="002914C3"/>
    <w:p w14:paraId="7672EE61" w14:textId="77777777" w:rsidR="00D74E65" w:rsidRDefault="00D74E65" w:rsidP="002914C3"/>
    <w:p w14:paraId="778F768D" w14:textId="77777777" w:rsidR="00D74E65" w:rsidRDefault="00D74E65" w:rsidP="002914C3"/>
    <w:p w14:paraId="5711999F" w14:textId="77777777" w:rsidR="00D74E65" w:rsidRDefault="00D74E65" w:rsidP="002914C3"/>
    <w:p w14:paraId="6E23DA80" w14:textId="77777777" w:rsidR="00D74E65" w:rsidRDefault="00D74E65" w:rsidP="002914C3"/>
    <w:p w14:paraId="0967C7F6" w14:textId="77777777" w:rsidR="000B2DFD" w:rsidRDefault="000B2DFD" w:rsidP="002914C3"/>
    <w:p w14:paraId="4D86E3DD" w14:textId="77777777" w:rsidR="00ED2A6B" w:rsidRDefault="00ED2A6B" w:rsidP="0073662D">
      <w:pPr>
        <w:shd w:val="clear" w:color="auto" w:fill="FFFFFF"/>
        <w:spacing w:after="0" w:line="360" w:lineRule="auto"/>
      </w:pPr>
    </w:p>
    <w:p w14:paraId="36876E43" w14:textId="785E1CE1" w:rsidR="0073662D" w:rsidRDefault="0073662D" w:rsidP="0073662D">
      <w:pPr>
        <w:shd w:val="clear" w:color="auto" w:fill="FFFFFF"/>
        <w:spacing w:after="0" w:line="360" w:lineRule="auto"/>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lastRenderedPageBreak/>
        <w:t>List of Figures</w:t>
      </w:r>
    </w:p>
    <w:p w14:paraId="049DE293" w14:textId="4636C440" w:rsidR="0073662D" w:rsidRPr="0099483F" w:rsidRDefault="0073662D" w:rsidP="0073662D">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6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F977DC" w:rsidRPr="00595DC4" w14:paraId="7B1A2994" w14:textId="77777777" w:rsidTr="00D74E65">
        <w:tc>
          <w:tcPr>
            <w:tcW w:w="5000" w:type="pct"/>
          </w:tcPr>
          <w:p w14:paraId="489A0A22" w14:textId="77777777" w:rsidR="00D74E65" w:rsidRDefault="00F977DC" w:rsidP="00F977DC">
            <w:pPr>
              <w:autoSpaceDE w:val="0"/>
              <w:autoSpaceDN w:val="0"/>
              <w:adjustRightInd w:val="0"/>
              <w:spacing w:line="276" w:lineRule="auto"/>
              <w:jc w:val="both"/>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b/>
                <w:bCs/>
                <w:noProof/>
                <w:color w:val="000000" w:themeColor="text1"/>
                <w:szCs w:val="20"/>
              </w:rPr>
              <w:drawing>
                <wp:inline distT="0" distB="0" distL="0" distR="0" wp14:anchorId="7AEB692C" wp14:editId="639F0C59">
                  <wp:extent cx="5059680" cy="4118610"/>
                  <wp:effectExtent l="19050" t="19050" r="26670" b="15240"/>
                  <wp:docPr id="501091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91252" name="Picture 501091252"/>
                          <pic:cNvPicPr/>
                        </pic:nvPicPr>
                        <pic:blipFill>
                          <a:blip r:embed="rId10">
                            <a:extLst>
                              <a:ext uri="{28A0092B-C50C-407E-A947-70E740481C1C}">
                                <a14:useLocalDpi xmlns:a14="http://schemas.microsoft.com/office/drawing/2010/main" val="0"/>
                              </a:ext>
                            </a:extLst>
                          </a:blip>
                          <a:stretch>
                            <a:fillRect/>
                          </a:stretch>
                        </pic:blipFill>
                        <pic:spPr>
                          <a:xfrm>
                            <a:off x="0" y="0"/>
                            <a:ext cx="5059680" cy="4118610"/>
                          </a:xfrm>
                          <a:prstGeom prst="rect">
                            <a:avLst/>
                          </a:prstGeom>
                          <a:ln>
                            <a:solidFill>
                              <a:schemeClr val="tx1"/>
                            </a:solidFill>
                          </a:ln>
                        </pic:spPr>
                      </pic:pic>
                    </a:graphicData>
                  </a:graphic>
                </wp:inline>
              </w:drawing>
            </w:r>
            <w:r w:rsidR="00D74E65" w:rsidRPr="00D74E65">
              <w:rPr>
                <w:rFonts w:ascii="Times New Roman" w:eastAsia="Arial Unicode MS" w:hAnsi="Times New Roman" w:cs="Times New Roman"/>
                <w:b/>
                <w:bCs/>
                <w:color w:val="000000" w:themeColor="text1"/>
                <w:szCs w:val="20"/>
                <w:lang w:val="en-IN"/>
              </w:rPr>
              <w:t>Fig. 2.1</w:t>
            </w:r>
            <w:r w:rsidR="00D74E65">
              <w:rPr>
                <w:rFonts w:ascii="Times New Roman" w:eastAsia="Arial Unicode MS" w:hAnsi="Times New Roman" w:cs="Times New Roman"/>
                <w:color w:val="000000" w:themeColor="text1"/>
                <w:szCs w:val="20"/>
                <w:lang w:val="en-IN"/>
              </w:rPr>
              <w:t xml:space="preserve">   </w:t>
            </w:r>
            <w:r w:rsidR="00D74E65" w:rsidRPr="00D74E65">
              <w:rPr>
                <w:rFonts w:ascii="Times New Roman" w:eastAsia="Arial Unicode MS" w:hAnsi="Times New Roman" w:cs="Times New Roman"/>
                <w:color w:val="000000" w:themeColor="text1"/>
                <w:szCs w:val="20"/>
                <w:lang w:val="en-IN"/>
              </w:rPr>
              <w:t xml:space="preserve">Flow diagram illustrating the sequential application of data preprocessing, </w:t>
            </w:r>
            <w:r>
              <w:rPr>
                <w:rFonts w:ascii="Times New Roman" w:eastAsia="Arial Unicode MS" w:hAnsi="Times New Roman" w:cs="Times New Roman"/>
                <w:color w:val="000000" w:themeColor="text1"/>
                <w:szCs w:val="20"/>
                <w:lang w:val="en-IN"/>
              </w:rPr>
              <w:t xml:space="preserve">feature </w:t>
            </w:r>
            <w:r w:rsidR="00D74E65" w:rsidRPr="00D74E65">
              <w:rPr>
                <w:rFonts w:ascii="Times New Roman" w:eastAsia="Arial Unicode MS" w:hAnsi="Times New Roman" w:cs="Times New Roman"/>
                <w:color w:val="000000" w:themeColor="text1"/>
                <w:szCs w:val="20"/>
                <w:lang w:val="en-IN"/>
              </w:rPr>
              <w:t>engineering, and machine learning algorithms for IPL win/loss prediction, providing a systematic overview of the predictive modelling process.</w:t>
            </w:r>
          </w:p>
          <w:p w14:paraId="4B9DD493" w14:textId="77777777" w:rsidR="00F977DC" w:rsidRDefault="00F977DC" w:rsidP="00F977DC">
            <w:pPr>
              <w:autoSpaceDE w:val="0"/>
              <w:autoSpaceDN w:val="0"/>
              <w:adjustRightInd w:val="0"/>
              <w:spacing w:line="276" w:lineRule="auto"/>
              <w:jc w:val="both"/>
              <w:rPr>
                <w:rFonts w:ascii="Times New Roman" w:eastAsia="Arial Unicode MS" w:hAnsi="Times New Roman" w:cs="Times New Roman"/>
                <w:color w:val="000000" w:themeColor="text1"/>
                <w:szCs w:val="20"/>
                <w:lang w:val="en-IN"/>
              </w:rPr>
            </w:pPr>
          </w:p>
          <w:p w14:paraId="3809D9E6" w14:textId="04CAFD4E" w:rsidR="00F977DC" w:rsidRPr="000C72AC" w:rsidRDefault="00F977DC" w:rsidP="00F977DC">
            <w:pPr>
              <w:autoSpaceDE w:val="0"/>
              <w:autoSpaceDN w:val="0"/>
              <w:adjustRightInd w:val="0"/>
              <w:spacing w:line="276" w:lineRule="auto"/>
              <w:jc w:val="both"/>
              <w:rPr>
                <w:rFonts w:ascii="Times New Roman" w:eastAsia="Arial Unicode MS" w:hAnsi="Times New Roman" w:cs="Times New Roman"/>
                <w:color w:val="000000" w:themeColor="text1"/>
                <w:szCs w:val="20"/>
                <w:lang w:val="en-IN"/>
              </w:rPr>
            </w:pPr>
          </w:p>
        </w:tc>
      </w:tr>
      <w:tr w:rsidR="00F977DC" w:rsidRPr="00595DC4" w14:paraId="7697287D" w14:textId="77777777" w:rsidTr="00D74E65">
        <w:tc>
          <w:tcPr>
            <w:tcW w:w="5000" w:type="pct"/>
          </w:tcPr>
          <w:p w14:paraId="35B9FF1D" w14:textId="4C94D927" w:rsidR="00F977DC" w:rsidRPr="00ED2A6B" w:rsidRDefault="00F977DC" w:rsidP="00ED2A6B">
            <w:pPr>
              <w:autoSpaceDE w:val="0"/>
              <w:autoSpaceDN w:val="0"/>
              <w:adjustRightInd w:val="0"/>
              <w:spacing w:line="276" w:lineRule="auto"/>
              <w:jc w:val="both"/>
              <w:rPr>
                <w:rFonts w:ascii="Times New Roman" w:eastAsia="Arial Unicode MS" w:hAnsi="Times New Roman" w:cs="Times New Roman"/>
                <w:color w:val="000000" w:themeColor="text1"/>
                <w:szCs w:val="20"/>
              </w:rPr>
            </w:pPr>
            <w:r>
              <w:rPr>
                <w:rFonts w:ascii="Times New Roman" w:eastAsia="Arial Unicode MS" w:hAnsi="Times New Roman" w:cs="Times New Roman"/>
                <w:b/>
                <w:bCs/>
                <w:noProof/>
                <w:color w:val="000000" w:themeColor="text1"/>
                <w:szCs w:val="20"/>
              </w:rPr>
              <w:drawing>
                <wp:inline distT="0" distB="0" distL="0" distR="0" wp14:anchorId="5DE22EB4" wp14:editId="0917881C">
                  <wp:extent cx="5179695" cy="2548890"/>
                  <wp:effectExtent l="19050" t="19050" r="20955" b="22860"/>
                  <wp:docPr id="1341613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13093" name="Picture 1341613093"/>
                          <pic:cNvPicPr/>
                        </pic:nvPicPr>
                        <pic:blipFill>
                          <a:blip r:embed="rId11">
                            <a:extLst>
                              <a:ext uri="{28A0092B-C50C-407E-A947-70E740481C1C}">
                                <a14:useLocalDpi xmlns:a14="http://schemas.microsoft.com/office/drawing/2010/main" val="0"/>
                              </a:ext>
                            </a:extLst>
                          </a:blip>
                          <a:stretch>
                            <a:fillRect/>
                          </a:stretch>
                        </pic:blipFill>
                        <pic:spPr>
                          <a:xfrm>
                            <a:off x="0" y="0"/>
                            <a:ext cx="5220567" cy="2569003"/>
                          </a:xfrm>
                          <a:prstGeom prst="rect">
                            <a:avLst/>
                          </a:prstGeom>
                          <a:ln>
                            <a:solidFill>
                              <a:schemeClr val="tx1"/>
                            </a:solidFill>
                          </a:ln>
                        </pic:spPr>
                      </pic:pic>
                    </a:graphicData>
                  </a:graphic>
                </wp:inline>
              </w:drawing>
            </w:r>
            <w:r w:rsidR="00D74E65" w:rsidRPr="00F977DC">
              <w:rPr>
                <w:rFonts w:ascii="Times New Roman" w:eastAsia="Arial Unicode MS" w:hAnsi="Times New Roman" w:cs="Times New Roman"/>
                <w:b/>
                <w:bCs/>
                <w:color w:val="000000" w:themeColor="text1"/>
                <w:szCs w:val="20"/>
              </w:rPr>
              <w:t xml:space="preserve">Fig. </w:t>
            </w:r>
            <w:proofErr w:type="gramStart"/>
            <w:r w:rsidR="00ED2A6B" w:rsidRPr="00F977DC">
              <w:rPr>
                <w:rFonts w:ascii="Times New Roman" w:eastAsia="Arial Unicode MS" w:hAnsi="Times New Roman" w:cs="Times New Roman"/>
                <w:b/>
                <w:bCs/>
                <w:color w:val="000000" w:themeColor="text1"/>
                <w:szCs w:val="20"/>
              </w:rPr>
              <w:t>2.2</w:t>
            </w:r>
            <w:r w:rsidR="00ED2A6B">
              <w:rPr>
                <w:rFonts w:ascii="Times New Roman" w:eastAsia="Arial Unicode MS" w:hAnsi="Times New Roman" w:cs="Times New Roman"/>
                <w:b/>
                <w:bCs/>
                <w:color w:val="000000" w:themeColor="text1"/>
                <w:szCs w:val="20"/>
              </w:rPr>
              <w:t xml:space="preserve">  </w:t>
            </w:r>
            <w:r w:rsidR="00ED2A6B" w:rsidRPr="00ED2A6B">
              <w:rPr>
                <w:rFonts w:ascii="Times New Roman" w:eastAsia="Arial Unicode MS" w:hAnsi="Times New Roman" w:cs="Times New Roman"/>
                <w:color w:val="000000" w:themeColor="text1"/>
                <w:szCs w:val="20"/>
              </w:rPr>
              <w:t>Final</w:t>
            </w:r>
            <w:proofErr w:type="gramEnd"/>
            <w:r w:rsidR="00ED2A6B">
              <w:rPr>
                <w:rFonts w:ascii="Times New Roman" w:eastAsia="Arial Unicode MS" w:hAnsi="Times New Roman" w:cs="Times New Roman"/>
                <w:color w:val="000000" w:themeColor="text1"/>
                <w:szCs w:val="20"/>
              </w:rPr>
              <w:t xml:space="preserve"> table after data processing that will help our ML model to train and get appropriate results.  </w:t>
            </w:r>
          </w:p>
        </w:tc>
      </w:tr>
      <w:tr w:rsidR="00F977DC" w:rsidRPr="00595DC4" w14:paraId="24FDC370" w14:textId="77777777" w:rsidTr="00D74E65">
        <w:tc>
          <w:tcPr>
            <w:tcW w:w="5000" w:type="pct"/>
          </w:tcPr>
          <w:p w14:paraId="1FF942CA" w14:textId="40888312" w:rsidR="00D74E65" w:rsidRPr="000C72AC" w:rsidRDefault="00D74E65" w:rsidP="00842799">
            <w:pPr>
              <w:autoSpaceDE w:val="0"/>
              <w:autoSpaceDN w:val="0"/>
              <w:adjustRightInd w:val="0"/>
              <w:spacing w:line="276" w:lineRule="auto"/>
              <w:rPr>
                <w:rFonts w:ascii="Times New Roman" w:eastAsia="Arial Unicode MS" w:hAnsi="Times New Roman" w:cs="Times New Roman"/>
                <w:color w:val="000000" w:themeColor="text1"/>
                <w:szCs w:val="20"/>
                <w:lang w:val="en-IN"/>
              </w:rPr>
            </w:pPr>
          </w:p>
        </w:tc>
      </w:tr>
    </w:tbl>
    <w:p w14:paraId="2C396E5D" w14:textId="77777777" w:rsidR="00595DC4" w:rsidRDefault="00595DC4" w:rsidP="00F042A9">
      <w:pPr>
        <w:shd w:val="clear" w:color="auto" w:fill="FFFFFF"/>
        <w:spacing w:after="0" w:line="360" w:lineRule="auto"/>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lastRenderedPageBreak/>
        <w:t xml:space="preserve">List of </w:t>
      </w:r>
      <w:r w:rsidR="003D2DD7" w:rsidRPr="00F54E75">
        <w:rPr>
          <w:rFonts w:ascii="Times New Roman" w:eastAsia="Times New Roman" w:hAnsi="Times New Roman" w:cs="Times New Roman"/>
          <w:b/>
          <w:i/>
          <w:color w:val="000000"/>
          <w:spacing w:val="3"/>
          <w:sz w:val="36"/>
          <w:szCs w:val="36"/>
          <w:u w:val="single"/>
        </w:rPr>
        <w:t>T</w:t>
      </w:r>
      <w:r w:rsidRPr="00F54E75">
        <w:rPr>
          <w:rFonts w:ascii="Times New Roman" w:eastAsia="Times New Roman" w:hAnsi="Times New Roman" w:cs="Times New Roman"/>
          <w:b/>
          <w:i/>
          <w:color w:val="000000"/>
          <w:spacing w:val="3"/>
          <w:sz w:val="36"/>
          <w:szCs w:val="36"/>
          <w:u w:val="single"/>
        </w:rPr>
        <w:t>able</w:t>
      </w:r>
      <w:r w:rsidR="003D2DD7" w:rsidRPr="00F54E75">
        <w:rPr>
          <w:rFonts w:ascii="Times New Roman" w:eastAsia="Times New Roman" w:hAnsi="Times New Roman" w:cs="Times New Roman"/>
          <w:b/>
          <w:i/>
          <w:color w:val="000000"/>
          <w:spacing w:val="3"/>
          <w:sz w:val="36"/>
          <w:szCs w:val="36"/>
          <w:u w:val="single"/>
        </w:rPr>
        <w:t>s</w:t>
      </w:r>
    </w:p>
    <w:p w14:paraId="324BA7E0" w14:textId="77777777" w:rsidR="000C75EC" w:rsidRPr="000C75EC" w:rsidRDefault="000C75EC" w:rsidP="0099483F">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6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4"/>
      </w:tblGrid>
      <w:tr w:rsidR="00823370" w:rsidRPr="00595DC4" w14:paraId="391A705A" w14:textId="77777777" w:rsidTr="00823370">
        <w:tc>
          <w:tcPr>
            <w:tcW w:w="5000" w:type="pct"/>
          </w:tcPr>
          <w:p w14:paraId="7A6B2F3F" w14:textId="64A9CF37" w:rsidR="00823370" w:rsidRPr="00D57C7B" w:rsidRDefault="001332C8" w:rsidP="00F54E75">
            <w:pPr>
              <w:spacing w:line="276" w:lineRule="auto"/>
              <w:rPr>
                <w:rFonts w:ascii="Times New Roman" w:eastAsia="Times New Roman" w:hAnsi="Times New Roman" w:cs="Times New Roman"/>
                <w:szCs w:val="24"/>
                <w:vertAlign w:val="superscript"/>
                <w:lang w:val="en-IN"/>
              </w:rPr>
            </w:pPr>
            <w:r>
              <w:rPr>
                <w:rFonts w:ascii="Times New Roman" w:eastAsia="Times New Roman" w:hAnsi="Times New Roman" w:cs="Times New Roman"/>
                <w:noProof/>
                <w:szCs w:val="24"/>
                <w:lang w:val="en-IN"/>
              </w:rPr>
              <w:drawing>
                <wp:inline distT="0" distB="0" distL="0" distR="0" wp14:anchorId="617F6DBC" wp14:editId="0A8B3604">
                  <wp:extent cx="5320811" cy="1110615"/>
                  <wp:effectExtent l="19050" t="19050" r="13335" b="13335"/>
                  <wp:docPr id="8517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60" name="Picture 8517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3279" cy="1111130"/>
                          </a:xfrm>
                          <a:prstGeom prst="rect">
                            <a:avLst/>
                          </a:prstGeom>
                          <a:ln>
                            <a:solidFill>
                              <a:schemeClr val="tx1"/>
                            </a:solidFill>
                          </a:ln>
                        </pic:spPr>
                      </pic:pic>
                    </a:graphicData>
                  </a:graphic>
                </wp:inline>
              </w:drawing>
            </w:r>
            <w:r w:rsidR="00823370" w:rsidRPr="000757F8">
              <w:rPr>
                <w:rFonts w:ascii="Times New Roman" w:eastAsia="Times New Roman" w:hAnsi="Times New Roman" w:cs="Times New Roman"/>
                <w:szCs w:val="24"/>
                <w:lang w:val="en-IN"/>
              </w:rPr>
              <w:t>Table 4.1</w:t>
            </w:r>
            <w:proofErr w:type="gramStart"/>
            <w:r w:rsidR="00823370">
              <w:rPr>
                <w:rFonts w:ascii="Times New Roman" w:eastAsia="Times New Roman" w:hAnsi="Times New Roman" w:cs="Times New Roman"/>
                <w:szCs w:val="24"/>
                <w:lang w:val="en-IN"/>
              </w:rPr>
              <w:t xml:space="preserve">   “</w:t>
            </w:r>
            <w:proofErr w:type="gramEnd"/>
            <w:r w:rsidR="00823370">
              <w:rPr>
                <w:rFonts w:ascii="Times New Roman" w:eastAsia="Times New Roman" w:hAnsi="Times New Roman" w:cs="Times New Roman"/>
                <w:szCs w:val="24"/>
                <w:lang w:val="en-IN"/>
              </w:rPr>
              <w:t>matches.csv” dataset</w:t>
            </w:r>
            <w:r w:rsidR="00D57C7B">
              <w:rPr>
                <w:rFonts w:ascii="Times New Roman" w:eastAsia="Times New Roman" w:hAnsi="Times New Roman" w:cs="Times New Roman"/>
                <w:szCs w:val="24"/>
                <w:vertAlign w:val="superscript"/>
                <w:lang w:val="en-IN"/>
              </w:rPr>
              <w:t>1</w:t>
            </w:r>
          </w:p>
          <w:p w14:paraId="18FD6AEA" w14:textId="77777777" w:rsidR="00823370" w:rsidRDefault="00823370" w:rsidP="00F54E75">
            <w:pPr>
              <w:spacing w:line="276" w:lineRule="auto"/>
              <w:rPr>
                <w:rFonts w:ascii="Times New Roman" w:eastAsia="Times New Roman" w:hAnsi="Times New Roman" w:cs="Times New Roman"/>
                <w:sz w:val="28"/>
                <w:szCs w:val="28"/>
                <w:lang w:val="en-IN"/>
              </w:rPr>
            </w:pPr>
          </w:p>
          <w:p w14:paraId="1B73F7CC" w14:textId="5ACE4F69" w:rsidR="00823370" w:rsidRPr="000757F8" w:rsidRDefault="00823370" w:rsidP="00F54E75">
            <w:pPr>
              <w:spacing w:line="276" w:lineRule="auto"/>
              <w:rPr>
                <w:rFonts w:ascii="Times New Roman" w:eastAsia="Times New Roman" w:hAnsi="Times New Roman" w:cs="Times New Roman"/>
                <w:sz w:val="28"/>
                <w:szCs w:val="28"/>
                <w:lang w:val="en-IN"/>
              </w:rPr>
            </w:pPr>
          </w:p>
        </w:tc>
      </w:tr>
      <w:tr w:rsidR="00823370" w:rsidRPr="00595DC4" w14:paraId="4CF4BA23" w14:textId="77777777" w:rsidTr="00823370">
        <w:tc>
          <w:tcPr>
            <w:tcW w:w="5000" w:type="pct"/>
          </w:tcPr>
          <w:p w14:paraId="3AAD7C1C" w14:textId="430A152B" w:rsidR="00823370" w:rsidRPr="00D57C7B" w:rsidRDefault="001332C8" w:rsidP="00F54E75">
            <w:pPr>
              <w:spacing w:line="276" w:lineRule="auto"/>
              <w:rPr>
                <w:rFonts w:ascii="Times New Roman" w:eastAsia="Times New Roman" w:hAnsi="Times New Roman" w:cs="Times New Roman"/>
                <w:szCs w:val="24"/>
                <w:vertAlign w:val="superscript"/>
                <w:lang w:val="en-IN"/>
              </w:rPr>
            </w:pPr>
            <w:r>
              <w:rPr>
                <w:rFonts w:ascii="Times New Roman" w:eastAsia="Times New Roman" w:hAnsi="Times New Roman" w:cs="Times New Roman"/>
                <w:noProof/>
                <w:szCs w:val="24"/>
                <w:lang w:val="en-IN"/>
              </w:rPr>
              <w:drawing>
                <wp:inline distT="0" distB="0" distL="0" distR="0" wp14:anchorId="74DAEC75" wp14:editId="3BD58CE6">
                  <wp:extent cx="5345723" cy="1066165"/>
                  <wp:effectExtent l="19050" t="19050" r="26670" b="19685"/>
                  <wp:docPr id="1199189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9863" name="Picture 11991898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360" cy="1066890"/>
                          </a:xfrm>
                          <a:prstGeom prst="rect">
                            <a:avLst/>
                          </a:prstGeom>
                          <a:ln>
                            <a:solidFill>
                              <a:schemeClr val="tx1"/>
                            </a:solidFill>
                          </a:ln>
                        </pic:spPr>
                      </pic:pic>
                    </a:graphicData>
                  </a:graphic>
                </wp:inline>
              </w:drawing>
            </w:r>
            <w:r w:rsidR="00823370" w:rsidRPr="000757F8">
              <w:rPr>
                <w:rFonts w:ascii="Times New Roman" w:eastAsia="Times New Roman" w:hAnsi="Times New Roman" w:cs="Times New Roman"/>
                <w:szCs w:val="24"/>
                <w:lang w:val="en-IN"/>
              </w:rPr>
              <w:t>Table 5.1</w:t>
            </w:r>
            <w:proofErr w:type="gramStart"/>
            <w:r w:rsidR="00823370">
              <w:rPr>
                <w:rFonts w:ascii="Times New Roman" w:eastAsia="Times New Roman" w:hAnsi="Times New Roman" w:cs="Times New Roman"/>
                <w:szCs w:val="24"/>
                <w:lang w:val="en-IN"/>
              </w:rPr>
              <w:t xml:space="preserve">   “</w:t>
            </w:r>
            <w:proofErr w:type="gramEnd"/>
            <w:r w:rsidR="00823370">
              <w:rPr>
                <w:rFonts w:ascii="Times New Roman" w:eastAsia="Times New Roman" w:hAnsi="Times New Roman" w:cs="Times New Roman"/>
                <w:szCs w:val="24"/>
                <w:lang w:val="en-IN"/>
              </w:rPr>
              <w:t>deliveries.csv” dataset</w:t>
            </w:r>
            <w:r w:rsidR="00D57C7B">
              <w:rPr>
                <w:rFonts w:ascii="Times New Roman" w:eastAsia="Times New Roman" w:hAnsi="Times New Roman" w:cs="Times New Roman"/>
                <w:szCs w:val="24"/>
                <w:vertAlign w:val="superscript"/>
                <w:lang w:val="en-IN"/>
              </w:rPr>
              <w:t>1</w:t>
            </w:r>
          </w:p>
          <w:p w14:paraId="208CF680" w14:textId="77777777" w:rsidR="00823370" w:rsidRDefault="00823370" w:rsidP="00F54E75">
            <w:pPr>
              <w:spacing w:line="276" w:lineRule="auto"/>
              <w:rPr>
                <w:rFonts w:ascii="Times New Roman" w:eastAsia="Times New Roman" w:hAnsi="Times New Roman" w:cs="Times New Roman"/>
                <w:sz w:val="28"/>
                <w:szCs w:val="28"/>
                <w:lang w:val="en-IN"/>
              </w:rPr>
            </w:pPr>
          </w:p>
          <w:p w14:paraId="465502CA" w14:textId="07608AB2" w:rsidR="00823370" w:rsidRPr="000757F8" w:rsidRDefault="00823370" w:rsidP="00F54E75">
            <w:pPr>
              <w:spacing w:line="276" w:lineRule="auto"/>
              <w:rPr>
                <w:rFonts w:ascii="Times New Roman" w:eastAsia="Times New Roman" w:hAnsi="Times New Roman" w:cs="Times New Roman"/>
                <w:sz w:val="28"/>
                <w:szCs w:val="28"/>
                <w:lang w:val="en-IN"/>
              </w:rPr>
            </w:pPr>
          </w:p>
        </w:tc>
      </w:tr>
      <w:tr w:rsidR="00823370" w:rsidRPr="00595DC4" w14:paraId="685E377D" w14:textId="77777777" w:rsidTr="00823370">
        <w:tc>
          <w:tcPr>
            <w:tcW w:w="5000" w:type="pct"/>
          </w:tcPr>
          <w:p w14:paraId="5D91B34F" w14:textId="77777777" w:rsidR="00823370" w:rsidRDefault="00823370" w:rsidP="00823370">
            <w:pPr>
              <w:spacing w:line="276" w:lineRule="auto"/>
              <w:rPr>
                <w:rFonts w:ascii="Times New Roman" w:eastAsia="Times New Roman" w:hAnsi="Times New Roman" w:cs="Times New Roman"/>
                <w:szCs w:val="24"/>
                <w:lang w:val="en-IN"/>
              </w:rPr>
            </w:pPr>
            <w:r>
              <w:rPr>
                <w:rFonts w:ascii="Times New Roman" w:eastAsia="Times New Roman" w:hAnsi="Times New Roman" w:cs="Times New Roman"/>
                <w:noProof/>
                <w:szCs w:val="24"/>
              </w:rPr>
              <w:drawing>
                <wp:inline distT="0" distB="0" distL="0" distR="0" wp14:anchorId="19714886" wp14:editId="66101309">
                  <wp:extent cx="2156647" cy="2606266"/>
                  <wp:effectExtent l="19050" t="19050" r="15240" b="22860"/>
                  <wp:docPr id="1349394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94733" name="Picture 1349394733"/>
                          <pic:cNvPicPr/>
                        </pic:nvPicPr>
                        <pic:blipFill>
                          <a:blip r:embed="rId14">
                            <a:extLst>
                              <a:ext uri="{28A0092B-C50C-407E-A947-70E740481C1C}">
                                <a14:useLocalDpi xmlns:a14="http://schemas.microsoft.com/office/drawing/2010/main" val="0"/>
                              </a:ext>
                            </a:extLst>
                          </a:blip>
                          <a:stretch>
                            <a:fillRect/>
                          </a:stretch>
                        </pic:blipFill>
                        <pic:spPr>
                          <a:xfrm>
                            <a:off x="0" y="0"/>
                            <a:ext cx="2156647" cy="2606266"/>
                          </a:xfrm>
                          <a:prstGeom prst="rect">
                            <a:avLst/>
                          </a:prstGeom>
                          <a:ln>
                            <a:solidFill>
                              <a:schemeClr val="tx1"/>
                            </a:solidFill>
                          </a:ln>
                        </pic:spPr>
                      </pic:pic>
                    </a:graphicData>
                  </a:graphic>
                </wp:inline>
              </w:drawing>
            </w:r>
          </w:p>
          <w:p w14:paraId="62B469B8" w14:textId="2E79DA2D" w:rsidR="00823370" w:rsidRDefault="00823370" w:rsidP="00823370">
            <w:pPr>
              <w:spacing w:line="276" w:lineRule="auto"/>
              <w:rPr>
                <w:rFonts w:ascii="Times New Roman" w:eastAsia="Times New Roman" w:hAnsi="Times New Roman" w:cs="Times New Roman"/>
                <w:szCs w:val="24"/>
                <w:lang w:val="en-IN"/>
              </w:rPr>
            </w:pP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2   Processed data of teams after 1</w:t>
            </w:r>
            <w:r w:rsidRPr="00823370">
              <w:rPr>
                <w:rFonts w:ascii="Times New Roman" w:eastAsia="Times New Roman" w:hAnsi="Times New Roman" w:cs="Times New Roman"/>
                <w:szCs w:val="24"/>
                <w:vertAlign w:val="superscript"/>
                <w:lang w:val="en-IN"/>
              </w:rPr>
              <w:t>st</w:t>
            </w:r>
            <w:r>
              <w:rPr>
                <w:rFonts w:ascii="Times New Roman" w:eastAsia="Times New Roman" w:hAnsi="Times New Roman" w:cs="Times New Roman"/>
                <w:szCs w:val="24"/>
                <w:lang w:val="en-IN"/>
              </w:rPr>
              <w:t xml:space="preserve"> Innings</w:t>
            </w:r>
          </w:p>
          <w:p w14:paraId="1A21FD08" w14:textId="77777777" w:rsidR="00823370" w:rsidRDefault="00823370" w:rsidP="00823370">
            <w:pPr>
              <w:spacing w:line="276" w:lineRule="auto"/>
              <w:rPr>
                <w:rFonts w:ascii="Times New Roman" w:eastAsia="Times New Roman" w:hAnsi="Times New Roman" w:cs="Times New Roman"/>
                <w:szCs w:val="24"/>
                <w:lang w:val="en-IN"/>
              </w:rPr>
            </w:pPr>
          </w:p>
          <w:p w14:paraId="1D224EE8" w14:textId="01F4D626" w:rsidR="00823370" w:rsidRDefault="00823370" w:rsidP="00823370">
            <w:pPr>
              <w:spacing w:line="276" w:lineRule="auto"/>
              <w:rPr>
                <w:rFonts w:ascii="Times New Roman" w:eastAsia="Times New Roman" w:hAnsi="Times New Roman" w:cs="Times New Roman"/>
                <w:szCs w:val="24"/>
                <w:lang w:val="en-IN"/>
              </w:rPr>
            </w:pPr>
            <w:r>
              <w:rPr>
                <w:rFonts w:ascii="Times New Roman" w:eastAsia="Times New Roman" w:hAnsi="Times New Roman" w:cs="Times New Roman"/>
                <w:noProof/>
                <w:szCs w:val="24"/>
              </w:rPr>
              <w:lastRenderedPageBreak/>
              <w:drawing>
                <wp:inline distT="0" distB="0" distL="0" distR="0" wp14:anchorId="782C71CC" wp14:editId="1722109A">
                  <wp:extent cx="5328805" cy="1719429"/>
                  <wp:effectExtent l="19050" t="19050" r="24765" b="14605"/>
                  <wp:docPr id="575886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86107" name="Picture 575886107"/>
                          <pic:cNvPicPr/>
                        </pic:nvPicPr>
                        <pic:blipFill>
                          <a:blip r:embed="rId15">
                            <a:extLst>
                              <a:ext uri="{28A0092B-C50C-407E-A947-70E740481C1C}">
                                <a14:useLocalDpi xmlns:a14="http://schemas.microsoft.com/office/drawing/2010/main" val="0"/>
                              </a:ext>
                            </a:extLst>
                          </a:blip>
                          <a:stretch>
                            <a:fillRect/>
                          </a:stretch>
                        </pic:blipFill>
                        <pic:spPr>
                          <a:xfrm>
                            <a:off x="0" y="0"/>
                            <a:ext cx="5335331" cy="1721535"/>
                          </a:xfrm>
                          <a:prstGeom prst="rect">
                            <a:avLst/>
                          </a:prstGeom>
                          <a:ln>
                            <a:solidFill>
                              <a:schemeClr val="tx1"/>
                            </a:solidFill>
                          </a:ln>
                        </pic:spPr>
                      </pic:pic>
                    </a:graphicData>
                  </a:graphic>
                </wp:inline>
              </w:drawing>
            </w: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 xml:space="preserve">3   Processed data </w:t>
            </w:r>
            <w:r w:rsidR="002211C1">
              <w:rPr>
                <w:rFonts w:ascii="Times New Roman" w:eastAsia="Times New Roman" w:hAnsi="Times New Roman" w:cs="Times New Roman"/>
                <w:szCs w:val="24"/>
                <w:lang w:val="en-IN"/>
              </w:rPr>
              <w:t>showing Current Run Rate and Required run Rate by the batting team</w:t>
            </w:r>
          </w:p>
          <w:p w14:paraId="0DEA7FB9" w14:textId="77777777" w:rsidR="00823370" w:rsidRDefault="00823370" w:rsidP="00823370">
            <w:pPr>
              <w:spacing w:line="276" w:lineRule="auto"/>
              <w:rPr>
                <w:rFonts w:ascii="Times New Roman" w:eastAsia="Times New Roman" w:hAnsi="Times New Roman" w:cs="Times New Roman"/>
                <w:szCs w:val="24"/>
                <w:lang w:val="en-IN"/>
              </w:rPr>
            </w:pPr>
          </w:p>
          <w:p w14:paraId="44BC7565" w14:textId="77777777" w:rsidR="00823370" w:rsidRDefault="00823370" w:rsidP="00823370">
            <w:pPr>
              <w:spacing w:line="276" w:lineRule="auto"/>
              <w:rPr>
                <w:rFonts w:ascii="Times New Roman" w:eastAsia="Times New Roman" w:hAnsi="Times New Roman" w:cs="Times New Roman"/>
                <w:szCs w:val="24"/>
                <w:lang w:val="en-IN"/>
              </w:rPr>
            </w:pPr>
          </w:p>
          <w:p w14:paraId="4839EC54" w14:textId="7891DB30" w:rsidR="00823370" w:rsidRDefault="00823370" w:rsidP="00823370">
            <w:pPr>
              <w:spacing w:line="276" w:lineRule="auto"/>
              <w:rPr>
                <w:rFonts w:ascii="Times New Roman" w:eastAsia="Times New Roman" w:hAnsi="Times New Roman" w:cs="Times New Roman"/>
                <w:szCs w:val="24"/>
                <w:lang w:val="en-IN"/>
              </w:rPr>
            </w:pPr>
            <w:r>
              <w:rPr>
                <w:rFonts w:ascii="Times New Roman" w:eastAsia="Times New Roman" w:hAnsi="Times New Roman" w:cs="Times New Roman"/>
                <w:noProof/>
                <w:szCs w:val="24"/>
              </w:rPr>
              <w:drawing>
                <wp:inline distT="0" distB="0" distL="0" distR="0" wp14:anchorId="068A3543" wp14:editId="605B378D">
                  <wp:extent cx="5294168" cy="1663283"/>
                  <wp:effectExtent l="19050" t="19050" r="20955" b="13335"/>
                  <wp:docPr id="19354247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24755" name="Picture 1935424755"/>
                          <pic:cNvPicPr/>
                        </pic:nvPicPr>
                        <pic:blipFill>
                          <a:blip r:embed="rId16">
                            <a:extLst>
                              <a:ext uri="{28A0092B-C50C-407E-A947-70E740481C1C}">
                                <a14:useLocalDpi xmlns:a14="http://schemas.microsoft.com/office/drawing/2010/main" val="0"/>
                              </a:ext>
                            </a:extLst>
                          </a:blip>
                          <a:stretch>
                            <a:fillRect/>
                          </a:stretch>
                        </pic:blipFill>
                        <pic:spPr>
                          <a:xfrm>
                            <a:off x="0" y="0"/>
                            <a:ext cx="5344408" cy="1679067"/>
                          </a:xfrm>
                          <a:prstGeom prst="rect">
                            <a:avLst/>
                          </a:prstGeom>
                          <a:ln>
                            <a:solidFill>
                              <a:schemeClr val="tx1"/>
                            </a:solidFill>
                          </a:ln>
                        </pic:spPr>
                      </pic:pic>
                    </a:graphicData>
                  </a:graphic>
                </wp:inline>
              </w:drawing>
            </w: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4</w:t>
            </w:r>
            <w:r w:rsidR="002211C1">
              <w:rPr>
                <w:rFonts w:ascii="Times New Roman" w:eastAsia="Times New Roman" w:hAnsi="Times New Roman" w:cs="Times New Roman"/>
                <w:szCs w:val="24"/>
                <w:lang w:val="en-IN"/>
              </w:rPr>
              <w:t xml:space="preserve">   By the help of CRR and RRR we can predict the teams who can win/lose</w:t>
            </w:r>
          </w:p>
          <w:p w14:paraId="6395B318" w14:textId="1C848657" w:rsidR="00823370" w:rsidRPr="000757F8" w:rsidRDefault="00823370" w:rsidP="00823370">
            <w:pPr>
              <w:spacing w:line="276" w:lineRule="auto"/>
              <w:rPr>
                <w:rFonts w:ascii="Times New Roman" w:eastAsia="Times New Roman" w:hAnsi="Times New Roman" w:cs="Times New Roman"/>
                <w:sz w:val="28"/>
                <w:szCs w:val="28"/>
                <w:lang w:val="en-IN"/>
              </w:rPr>
            </w:pPr>
          </w:p>
        </w:tc>
      </w:tr>
    </w:tbl>
    <w:p w14:paraId="0183A233" w14:textId="77777777" w:rsidR="00595DC4" w:rsidRPr="00595DC4" w:rsidRDefault="00595DC4" w:rsidP="00595DC4">
      <w:pPr>
        <w:rPr>
          <w:rFonts w:ascii="Times New Roman" w:eastAsia="Times New Roman" w:hAnsi="Times New Roman" w:cs="Times New Roman"/>
          <w:b/>
          <w:sz w:val="28"/>
          <w:szCs w:val="28"/>
        </w:rPr>
      </w:pPr>
    </w:p>
    <w:p w14:paraId="31F229FD" w14:textId="77777777" w:rsidR="00595DC4" w:rsidRDefault="00595DC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32418FE0"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183955DD"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A9FB412"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BCC0241"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C7F1C08"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3631D06"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2C5D38E9"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F5D124C"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0093A450"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3B13351B"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6AE90E72" w14:textId="77777777" w:rsidR="0073662D" w:rsidRDefault="0073662D"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p w14:paraId="4C5AD5EE" w14:textId="77777777" w:rsidR="007D2FF5" w:rsidRDefault="007D2FF5"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
        <w:gridCol w:w="8189"/>
      </w:tblGrid>
      <w:tr w:rsidR="0073662D" w:rsidRPr="00722AF4" w14:paraId="6F43F3F5" w14:textId="77777777" w:rsidTr="00842799">
        <w:tc>
          <w:tcPr>
            <w:tcW w:w="330" w:type="pct"/>
          </w:tcPr>
          <w:p w14:paraId="445DF49C" w14:textId="77777777" w:rsidR="0073662D" w:rsidRPr="00722AF4" w:rsidRDefault="0073662D" w:rsidP="00842799">
            <w:pPr>
              <w:spacing w:line="276" w:lineRule="auto"/>
              <w:contextualSpacing/>
              <w:jc w:val="center"/>
              <w:rPr>
                <w:rFonts w:ascii="Times New Roman" w:hAnsi="Times New Roman" w:cs="Times New Roman"/>
                <w:b/>
                <w:sz w:val="24"/>
                <w:szCs w:val="24"/>
              </w:rPr>
            </w:pPr>
            <w:r w:rsidRPr="00722AF4">
              <w:rPr>
                <w:rFonts w:ascii="Times New Roman" w:hAnsi="Times New Roman" w:cs="Times New Roman"/>
                <w:b/>
                <w:sz w:val="24"/>
                <w:szCs w:val="24"/>
              </w:rPr>
              <w:lastRenderedPageBreak/>
              <w:t>1.</w:t>
            </w:r>
          </w:p>
        </w:tc>
        <w:tc>
          <w:tcPr>
            <w:tcW w:w="4381" w:type="pct"/>
          </w:tcPr>
          <w:p w14:paraId="637DE195" w14:textId="77777777" w:rsidR="0073662D" w:rsidRPr="00722AF4" w:rsidRDefault="0073662D" w:rsidP="00842799">
            <w:pPr>
              <w:spacing w:line="276" w:lineRule="auto"/>
              <w:contextualSpacing/>
              <w:rPr>
                <w:rFonts w:ascii="Times New Roman" w:hAnsi="Times New Roman" w:cs="Times New Roman"/>
                <w:b/>
                <w:sz w:val="24"/>
                <w:szCs w:val="24"/>
              </w:rPr>
            </w:pPr>
            <w:r w:rsidRPr="00722AF4">
              <w:rPr>
                <w:rFonts w:ascii="Times New Roman" w:hAnsi="Times New Roman" w:cs="Times New Roman"/>
                <w:b/>
                <w:sz w:val="24"/>
                <w:szCs w:val="24"/>
              </w:rPr>
              <w:t>Preface………………………………………………………………………………</w:t>
            </w:r>
          </w:p>
        </w:tc>
      </w:tr>
    </w:tbl>
    <w:p w14:paraId="5E3FC111" w14:textId="6BE399C3" w:rsidR="002211C1" w:rsidRPr="002211C1" w:rsidRDefault="002211C1" w:rsidP="002211C1">
      <w:pPr>
        <w:pStyle w:val="ListParagraph"/>
        <w:numPr>
          <w:ilvl w:val="1"/>
          <w:numId w:val="19"/>
        </w:numPr>
        <w:shd w:val="clear" w:color="auto" w:fill="FFFFFF"/>
        <w:spacing w:line="240" w:lineRule="auto"/>
        <w:ind w:right="101"/>
        <w:jc w:val="both"/>
        <w:rPr>
          <w:rFonts w:ascii="Times New Roman" w:eastAsia="Times New Roman" w:hAnsi="Times New Roman"/>
          <w:b/>
          <w:color w:val="000000"/>
          <w:spacing w:val="3"/>
          <w:sz w:val="24"/>
          <w:szCs w:val="24"/>
        </w:rPr>
      </w:pPr>
      <w:r w:rsidRPr="002211C1">
        <w:rPr>
          <w:rFonts w:ascii="Times New Roman" w:eastAsia="Times New Roman" w:hAnsi="Times New Roman"/>
          <w:b/>
          <w:color w:val="000000"/>
          <w:spacing w:val="3"/>
          <w:sz w:val="24"/>
          <w:szCs w:val="24"/>
        </w:rPr>
        <w:t>Introduction</w:t>
      </w:r>
    </w:p>
    <w:p w14:paraId="50CD43CD" w14:textId="77777777" w:rsidR="002211C1" w:rsidRDefault="002211C1" w:rsidP="002211C1">
      <w:pPr>
        <w:pStyle w:val="ListParagraph"/>
        <w:shd w:val="clear" w:color="auto" w:fill="FFFFFF"/>
        <w:spacing w:line="240" w:lineRule="auto"/>
        <w:ind w:left="1092" w:right="101"/>
        <w:jc w:val="both"/>
        <w:rPr>
          <w:rFonts w:ascii="Times New Roman" w:eastAsia="Times New Roman" w:hAnsi="Times New Roman"/>
          <w:bCs/>
          <w:color w:val="000000"/>
          <w:spacing w:val="3"/>
          <w:sz w:val="24"/>
          <w:szCs w:val="24"/>
        </w:rPr>
      </w:pPr>
    </w:p>
    <w:p w14:paraId="0103AFAE" w14:textId="6D84BD06" w:rsidR="002211C1" w:rsidRPr="00C65491" w:rsidRDefault="002211C1" w:rsidP="00C65491">
      <w:pPr>
        <w:pStyle w:val="ListParagraph"/>
        <w:shd w:val="clear" w:color="auto" w:fill="FFFFFF"/>
        <w:spacing w:line="240" w:lineRule="auto"/>
        <w:ind w:left="1092" w:right="101"/>
        <w:jc w:val="both"/>
        <w:rPr>
          <w:rFonts w:ascii="Times New Roman" w:eastAsia="Times New Roman" w:hAnsi="Times New Roman"/>
          <w:bCs/>
          <w:color w:val="000000"/>
          <w:spacing w:val="3"/>
          <w:sz w:val="24"/>
          <w:szCs w:val="24"/>
        </w:rPr>
      </w:pPr>
      <w:r w:rsidRPr="002211C1">
        <w:rPr>
          <w:rFonts w:ascii="Times New Roman" w:eastAsia="Times New Roman" w:hAnsi="Times New Roman"/>
          <w:bCs/>
          <w:color w:val="000000"/>
          <w:spacing w:val="3"/>
          <w:sz w:val="24"/>
          <w:szCs w:val="24"/>
        </w:rPr>
        <w:t>The IPL is a dynamic cricketing tournament where teams composed of international and domestic talents battle it out in high stakes matches. The ability to predict team scores and game outcomes is a subject of great interest to fans, sports analysts, and the betting industry. Accurate predictions could have profound implications in enhancing in-game strategies, engaging fans, and influencing the betting market. The topic of the project is related to machine learning methodologies for predicting the outcome of the winning/losing probability of the teams participating in the IPL tournament. Machine learning can be used to build models that can predict the outcome of IPL matches with a high degree of accuracy. Machine learning models are trained on historical data to identify patterns and relationships between the variables that influence match outcomes. These variables can include team performance, player statistics, pitch conditions, weather conditions, past match results, and head-to-head records. Once the model is trained, it can be used to make predictions for future IPL matches by inputting the relevant data. Based on the considered problem and the given dataset, machine learning algorithms can be organized into a taxonomy as: 1) supervised learning; 2) unsupervised learning; 3) Logistic Regression; 4) Random Forest.</w:t>
      </w:r>
    </w:p>
    <w:p w14:paraId="79F64627" w14:textId="6B8AEDB4" w:rsidR="00C65491" w:rsidRDefault="002211C1" w:rsidP="00C65491">
      <w:pPr>
        <w:pStyle w:val="ListParagraph"/>
        <w:shd w:val="clear" w:color="auto" w:fill="FFFFFF"/>
        <w:spacing w:line="240" w:lineRule="auto"/>
        <w:ind w:left="1092" w:right="101"/>
        <w:jc w:val="both"/>
        <w:rPr>
          <w:rFonts w:ascii="Times New Roman" w:eastAsia="Times New Roman" w:hAnsi="Times New Roman"/>
          <w:bCs/>
          <w:color w:val="000000"/>
          <w:spacing w:val="3"/>
          <w:sz w:val="24"/>
          <w:szCs w:val="24"/>
        </w:rPr>
      </w:pPr>
      <w:r w:rsidRPr="002211C1">
        <w:rPr>
          <w:rFonts w:ascii="Times New Roman" w:eastAsia="Times New Roman" w:hAnsi="Times New Roman"/>
          <w:bCs/>
          <w:color w:val="000000"/>
          <w:spacing w:val="3"/>
          <w:sz w:val="24"/>
          <w:szCs w:val="24"/>
        </w:rPr>
        <w:t>The project mainly deals with Logistic Regression Machine Learning methods. Logistic regression can be used for classification tasks. It is a simple but effective algorithm that is often used for binary classification problems, such as predicting whether a cricket team will win or lose a match. To use logistic regression for IPL win/loss prediction, we would first need to collect a dataset of historical IPL match data. This dataset should include features such as team names, match venue, target, and match winner. Once we have collected the dataset, we would need to split it into training and test sets. The training set will be used to train the logistic regression model, and the test set will be used to evaluate the model's performance on unseen data. To train the logistic regression model, we would need to provide it with the training set data. The model will learn the relationship between the features and the target variable (match winner). Once the model is trained, we can use it to predict the winner of a new IPL match. To do this, we would simply provide the model with the features of the new match, and it will output a probability that each team will win.</w:t>
      </w:r>
    </w:p>
    <w:p w14:paraId="36DDDA51" w14:textId="77777777" w:rsidR="00C65491" w:rsidRPr="00C65491" w:rsidRDefault="00C65491" w:rsidP="00C65491">
      <w:pPr>
        <w:pStyle w:val="ListParagraph"/>
        <w:shd w:val="clear" w:color="auto" w:fill="FFFFFF"/>
        <w:spacing w:line="240" w:lineRule="auto"/>
        <w:ind w:left="1092" w:right="101"/>
        <w:jc w:val="both"/>
        <w:rPr>
          <w:rFonts w:ascii="Times New Roman" w:eastAsia="Times New Roman" w:hAnsi="Times New Roman"/>
          <w:bCs/>
          <w:color w:val="000000"/>
          <w:spacing w:val="3"/>
          <w:sz w:val="24"/>
          <w:szCs w:val="24"/>
        </w:rPr>
      </w:pPr>
    </w:p>
    <w:p w14:paraId="0C5BED43" w14:textId="3E847554" w:rsidR="00C65491" w:rsidRDefault="002211C1" w:rsidP="00C65491">
      <w:pPr>
        <w:pStyle w:val="ListParagraph"/>
        <w:numPr>
          <w:ilvl w:val="1"/>
          <w:numId w:val="19"/>
        </w:numPr>
        <w:shd w:val="clear" w:color="auto" w:fill="FFFFFF"/>
        <w:spacing w:line="240" w:lineRule="auto"/>
        <w:ind w:right="101"/>
        <w:jc w:val="both"/>
        <w:rPr>
          <w:rFonts w:ascii="Times New Roman" w:eastAsia="Times New Roman" w:hAnsi="Times New Roman"/>
          <w:b/>
          <w:spacing w:val="3"/>
          <w:sz w:val="24"/>
          <w:szCs w:val="24"/>
        </w:rPr>
      </w:pPr>
      <w:r w:rsidRPr="002211C1">
        <w:rPr>
          <w:rFonts w:ascii="Times New Roman" w:eastAsia="Times New Roman" w:hAnsi="Times New Roman"/>
          <w:b/>
          <w:spacing w:val="3"/>
          <w:sz w:val="24"/>
          <w:szCs w:val="24"/>
        </w:rPr>
        <w:t>Motivation of the project</w:t>
      </w:r>
      <w:r w:rsidR="00C04E40">
        <w:rPr>
          <w:rFonts w:ascii="Times New Roman" w:eastAsia="Times New Roman" w:hAnsi="Times New Roman"/>
          <w:bCs/>
          <w:spacing w:val="3"/>
          <w:sz w:val="24"/>
          <w:szCs w:val="24"/>
          <w:vertAlign w:val="superscript"/>
        </w:rPr>
        <w:t>3</w:t>
      </w:r>
    </w:p>
    <w:p w14:paraId="7A78A91C" w14:textId="77777777" w:rsidR="00C65491" w:rsidRPr="00C65491" w:rsidRDefault="00C65491" w:rsidP="00C65491">
      <w:pPr>
        <w:pStyle w:val="ListParagraph"/>
        <w:shd w:val="clear" w:color="auto" w:fill="FFFFFF"/>
        <w:spacing w:line="240" w:lineRule="auto"/>
        <w:ind w:left="1092" w:right="101"/>
        <w:jc w:val="both"/>
        <w:rPr>
          <w:rFonts w:ascii="Times New Roman" w:eastAsia="Times New Roman" w:hAnsi="Times New Roman"/>
          <w:b/>
          <w:spacing w:val="3"/>
          <w:sz w:val="24"/>
          <w:szCs w:val="24"/>
        </w:rPr>
      </w:pPr>
    </w:p>
    <w:p w14:paraId="79EB0124" w14:textId="1A22D9FA" w:rsidR="00C65491" w:rsidRDefault="00C65491" w:rsidP="00C65491">
      <w:pPr>
        <w:pStyle w:val="ListParagraph"/>
        <w:shd w:val="clear" w:color="auto" w:fill="FFFFFF"/>
        <w:spacing w:line="240" w:lineRule="auto"/>
        <w:ind w:left="1092" w:right="101"/>
        <w:jc w:val="both"/>
        <w:rPr>
          <w:rFonts w:ascii="Times New Roman" w:eastAsia="Times New Roman" w:hAnsi="Times New Roman"/>
          <w:bCs/>
          <w:spacing w:val="3"/>
          <w:sz w:val="24"/>
          <w:szCs w:val="24"/>
        </w:rPr>
      </w:pPr>
      <w:r w:rsidRPr="00C65491">
        <w:rPr>
          <w:rFonts w:ascii="Times New Roman" w:eastAsia="Times New Roman" w:hAnsi="Times New Roman"/>
          <w:bCs/>
          <w:spacing w:val="3"/>
          <w:sz w:val="24"/>
          <w:szCs w:val="24"/>
        </w:rPr>
        <w:t>The motivation for this project comes from the growing importance of data-driven decision-making in sport. As the IPL is a highly dynamic and competitive cricket tournament, the ability to predict match results can provide valuable insights into team strategies, player management and fan engagement ho</w:t>
      </w:r>
      <w:r>
        <w:rPr>
          <w:rFonts w:ascii="Times New Roman" w:eastAsia="Times New Roman" w:hAnsi="Times New Roman"/>
          <w:bCs/>
          <w:spacing w:val="3"/>
          <w:sz w:val="24"/>
          <w:szCs w:val="24"/>
        </w:rPr>
        <w:t>w</w:t>
      </w:r>
      <w:r w:rsidRPr="00C65491">
        <w:rPr>
          <w:rFonts w:ascii="Times New Roman" w:eastAsia="Times New Roman" w:hAnsi="Times New Roman"/>
          <w:bCs/>
          <w:spacing w:val="3"/>
          <w:sz w:val="24"/>
          <w:szCs w:val="24"/>
        </w:rPr>
        <w:t xml:space="preserve"> </w:t>
      </w:r>
      <w:r>
        <w:rPr>
          <w:rFonts w:ascii="Times New Roman" w:eastAsia="Times New Roman" w:hAnsi="Times New Roman"/>
          <w:bCs/>
          <w:spacing w:val="3"/>
          <w:sz w:val="24"/>
          <w:szCs w:val="24"/>
        </w:rPr>
        <w:t>i</w:t>
      </w:r>
      <w:r w:rsidRPr="00C65491">
        <w:rPr>
          <w:rFonts w:ascii="Times New Roman" w:eastAsia="Times New Roman" w:hAnsi="Times New Roman"/>
          <w:bCs/>
          <w:spacing w:val="3"/>
          <w:sz w:val="24"/>
          <w:szCs w:val="24"/>
        </w:rPr>
        <w:t>t meets the need. The project aims to bridge the gap between traditional cricket analytics and modern data science, offering a new approach to understanding and predicting the complex dynamics of the IPL</w:t>
      </w:r>
      <w:r>
        <w:rPr>
          <w:rFonts w:ascii="Times New Roman" w:eastAsia="Times New Roman" w:hAnsi="Times New Roman"/>
          <w:bCs/>
          <w:spacing w:val="3"/>
          <w:sz w:val="24"/>
          <w:szCs w:val="24"/>
        </w:rPr>
        <w:t>.</w:t>
      </w:r>
    </w:p>
    <w:p w14:paraId="0BDF5E99" w14:textId="77777777" w:rsidR="000B2DFD" w:rsidRDefault="000B2DFD" w:rsidP="00C65491">
      <w:pPr>
        <w:pStyle w:val="ListParagraph"/>
        <w:shd w:val="clear" w:color="auto" w:fill="FFFFFF"/>
        <w:spacing w:line="240" w:lineRule="auto"/>
        <w:ind w:left="1092" w:right="101"/>
        <w:jc w:val="both"/>
        <w:rPr>
          <w:rFonts w:ascii="Times New Roman" w:eastAsia="Times New Roman" w:hAnsi="Times New Roman"/>
          <w:bCs/>
          <w:spacing w:val="3"/>
          <w:sz w:val="24"/>
          <w:szCs w:val="24"/>
        </w:rPr>
      </w:pPr>
    </w:p>
    <w:p w14:paraId="19324957" w14:textId="416B8ED7" w:rsidR="00C65491" w:rsidRDefault="00C65491" w:rsidP="00C65491">
      <w:pPr>
        <w:pStyle w:val="ListParagraph"/>
        <w:numPr>
          <w:ilvl w:val="1"/>
          <w:numId w:val="19"/>
        </w:numPr>
        <w:shd w:val="clear" w:color="auto" w:fill="FFFFFF"/>
        <w:spacing w:line="240" w:lineRule="auto"/>
        <w:ind w:right="101"/>
        <w:jc w:val="both"/>
        <w:rPr>
          <w:rFonts w:ascii="Times New Roman" w:eastAsia="Times New Roman" w:hAnsi="Times New Roman"/>
          <w:b/>
          <w:spacing w:val="3"/>
          <w:sz w:val="24"/>
          <w:szCs w:val="24"/>
        </w:rPr>
      </w:pPr>
      <w:r>
        <w:rPr>
          <w:rFonts w:ascii="Times New Roman" w:eastAsia="Times New Roman" w:hAnsi="Times New Roman"/>
          <w:b/>
          <w:spacing w:val="3"/>
          <w:sz w:val="24"/>
          <w:szCs w:val="24"/>
        </w:rPr>
        <w:lastRenderedPageBreak/>
        <w:t>Basic description of the project</w:t>
      </w:r>
    </w:p>
    <w:p w14:paraId="794AB0BF" w14:textId="77777777" w:rsidR="00C65491" w:rsidRDefault="00C65491" w:rsidP="00C65491">
      <w:pPr>
        <w:pStyle w:val="ListParagraph"/>
        <w:shd w:val="clear" w:color="auto" w:fill="FFFFFF"/>
        <w:spacing w:line="240" w:lineRule="auto"/>
        <w:ind w:left="1092" w:right="101"/>
        <w:jc w:val="both"/>
        <w:rPr>
          <w:rFonts w:ascii="Times New Roman" w:eastAsia="Times New Roman" w:hAnsi="Times New Roman"/>
          <w:b/>
          <w:spacing w:val="3"/>
          <w:sz w:val="24"/>
          <w:szCs w:val="24"/>
        </w:rPr>
      </w:pPr>
    </w:p>
    <w:p w14:paraId="0C71967E" w14:textId="4DD73717" w:rsidR="002211C1" w:rsidRDefault="00C65491" w:rsidP="00C65491">
      <w:pPr>
        <w:pStyle w:val="ListParagraph"/>
        <w:shd w:val="clear" w:color="auto" w:fill="FFFFFF"/>
        <w:spacing w:line="240" w:lineRule="auto"/>
        <w:ind w:left="1092" w:right="101"/>
        <w:jc w:val="both"/>
        <w:rPr>
          <w:rFonts w:ascii="Times New Roman" w:eastAsia="Times New Roman" w:hAnsi="Times New Roman"/>
          <w:bCs/>
          <w:spacing w:val="3"/>
          <w:sz w:val="24"/>
          <w:szCs w:val="24"/>
        </w:rPr>
      </w:pPr>
      <w:r w:rsidRPr="00C65491">
        <w:rPr>
          <w:rFonts w:ascii="Times New Roman" w:eastAsia="Times New Roman" w:hAnsi="Times New Roman"/>
          <w:bCs/>
          <w:spacing w:val="3"/>
          <w:sz w:val="24"/>
          <w:szCs w:val="24"/>
        </w:rPr>
        <w:t>This project focuses on employing machine learning techniques for the prediction of Indian Premier League (IPL) match outcomes. By leveraging historical match data, including team and player statistics, match venues, and contextual factors, the study aims to develop predictive models capable of forecasting whether a team will win or lose a match. The project involves key steps such as data preprocessing, feature engineering, and the application of various machine learning algorithms. The ultimate goal is to provide a comprehensive analysis of the factors influencing IPL match results and to assess the efficacy of machine learning in enhancing predictive accuracy. The findings are expected to have implications for strategic decision-making within the IPL ecosystem and contribute to the broader field of sports analytics.</w:t>
      </w:r>
    </w:p>
    <w:p w14:paraId="67CB8497" w14:textId="77777777" w:rsidR="00C65491" w:rsidRDefault="00C65491" w:rsidP="00C65491">
      <w:pPr>
        <w:pStyle w:val="ListParagraph"/>
        <w:shd w:val="clear" w:color="auto" w:fill="FFFFFF"/>
        <w:spacing w:line="240" w:lineRule="auto"/>
        <w:ind w:left="1092" w:right="101"/>
        <w:jc w:val="both"/>
        <w:rPr>
          <w:rFonts w:ascii="Times New Roman" w:eastAsia="Times New Roman" w:hAnsi="Times New Roman"/>
          <w:bCs/>
          <w:spacing w:val="3"/>
          <w:sz w:val="24"/>
          <w:szCs w:val="24"/>
        </w:rPr>
      </w:pPr>
    </w:p>
    <w:p w14:paraId="79569273" w14:textId="77777777" w:rsidR="00C65491" w:rsidRDefault="00C65491" w:rsidP="00C65491">
      <w:pPr>
        <w:pStyle w:val="ListParagraph"/>
        <w:shd w:val="clear" w:color="auto" w:fill="FFFFFF"/>
        <w:spacing w:line="240" w:lineRule="auto"/>
        <w:ind w:left="1092" w:right="101"/>
        <w:jc w:val="both"/>
        <w:rPr>
          <w:rFonts w:ascii="Times New Roman" w:eastAsia="Times New Roman" w:hAnsi="Times New Roman"/>
          <w:bCs/>
          <w:spacing w:val="3"/>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7992"/>
      </w:tblGrid>
      <w:tr w:rsidR="00C65491" w:rsidRPr="00722AF4" w14:paraId="086B7061" w14:textId="77777777" w:rsidTr="007C0A7E">
        <w:tc>
          <w:tcPr>
            <w:tcW w:w="330" w:type="pct"/>
          </w:tcPr>
          <w:p w14:paraId="7AE19690" w14:textId="57F538D0" w:rsidR="00C65491" w:rsidRPr="00722AF4" w:rsidRDefault="00C65491" w:rsidP="007C0A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r w:rsidRPr="00722AF4">
              <w:rPr>
                <w:rFonts w:ascii="Times New Roman" w:hAnsi="Times New Roman" w:cs="Times New Roman"/>
                <w:b/>
                <w:sz w:val="24"/>
                <w:szCs w:val="24"/>
              </w:rPr>
              <w:t>.</w:t>
            </w:r>
          </w:p>
        </w:tc>
        <w:tc>
          <w:tcPr>
            <w:tcW w:w="4381" w:type="pct"/>
          </w:tcPr>
          <w:p w14:paraId="5AD7449D" w14:textId="133CC616" w:rsidR="00C65491" w:rsidRDefault="00C65491"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Literature Review</w:t>
            </w:r>
            <w:r w:rsidRPr="00722AF4">
              <w:rPr>
                <w:rFonts w:ascii="Times New Roman" w:hAnsi="Times New Roman" w:cs="Times New Roman"/>
                <w:b/>
                <w:sz w:val="24"/>
                <w:szCs w:val="24"/>
              </w:rPr>
              <w:t>………………………………………………………………</w:t>
            </w:r>
            <w:r>
              <w:rPr>
                <w:rFonts w:ascii="Times New Roman" w:hAnsi="Times New Roman" w:cs="Times New Roman"/>
                <w:b/>
                <w:sz w:val="24"/>
                <w:szCs w:val="24"/>
              </w:rPr>
              <w:t>.</w:t>
            </w:r>
          </w:p>
          <w:p w14:paraId="0E786E51" w14:textId="3979B365" w:rsidR="00C65491" w:rsidRDefault="00C65491"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   2.1 General</w:t>
            </w:r>
          </w:p>
          <w:p w14:paraId="3D361F86" w14:textId="7F469BD4" w:rsidR="00C65491" w:rsidRDefault="00C65491" w:rsidP="007C0A7E">
            <w:pPr>
              <w:spacing w:line="276" w:lineRule="auto"/>
              <w:contextualSpacing/>
              <w:rPr>
                <w:rFonts w:ascii="Times New Roman" w:hAnsi="Times New Roman" w:cs="Times New Roman"/>
                <w:b/>
                <w:sz w:val="24"/>
                <w:szCs w:val="24"/>
              </w:rPr>
            </w:pPr>
          </w:p>
          <w:p w14:paraId="57D7BED2" w14:textId="440AC52D" w:rsidR="0035559E" w:rsidRPr="0035559E" w:rsidRDefault="0035559E" w:rsidP="0035559E">
            <w:pPr>
              <w:ind w:left="720"/>
              <w:contextualSpacing/>
              <w:jc w:val="both"/>
              <w:rPr>
                <w:rFonts w:ascii="Times New Roman" w:hAnsi="Times New Roman" w:cs="Times New Roman"/>
                <w:bCs/>
                <w:sz w:val="24"/>
                <w:szCs w:val="24"/>
              </w:rPr>
            </w:pPr>
            <w:r w:rsidRPr="0035559E">
              <w:rPr>
                <w:rFonts w:ascii="Times New Roman" w:hAnsi="Times New Roman" w:cs="Times New Roman"/>
                <w:bCs/>
                <w:sz w:val="24"/>
                <w:szCs w:val="24"/>
              </w:rPr>
              <w:t>The use of machine learning techniques to predict match outcomes is very common in the growing field of sports research In this context, cricket, and especially T20 tournaments like the Indian Premier League (IPL</w:t>
            </w:r>
            <w:proofErr w:type="gramStart"/>
            <w:r w:rsidRPr="0035559E">
              <w:rPr>
                <w:rFonts w:ascii="Times New Roman" w:hAnsi="Times New Roman" w:cs="Times New Roman"/>
                <w:bCs/>
                <w:sz w:val="24"/>
                <w:szCs w:val="24"/>
              </w:rPr>
              <w:t>) .</w:t>
            </w:r>
            <w:proofErr w:type="gramEnd"/>
            <w:r w:rsidRPr="0035559E">
              <w:rPr>
                <w:rFonts w:ascii="Times New Roman" w:hAnsi="Times New Roman" w:cs="Times New Roman"/>
                <w:bCs/>
                <w:sz w:val="24"/>
                <w:szCs w:val="24"/>
              </w:rPr>
              <w:t xml:space="preserve"> , have proven to be interesting topics for predictive modelling.</w:t>
            </w:r>
          </w:p>
          <w:p w14:paraId="0AC05788" w14:textId="77777777" w:rsidR="0035559E" w:rsidRPr="0035559E" w:rsidRDefault="0035559E" w:rsidP="0035559E">
            <w:pPr>
              <w:ind w:left="720"/>
              <w:contextualSpacing/>
              <w:jc w:val="both"/>
              <w:rPr>
                <w:rFonts w:ascii="Times New Roman" w:hAnsi="Times New Roman" w:cs="Times New Roman"/>
                <w:bCs/>
                <w:sz w:val="24"/>
                <w:szCs w:val="24"/>
              </w:rPr>
            </w:pPr>
          </w:p>
          <w:p w14:paraId="0FEABCB3" w14:textId="77777777" w:rsidR="0035559E" w:rsidRPr="0035559E" w:rsidRDefault="0035559E" w:rsidP="0035559E">
            <w:pPr>
              <w:ind w:left="720"/>
              <w:contextualSpacing/>
              <w:jc w:val="both"/>
              <w:rPr>
                <w:rFonts w:ascii="Times New Roman" w:hAnsi="Times New Roman" w:cs="Times New Roman"/>
                <w:bCs/>
                <w:sz w:val="24"/>
                <w:szCs w:val="24"/>
              </w:rPr>
            </w:pPr>
            <w:r w:rsidRPr="0035559E">
              <w:rPr>
                <w:rFonts w:ascii="Times New Roman" w:hAnsi="Times New Roman" w:cs="Times New Roman"/>
                <w:bCs/>
                <w:sz w:val="24"/>
                <w:szCs w:val="24"/>
              </w:rPr>
              <w:t>Research in sport analysis has ranged in various fields, including player performance analysis, team strategies and the impact of contextual information on the outcome of the tournament Researchers have examined the relevance of machine learning algorithms to predict outcomes in games</w:t>
            </w:r>
          </w:p>
          <w:p w14:paraId="3B55CCA9" w14:textId="77777777" w:rsidR="0035559E" w:rsidRPr="0035559E" w:rsidRDefault="0035559E" w:rsidP="0035559E">
            <w:pPr>
              <w:ind w:left="720"/>
              <w:contextualSpacing/>
              <w:jc w:val="both"/>
              <w:rPr>
                <w:rFonts w:ascii="Times New Roman" w:hAnsi="Times New Roman" w:cs="Times New Roman"/>
                <w:bCs/>
                <w:sz w:val="24"/>
                <w:szCs w:val="24"/>
              </w:rPr>
            </w:pPr>
          </w:p>
          <w:p w14:paraId="50A9BA5E" w14:textId="21841C42" w:rsidR="00C65491" w:rsidRDefault="0035559E" w:rsidP="0035559E">
            <w:pPr>
              <w:spacing w:line="276" w:lineRule="auto"/>
              <w:ind w:left="720"/>
              <w:contextualSpacing/>
              <w:jc w:val="both"/>
              <w:rPr>
                <w:rFonts w:ascii="Times New Roman" w:hAnsi="Times New Roman" w:cs="Times New Roman"/>
                <w:bCs/>
                <w:sz w:val="24"/>
                <w:szCs w:val="24"/>
              </w:rPr>
            </w:pPr>
            <w:r w:rsidRPr="0035559E">
              <w:rPr>
                <w:rFonts w:ascii="Times New Roman" w:hAnsi="Times New Roman" w:cs="Times New Roman"/>
                <w:bCs/>
                <w:sz w:val="24"/>
                <w:szCs w:val="24"/>
              </w:rPr>
              <w:t>Many projects have shown that machine learning is effective in predicting cricket tournament results considering factors like player statistics, team dynamics and tournament conditions but the nuanced understanding of these factors has a different IPL format of the 19th century remains a relatively unexplored area. This literature review aims to synthesize the current state of knowledge, identify gaps and opportunities in existing research, and provide a basis for specific applications of machine learning to incorporate IPL seminar outcomes</w:t>
            </w:r>
            <w:r>
              <w:rPr>
                <w:rFonts w:ascii="Times New Roman" w:hAnsi="Times New Roman" w:cs="Times New Roman"/>
                <w:bCs/>
                <w:sz w:val="24"/>
                <w:szCs w:val="24"/>
              </w:rPr>
              <w:t>.</w:t>
            </w:r>
          </w:p>
          <w:p w14:paraId="666D5DCB"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7515E5D7"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210150F0"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4A32DA62"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7C9E97DE"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6EAC702E"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2813B53E" w14:textId="77777777" w:rsidR="0035559E" w:rsidRDefault="0035559E" w:rsidP="0035559E">
            <w:pPr>
              <w:spacing w:line="276" w:lineRule="auto"/>
              <w:ind w:left="720"/>
              <w:contextualSpacing/>
              <w:jc w:val="both"/>
              <w:rPr>
                <w:rFonts w:ascii="Times New Roman" w:hAnsi="Times New Roman" w:cs="Times New Roman"/>
                <w:bCs/>
                <w:sz w:val="24"/>
                <w:szCs w:val="24"/>
              </w:rPr>
            </w:pPr>
          </w:p>
          <w:p w14:paraId="7FA93B7B" w14:textId="77777777" w:rsidR="0035559E" w:rsidRDefault="0035559E" w:rsidP="0035559E">
            <w:pPr>
              <w:spacing w:line="276" w:lineRule="auto"/>
              <w:contextualSpacing/>
              <w:rPr>
                <w:rFonts w:ascii="Times New Roman" w:hAnsi="Times New Roman" w:cs="Times New Roman"/>
                <w:bCs/>
                <w:sz w:val="24"/>
                <w:szCs w:val="24"/>
              </w:rPr>
            </w:pPr>
          </w:p>
          <w:p w14:paraId="3D84FB1B" w14:textId="53033E93" w:rsidR="0035559E" w:rsidRPr="00C04E40" w:rsidRDefault="0035559E" w:rsidP="0035559E">
            <w:pPr>
              <w:spacing w:line="276" w:lineRule="auto"/>
              <w:contextualSpacing/>
              <w:rPr>
                <w:rFonts w:ascii="Times New Roman" w:hAnsi="Times New Roman" w:cs="Times New Roman"/>
                <w:bCs/>
                <w:sz w:val="24"/>
                <w:szCs w:val="24"/>
                <w:vertAlign w:val="superscript"/>
              </w:rPr>
            </w:pPr>
            <w:r>
              <w:rPr>
                <w:rFonts w:ascii="Times New Roman" w:hAnsi="Times New Roman" w:cs="Times New Roman"/>
                <w:bCs/>
                <w:sz w:val="24"/>
                <w:szCs w:val="24"/>
              </w:rPr>
              <w:lastRenderedPageBreak/>
              <w:t xml:space="preserve">   </w:t>
            </w:r>
            <w:r w:rsidRPr="0035559E">
              <w:rPr>
                <w:rFonts w:ascii="Times New Roman" w:hAnsi="Times New Roman" w:cs="Times New Roman"/>
                <w:b/>
                <w:sz w:val="24"/>
                <w:szCs w:val="24"/>
              </w:rPr>
              <w:t>2.2 Review of related works</w:t>
            </w:r>
            <w:r w:rsidR="00C04E40">
              <w:rPr>
                <w:rFonts w:ascii="Times New Roman" w:hAnsi="Times New Roman" w:cs="Times New Roman"/>
                <w:bCs/>
                <w:sz w:val="24"/>
                <w:szCs w:val="24"/>
                <w:vertAlign w:val="superscript"/>
              </w:rPr>
              <w:t>3</w:t>
            </w:r>
          </w:p>
          <w:p w14:paraId="16FFCAF9" w14:textId="03928B43" w:rsidR="0035559E" w:rsidRDefault="0035559E" w:rsidP="0035559E">
            <w:pPr>
              <w:spacing w:line="276" w:lineRule="auto"/>
              <w:contextualSpacing/>
              <w:rPr>
                <w:rFonts w:ascii="Times New Roman" w:hAnsi="Times New Roman" w:cs="Times New Roman"/>
                <w:b/>
                <w:sz w:val="24"/>
                <w:szCs w:val="24"/>
              </w:rPr>
            </w:pPr>
          </w:p>
          <w:p w14:paraId="0850B594" w14:textId="733C6024" w:rsidR="007A2B93" w:rsidRDefault="007A2B93" w:rsidP="007A2B93">
            <w:pPr>
              <w:spacing w:line="276" w:lineRule="auto"/>
              <w:ind w:left="720"/>
              <w:contextualSpacing/>
              <w:jc w:val="both"/>
              <w:rPr>
                <w:rFonts w:ascii="Times New Roman" w:hAnsi="Times New Roman" w:cs="Times New Roman"/>
                <w:bCs/>
                <w:sz w:val="24"/>
                <w:szCs w:val="24"/>
              </w:rPr>
            </w:pPr>
            <w:r>
              <w:rPr>
                <w:rFonts w:ascii="Times New Roman" w:hAnsi="Times New Roman" w:cs="Times New Roman"/>
                <w:bCs/>
                <w:sz w:val="24"/>
                <w:szCs w:val="24"/>
              </w:rPr>
              <w:t>As of today, there are many fantasy gaming platforms that are using this tech like,</w:t>
            </w:r>
          </w:p>
          <w:p w14:paraId="0186BB2F" w14:textId="77777777" w:rsidR="007A2B93" w:rsidRDefault="007A2B93" w:rsidP="007A2B93">
            <w:pPr>
              <w:spacing w:line="276" w:lineRule="auto"/>
              <w:ind w:left="720"/>
              <w:contextualSpacing/>
              <w:jc w:val="both"/>
              <w:rPr>
                <w:rFonts w:ascii="Times New Roman" w:hAnsi="Times New Roman" w:cs="Times New Roman"/>
                <w:bCs/>
                <w:sz w:val="24"/>
                <w:szCs w:val="24"/>
              </w:rPr>
            </w:pPr>
          </w:p>
          <w:p w14:paraId="0E155C71" w14:textId="05208A14" w:rsidR="007A2B93" w:rsidRPr="000B2DFD" w:rsidRDefault="007A2B93" w:rsidP="000B2DFD">
            <w:pPr>
              <w:spacing w:line="276" w:lineRule="auto"/>
              <w:ind w:left="720"/>
              <w:contextualSpacing/>
              <w:jc w:val="both"/>
              <w:rPr>
                <w:rFonts w:ascii="Times New Roman" w:hAnsi="Times New Roman" w:cs="Times New Roman"/>
                <w:b/>
                <w:sz w:val="24"/>
                <w:szCs w:val="24"/>
              </w:rPr>
            </w:pPr>
            <w:r w:rsidRPr="007A2B93">
              <w:rPr>
                <w:rFonts w:ascii="Times New Roman" w:hAnsi="Times New Roman" w:cs="Times New Roman"/>
                <w:b/>
                <w:sz w:val="24"/>
                <w:szCs w:val="24"/>
              </w:rPr>
              <w:t>Dream11:</w:t>
            </w:r>
          </w:p>
          <w:p w14:paraId="3ACD3A86" w14:textId="6137CF2B" w:rsidR="007A2B93" w:rsidRPr="007A2B93" w:rsidRDefault="007A2B93" w:rsidP="007A2B93">
            <w:pPr>
              <w:ind w:left="720"/>
              <w:contextualSpacing/>
              <w:jc w:val="both"/>
              <w:rPr>
                <w:rFonts w:ascii="Times New Roman" w:hAnsi="Times New Roman" w:cs="Times New Roman"/>
                <w:bCs/>
                <w:sz w:val="24"/>
                <w:szCs w:val="24"/>
              </w:rPr>
            </w:pPr>
            <w:r w:rsidRPr="007A2B93">
              <w:rPr>
                <w:rFonts w:ascii="Times New Roman" w:hAnsi="Times New Roman" w:cs="Times New Roman"/>
                <w:bCs/>
                <w:sz w:val="24"/>
                <w:szCs w:val="24"/>
              </w:rPr>
              <w:t>Dream11 is one of the pioneers in the fantasy sports industry and has played a significant role in popularizing fantasy gaming in India. It offers users the opportunity to create fantasy teams across various sports, including cricket, football, basketball, and more. Dream11 has been particularly associated with the IPL, allowing users to assemble virtual teams based on real players</w:t>
            </w:r>
            <w:r>
              <w:rPr>
                <w:rFonts w:ascii="Times New Roman" w:hAnsi="Times New Roman" w:cs="Times New Roman"/>
                <w:bCs/>
                <w:sz w:val="24"/>
                <w:szCs w:val="24"/>
              </w:rPr>
              <w:t>’</w:t>
            </w:r>
            <w:r w:rsidRPr="007A2B93">
              <w:rPr>
                <w:rFonts w:ascii="Times New Roman" w:hAnsi="Times New Roman" w:cs="Times New Roman"/>
                <w:bCs/>
                <w:sz w:val="24"/>
                <w:szCs w:val="24"/>
              </w:rPr>
              <w:t xml:space="preserve"> performances in IPL matches. The platform is known for its user-friendly interface, extensive player statistics, and a range of contests catering to different skill levels and preferences. However, user reviews have occasionally highlighted concerns about the app</w:t>
            </w:r>
            <w:r>
              <w:rPr>
                <w:rFonts w:ascii="Times New Roman" w:hAnsi="Times New Roman" w:cs="Times New Roman"/>
                <w:bCs/>
                <w:sz w:val="24"/>
                <w:szCs w:val="24"/>
              </w:rPr>
              <w:t>’</w:t>
            </w:r>
            <w:r w:rsidRPr="007A2B93">
              <w:rPr>
                <w:rFonts w:ascii="Times New Roman" w:hAnsi="Times New Roman" w:cs="Times New Roman"/>
                <w:bCs/>
                <w:sz w:val="24"/>
                <w:szCs w:val="24"/>
              </w:rPr>
              <w:t>s performance during peak times, and there have been discussions around the legal status of fantasy sports in certain regions.</w:t>
            </w:r>
          </w:p>
          <w:p w14:paraId="6E4B023D" w14:textId="77777777" w:rsidR="007A2B93" w:rsidRPr="007A2B93" w:rsidRDefault="007A2B93" w:rsidP="007A2B93">
            <w:pPr>
              <w:ind w:left="720"/>
              <w:contextualSpacing/>
              <w:jc w:val="both"/>
              <w:rPr>
                <w:rFonts w:ascii="Times New Roman" w:hAnsi="Times New Roman" w:cs="Times New Roman"/>
                <w:bCs/>
                <w:sz w:val="24"/>
                <w:szCs w:val="24"/>
              </w:rPr>
            </w:pPr>
          </w:p>
          <w:p w14:paraId="2B2895BB" w14:textId="1D87FDCE" w:rsidR="007A2B93" w:rsidRPr="000B2DFD" w:rsidRDefault="007A2B93" w:rsidP="000B2DFD">
            <w:pPr>
              <w:spacing w:line="276" w:lineRule="auto"/>
              <w:ind w:left="720"/>
              <w:contextualSpacing/>
              <w:jc w:val="both"/>
              <w:rPr>
                <w:rFonts w:ascii="Times New Roman" w:hAnsi="Times New Roman" w:cs="Times New Roman"/>
                <w:b/>
                <w:sz w:val="24"/>
                <w:szCs w:val="24"/>
              </w:rPr>
            </w:pPr>
            <w:r w:rsidRPr="007A2B93">
              <w:rPr>
                <w:rFonts w:ascii="Times New Roman" w:hAnsi="Times New Roman" w:cs="Times New Roman"/>
                <w:b/>
                <w:sz w:val="24"/>
                <w:szCs w:val="24"/>
              </w:rPr>
              <w:t>My11Circle:</w:t>
            </w:r>
          </w:p>
          <w:p w14:paraId="32A8A9DC" w14:textId="1970643B" w:rsidR="007A2B93" w:rsidRPr="007A2B93" w:rsidRDefault="007A2B93" w:rsidP="007A2B93">
            <w:pPr>
              <w:ind w:left="720"/>
              <w:contextualSpacing/>
              <w:jc w:val="both"/>
              <w:rPr>
                <w:rFonts w:ascii="Times New Roman" w:hAnsi="Times New Roman" w:cs="Times New Roman"/>
                <w:bCs/>
                <w:sz w:val="24"/>
                <w:szCs w:val="24"/>
              </w:rPr>
            </w:pPr>
            <w:r w:rsidRPr="007A2B93">
              <w:rPr>
                <w:rFonts w:ascii="Times New Roman" w:hAnsi="Times New Roman" w:cs="Times New Roman"/>
                <w:bCs/>
                <w:sz w:val="24"/>
                <w:szCs w:val="24"/>
              </w:rPr>
              <w:t>My11Circle is another fantasy sports platform that gained popularity in India. Sponsored by renowned cricketer Sourav Ganguly, My11Circle focuses on cricket fantasy leagues, providing users with the opportunity to create teams and earn points based on players</w:t>
            </w:r>
            <w:r>
              <w:rPr>
                <w:rFonts w:ascii="Times New Roman" w:hAnsi="Times New Roman" w:cs="Times New Roman"/>
                <w:bCs/>
                <w:sz w:val="24"/>
                <w:szCs w:val="24"/>
              </w:rPr>
              <w:t>’</w:t>
            </w:r>
            <w:r w:rsidRPr="007A2B93">
              <w:rPr>
                <w:rFonts w:ascii="Times New Roman" w:hAnsi="Times New Roman" w:cs="Times New Roman"/>
                <w:bCs/>
                <w:sz w:val="24"/>
                <w:szCs w:val="24"/>
              </w:rPr>
              <w:t xml:space="preserve"> actual performances. The platform emphasizes ease of use and offers various contests with different entry fees, allowing users to compete at their preferred levels. Like Dream11, My11Circle has been associated with the IPL, leveraging the tournament</w:t>
            </w:r>
            <w:r>
              <w:rPr>
                <w:rFonts w:ascii="Times New Roman" w:hAnsi="Times New Roman" w:cs="Times New Roman"/>
                <w:bCs/>
                <w:sz w:val="24"/>
                <w:szCs w:val="24"/>
              </w:rPr>
              <w:t>’</w:t>
            </w:r>
            <w:r w:rsidRPr="007A2B93">
              <w:rPr>
                <w:rFonts w:ascii="Times New Roman" w:hAnsi="Times New Roman" w:cs="Times New Roman"/>
                <w:bCs/>
                <w:sz w:val="24"/>
                <w:szCs w:val="24"/>
              </w:rPr>
              <w:t>s immense popularity to attract users. Users have appreciated the platform for its engaging contests and user-friendly interface. However, it</w:t>
            </w:r>
            <w:r>
              <w:rPr>
                <w:rFonts w:ascii="Times New Roman" w:hAnsi="Times New Roman" w:cs="Times New Roman"/>
                <w:bCs/>
                <w:sz w:val="24"/>
                <w:szCs w:val="24"/>
              </w:rPr>
              <w:t>’</w:t>
            </w:r>
            <w:r w:rsidRPr="007A2B93">
              <w:rPr>
                <w:rFonts w:ascii="Times New Roman" w:hAnsi="Times New Roman" w:cs="Times New Roman"/>
                <w:bCs/>
                <w:sz w:val="24"/>
                <w:szCs w:val="24"/>
              </w:rPr>
              <w:t>s crucial to consider the evolving landscape of fantasy sports regulations and user experiences.</w:t>
            </w:r>
          </w:p>
          <w:p w14:paraId="0B893ABC" w14:textId="77777777" w:rsidR="007A2B93" w:rsidRPr="007A2B93" w:rsidRDefault="007A2B93" w:rsidP="007A2B93">
            <w:pPr>
              <w:ind w:left="720"/>
              <w:contextualSpacing/>
              <w:jc w:val="both"/>
              <w:rPr>
                <w:rFonts w:ascii="Times New Roman" w:hAnsi="Times New Roman" w:cs="Times New Roman"/>
                <w:bCs/>
                <w:sz w:val="24"/>
                <w:szCs w:val="24"/>
              </w:rPr>
            </w:pPr>
          </w:p>
          <w:p w14:paraId="2A9F01A9" w14:textId="297397DD" w:rsidR="007A2B93" w:rsidRPr="007A2B93" w:rsidRDefault="007A2B93" w:rsidP="007A2B93">
            <w:pPr>
              <w:tabs>
                <w:tab w:val="left" w:pos="2924"/>
              </w:tabs>
              <w:ind w:left="720"/>
              <w:contextualSpacing/>
              <w:jc w:val="both"/>
              <w:rPr>
                <w:rFonts w:ascii="Times New Roman" w:hAnsi="Times New Roman" w:cs="Times New Roman"/>
                <w:b/>
                <w:sz w:val="24"/>
                <w:szCs w:val="24"/>
              </w:rPr>
            </w:pPr>
            <w:r w:rsidRPr="007A2B93">
              <w:rPr>
                <w:rFonts w:ascii="Times New Roman" w:hAnsi="Times New Roman" w:cs="Times New Roman"/>
                <w:b/>
                <w:sz w:val="24"/>
                <w:szCs w:val="24"/>
              </w:rPr>
              <w:t>Connection to our Project:</w:t>
            </w:r>
          </w:p>
          <w:p w14:paraId="7D3D3424" w14:textId="77777777" w:rsidR="00C65491" w:rsidRDefault="007A2B93" w:rsidP="00A60579">
            <w:pPr>
              <w:spacing w:line="276" w:lineRule="auto"/>
              <w:ind w:left="720"/>
              <w:contextualSpacing/>
              <w:jc w:val="both"/>
              <w:rPr>
                <w:rFonts w:ascii="Times New Roman" w:hAnsi="Times New Roman" w:cs="Times New Roman"/>
                <w:bCs/>
                <w:sz w:val="24"/>
                <w:szCs w:val="24"/>
              </w:rPr>
            </w:pPr>
            <w:r w:rsidRPr="007A2B93">
              <w:rPr>
                <w:rFonts w:ascii="Times New Roman" w:hAnsi="Times New Roman" w:cs="Times New Roman"/>
                <w:bCs/>
                <w:sz w:val="24"/>
                <w:szCs w:val="24"/>
              </w:rPr>
              <w:t>Given your project's focus on IPL win/loss prediction using machine learning, exploring user engagement and data patterns on platforms like Dream11 and My11Circle could provide valuable insights. Analysing user behaviours, team compositions, and strategies adopted on these platforms may contribute to understanding the factors influencing users' virtual team selections and, by extension, contribute to the broader field of sports analytics. Keep in mind that obtaining relevant data from these platforms may have legal and privacy implications, so ensure compliance with applicable regulations</w:t>
            </w:r>
          </w:p>
          <w:p w14:paraId="472C35D3" w14:textId="77777777" w:rsidR="001332C8" w:rsidRDefault="001332C8" w:rsidP="00A60579">
            <w:pPr>
              <w:spacing w:line="276" w:lineRule="auto"/>
              <w:ind w:left="720"/>
              <w:contextualSpacing/>
              <w:jc w:val="both"/>
              <w:rPr>
                <w:rFonts w:ascii="Times New Roman" w:hAnsi="Times New Roman" w:cs="Times New Roman"/>
                <w:bCs/>
                <w:sz w:val="24"/>
                <w:szCs w:val="24"/>
              </w:rPr>
            </w:pPr>
          </w:p>
          <w:p w14:paraId="24892177" w14:textId="77777777" w:rsidR="001332C8" w:rsidRDefault="001332C8" w:rsidP="00A60579">
            <w:pPr>
              <w:spacing w:line="276" w:lineRule="auto"/>
              <w:ind w:left="720"/>
              <w:contextualSpacing/>
              <w:jc w:val="both"/>
              <w:rPr>
                <w:rFonts w:ascii="Times New Roman" w:hAnsi="Times New Roman" w:cs="Times New Roman"/>
                <w:bCs/>
                <w:sz w:val="24"/>
                <w:szCs w:val="24"/>
              </w:rPr>
            </w:pPr>
          </w:p>
          <w:p w14:paraId="3B5A0B2C" w14:textId="2B71413F" w:rsidR="001332C8" w:rsidRPr="00A60579" w:rsidRDefault="001332C8" w:rsidP="00A60579">
            <w:pPr>
              <w:spacing w:line="276" w:lineRule="auto"/>
              <w:ind w:left="720"/>
              <w:contextualSpacing/>
              <w:jc w:val="both"/>
              <w:rPr>
                <w:rFonts w:ascii="Times New Roman" w:hAnsi="Times New Roman" w:cs="Times New Roman"/>
                <w:bCs/>
                <w:sz w:val="24"/>
                <w:szCs w:val="24"/>
              </w:rPr>
            </w:pPr>
          </w:p>
        </w:tc>
      </w:tr>
      <w:tr w:rsidR="0035559E" w:rsidRPr="00722AF4" w14:paraId="5AEFDACB" w14:textId="77777777" w:rsidTr="007C0A7E">
        <w:tc>
          <w:tcPr>
            <w:tcW w:w="330" w:type="pct"/>
          </w:tcPr>
          <w:p w14:paraId="3CB5723C" w14:textId="77777777" w:rsidR="0035559E" w:rsidRDefault="0035559E" w:rsidP="007C0A7E">
            <w:pPr>
              <w:contextualSpacing/>
              <w:jc w:val="center"/>
              <w:rPr>
                <w:rFonts w:ascii="Times New Roman" w:hAnsi="Times New Roman" w:cs="Times New Roman"/>
                <w:b/>
                <w:sz w:val="24"/>
                <w:szCs w:val="24"/>
              </w:rPr>
            </w:pPr>
          </w:p>
        </w:tc>
        <w:tc>
          <w:tcPr>
            <w:tcW w:w="4381" w:type="pct"/>
          </w:tcPr>
          <w:p w14:paraId="17EC2FBB" w14:textId="77777777" w:rsidR="0035559E" w:rsidRDefault="0035559E" w:rsidP="007C0A7E">
            <w:pPr>
              <w:contextualSpacing/>
              <w:rPr>
                <w:rFonts w:ascii="Times New Roman" w:hAnsi="Times New Roman" w:cs="Times New Roman"/>
                <w:b/>
                <w:sz w:val="24"/>
                <w:szCs w:val="24"/>
              </w:rPr>
            </w:pPr>
          </w:p>
        </w:tc>
      </w:tr>
    </w:tbl>
    <w:p w14:paraId="41417AAB" w14:textId="414AFF52" w:rsidR="00C65491" w:rsidRPr="00C65491" w:rsidRDefault="00C65491" w:rsidP="00C65491">
      <w:pPr>
        <w:shd w:val="clear" w:color="auto" w:fill="FFFFFF"/>
        <w:spacing w:line="240" w:lineRule="auto"/>
        <w:ind w:right="101"/>
        <w:jc w:val="both"/>
        <w:rPr>
          <w:rFonts w:ascii="Times New Roman" w:eastAsia="Times New Roman" w:hAnsi="Times New Roman"/>
          <w:b/>
          <w:spacing w:val="3"/>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7992"/>
      </w:tblGrid>
      <w:tr w:rsidR="007A2B93" w:rsidRPr="00722AF4" w14:paraId="1750B119" w14:textId="77777777" w:rsidTr="00BF6B92">
        <w:tc>
          <w:tcPr>
            <w:tcW w:w="350" w:type="pct"/>
          </w:tcPr>
          <w:p w14:paraId="5295B647" w14:textId="4CE1A987" w:rsidR="007A2B93" w:rsidRPr="00722AF4" w:rsidRDefault="007A2B93" w:rsidP="007C0A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3</w:t>
            </w:r>
            <w:r w:rsidRPr="00722AF4">
              <w:rPr>
                <w:rFonts w:ascii="Times New Roman" w:hAnsi="Times New Roman" w:cs="Times New Roman"/>
                <w:b/>
                <w:sz w:val="24"/>
                <w:szCs w:val="24"/>
              </w:rPr>
              <w:t>.</w:t>
            </w:r>
          </w:p>
        </w:tc>
        <w:tc>
          <w:tcPr>
            <w:tcW w:w="4650" w:type="pct"/>
          </w:tcPr>
          <w:p w14:paraId="547E9616" w14:textId="4C5DC442" w:rsidR="007A2B93" w:rsidRPr="00722AF4" w:rsidRDefault="007A2B93"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Related theories and Algorithms………….</w:t>
            </w:r>
            <w:r w:rsidRPr="00722AF4">
              <w:rPr>
                <w:rFonts w:ascii="Times New Roman" w:hAnsi="Times New Roman" w:cs="Times New Roman"/>
                <w:b/>
                <w:sz w:val="24"/>
                <w:szCs w:val="24"/>
              </w:rPr>
              <w:t>……………………………………</w:t>
            </w:r>
          </w:p>
        </w:tc>
      </w:tr>
      <w:tr w:rsidR="007A2B93" w:rsidRPr="00722AF4" w14:paraId="6CEE2FA8" w14:textId="77777777" w:rsidTr="00BF6B92">
        <w:tc>
          <w:tcPr>
            <w:tcW w:w="350" w:type="pct"/>
          </w:tcPr>
          <w:p w14:paraId="1BC4A501" w14:textId="77777777" w:rsidR="007A2B93" w:rsidRDefault="007A2B93" w:rsidP="007C0A7E">
            <w:pPr>
              <w:contextualSpacing/>
              <w:jc w:val="center"/>
              <w:rPr>
                <w:rFonts w:ascii="Times New Roman" w:hAnsi="Times New Roman" w:cs="Times New Roman"/>
                <w:b/>
                <w:sz w:val="24"/>
                <w:szCs w:val="24"/>
              </w:rPr>
            </w:pPr>
          </w:p>
        </w:tc>
        <w:tc>
          <w:tcPr>
            <w:tcW w:w="4650" w:type="pct"/>
          </w:tcPr>
          <w:p w14:paraId="70EB2C68" w14:textId="0CA9392E" w:rsidR="007A2B93" w:rsidRPr="00C04E40" w:rsidRDefault="00A60579" w:rsidP="007C0A7E">
            <w:pPr>
              <w:contextualSpacing/>
              <w:rPr>
                <w:rFonts w:ascii="Times New Roman" w:hAnsi="Times New Roman" w:cs="Times New Roman"/>
                <w:bCs/>
                <w:sz w:val="24"/>
                <w:szCs w:val="24"/>
                <w:vertAlign w:val="superscript"/>
              </w:rPr>
            </w:pPr>
            <w:r>
              <w:rPr>
                <w:rFonts w:ascii="Times New Roman" w:hAnsi="Times New Roman" w:cs="Times New Roman"/>
                <w:b/>
                <w:sz w:val="24"/>
                <w:szCs w:val="24"/>
              </w:rPr>
              <w:t xml:space="preserve">   </w:t>
            </w:r>
            <w:r w:rsidR="007A2B93">
              <w:rPr>
                <w:rFonts w:ascii="Times New Roman" w:hAnsi="Times New Roman" w:cs="Times New Roman"/>
                <w:b/>
                <w:sz w:val="24"/>
                <w:szCs w:val="24"/>
              </w:rPr>
              <w:t>3.1 Fundamental theories underlying the work</w:t>
            </w:r>
            <w:r w:rsidR="00C04E40">
              <w:rPr>
                <w:rFonts w:ascii="Times New Roman" w:hAnsi="Times New Roman" w:cs="Times New Roman"/>
                <w:bCs/>
                <w:sz w:val="24"/>
                <w:szCs w:val="24"/>
                <w:vertAlign w:val="superscript"/>
              </w:rPr>
              <w:t>3</w:t>
            </w:r>
          </w:p>
          <w:p w14:paraId="4C533F0F" w14:textId="77777777" w:rsidR="007A2B93" w:rsidRDefault="007A2B93" w:rsidP="007C0A7E">
            <w:pPr>
              <w:contextualSpacing/>
              <w:rPr>
                <w:rFonts w:ascii="Times New Roman" w:hAnsi="Times New Roman" w:cs="Times New Roman"/>
                <w:b/>
                <w:sz w:val="24"/>
                <w:szCs w:val="24"/>
              </w:rPr>
            </w:pPr>
          </w:p>
          <w:p w14:paraId="0AB68F40" w14:textId="5DDB4E2E"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Logistic Regression for Binary Classification:</w:t>
            </w:r>
          </w:p>
          <w:p w14:paraId="18A23DE1"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Provide a clear explanation of logistic regression as a machine learning algorithm specifically designed for binary classification tasks.</w:t>
            </w:r>
          </w:p>
          <w:p w14:paraId="232C99FC"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Discuss how logistic regression models the probability of an event occurring, making it suitable for predicting binary outcomes like win or loss in IPL matches.</w:t>
            </w:r>
          </w:p>
          <w:p w14:paraId="2FC6032A" w14:textId="77777777" w:rsidR="00A60579" w:rsidRDefault="00A60579" w:rsidP="00BF6B92">
            <w:pPr>
              <w:ind w:left="720"/>
              <w:contextualSpacing/>
              <w:jc w:val="both"/>
              <w:rPr>
                <w:rFonts w:ascii="Times New Roman" w:hAnsi="Times New Roman" w:cs="Times New Roman"/>
                <w:bCs/>
                <w:sz w:val="24"/>
                <w:szCs w:val="24"/>
              </w:rPr>
            </w:pPr>
          </w:p>
          <w:p w14:paraId="307860A4" w14:textId="4DDD5469"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Supervised Learning Concept:</w:t>
            </w:r>
          </w:p>
          <w:p w14:paraId="1520384B"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Elaborate on the concept of supervised learning, the overarching paradigm in which your project operates.</w:t>
            </w:r>
          </w:p>
          <w:p w14:paraId="101C4384"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 xml:space="preserve">Explain how the model is trained on </w:t>
            </w:r>
            <w:proofErr w:type="spellStart"/>
            <w:r w:rsidRPr="00A60579">
              <w:rPr>
                <w:rFonts w:ascii="Times New Roman" w:hAnsi="Times New Roman" w:cs="Times New Roman"/>
                <w:bCs/>
                <w:sz w:val="24"/>
                <w:szCs w:val="24"/>
              </w:rPr>
              <w:t>labeled</w:t>
            </w:r>
            <w:proofErr w:type="spellEnd"/>
            <w:r w:rsidRPr="00A60579">
              <w:rPr>
                <w:rFonts w:ascii="Times New Roman" w:hAnsi="Times New Roman" w:cs="Times New Roman"/>
                <w:bCs/>
                <w:sz w:val="24"/>
                <w:szCs w:val="24"/>
              </w:rPr>
              <w:t xml:space="preserve"> historical data, where the algorithm learns patterns and relationships between input features and the target variable (match outcomes).</w:t>
            </w:r>
          </w:p>
          <w:p w14:paraId="674FD7CC" w14:textId="77777777" w:rsidR="00A60579" w:rsidRDefault="00A60579" w:rsidP="00BF6B92">
            <w:pPr>
              <w:ind w:left="720"/>
              <w:contextualSpacing/>
              <w:jc w:val="both"/>
              <w:rPr>
                <w:rFonts w:ascii="Times New Roman" w:hAnsi="Times New Roman" w:cs="Times New Roman"/>
                <w:bCs/>
                <w:sz w:val="24"/>
                <w:szCs w:val="24"/>
              </w:rPr>
            </w:pPr>
          </w:p>
          <w:p w14:paraId="4CA37BBA" w14:textId="7D169136"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Feature Selection and Importance:</w:t>
            </w:r>
          </w:p>
          <w:p w14:paraId="36CE691F"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Discuss the significance of features (predictors) in the context of your project. These features may include team performance metrics, player statistics, pitch conditions, and more.</w:t>
            </w:r>
          </w:p>
          <w:p w14:paraId="27A3A4A1"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Explain the process of selecting relevant features and their importance in influencing the model's predictive accuracy.</w:t>
            </w:r>
          </w:p>
          <w:p w14:paraId="202193C4" w14:textId="77777777" w:rsidR="00A60579" w:rsidRDefault="00A60579" w:rsidP="00BF6B92">
            <w:pPr>
              <w:ind w:left="720"/>
              <w:contextualSpacing/>
              <w:jc w:val="both"/>
              <w:rPr>
                <w:rFonts w:ascii="Times New Roman" w:hAnsi="Times New Roman" w:cs="Times New Roman"/>
                <w:bCs/>
                <w:sz w:val="24"/>
                <w:szCs w:val="24"/>
              </w:rPr>
            </w:pPr>
          </w:p>
          <w:p w14:paraId="3ACA7C86" w14:textId="432E81FF"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Training and Testing Sets:</w:t>
            </w:r>
          </w:p>
          <w:p w14:paraId="0517F188"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Detail the rationale behind splitting the dataset into training and test sets.</w:t>
            </w:r>
          </w:p>
          <w:p w14:paraId="0299A183"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Emphasize the role of the training set in teaching the model and the importance of the test set in assessing the model's generalization to new, unseen data.</w:t>
            </w:r>
          </w:p>
          <w:p w14:paraId="6481765A" w14:textId="77777777" w:rsidR="00A60579" w:rsidRDefault="00A60579" w:rsidP="00BF6B92">
            <w:pPr>
              <w:ind w:left="720"/>
              <w:contextualSpacing/>
              <w:jc w:val="both"/>
              <w:rPr>
                <w:rFonts w:ascii="Times New Roman" w:hAnsi="Times New Roman" w:cs="Times New Roman"/>
                <w:bCs/>
                <w:sz w:val="24"/>
                <w:szCs w:val="24"/>
              </w:rPr>
            </w:pPr>
          </w:p>
          <w:p w14:paraId="57366FDE" w14:textId="55A65281"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Probability and Decision Thresholds:</w:t>
            </w:r>
          </w:p>
          <w:p w14:paraId="5E6E7B00"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Explore how logistic regression outputs probabilities for each class (team winning or losing).</w:t>
            </w:r>
          </w:p>
          <w:p w14:paraId="4F71A9A8"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Discuss the concept of decision thresholds and how it influences the classification decision based on predicted probabilities.</w:t>
            </w:r>
          </w:p>
          <w:p w14:paraId="775965B4" w14:textId="77777777" w:rsidR="00A60579" w:rsidRDefault="00A60579" w:rsidP="00BF6B92">
            <w:pPr>
              <w:ind w:left="720"/>
              <w:contextualSpacing/>
              <w:jc w:val="both"/>
              <w:rPr>
                <w:rFonts w:ascii="Times New Roman" w:hAnsi="Times New Roman" w:cs="Times New Roman"/>
                <w:bCs/>
                <w:sz w:val="24"/>
                <w:szCs w:val="24"/>
              </w:rPr>
            </w:pPr>
          </w:p>
          <w:p w14:paraId="7FE1E4CA" w14:textId="3B9F9B62"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Evaluation Metrics:</w:t>
            </w:r>
          </w:p>
          <w:p w14:paraId="1813189D"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Introduce the evaluation metrics that will be used to assess the performance of the logistic regression model.</w:t>
            </w:r>
          </w:p>
          <w:p w14:paraId="2FA402FF" w14:textId="77777777" w:rsid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Common metrics for binary classification include accuracy, precision, recall, and F1 score.</w:t>
            </w:r>
          </w:p>
          <w:p w14:paraId="54B5BE69" w14:textId="77777777" w:rsidR="00A60579" w:rsidRDefault="00A60579" w:rsidP="00BF6B92">
            <w:pPr>
              <w:contextualSpacing/>
              <w:jc w:val="both"/>
              <w:rPr>
                <w:rFonts w:ascii="Times New Roman" w:hAnsi="Times New Roman" w:cs="Times New Roman"/>
                <w:bCs/>
                <w:sz w:val="24"/>
                <w:szCs w:val="24"/>
              </w:rPr>
            </w:pPr>
          </w:p>
          <w:p w14:paraId="48F9B8EB" w14:textId="77777777" w:rsidR="00A60579" w:rsidRDefault="00A60579" w:rsidP="00BF6B92">
            <w:pPr>
              <w:contextualSpacing/>
              <w:jc w:val="both"/>
              <w:rPr>
                <w:rFonts w:ascii="Times New Roman" w:hAnsi="Times New Roman" w:cs="Times New Roman"/>
                <w:bCs/>
                <w:sz w:val="24"/>
                <w:szCs w:val="24"/>
              </w:rPr>
            </w:pPr>
          </w:p>
          <w:p w14:paraId="0AD8ACAE" w14:textId="5B56B78E"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t>Historical Data and Pattern Recognition:</w:t>
            </w:r>
          </w:p>
          <w:p w14:paraId="35653CC5"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Highlight the role of historical IPL match data in training the model.</w:t>
            </w:r>
          </w:p>
          <w:p w14:paraId="07D915D4" w14:textId="77777777" w:rsid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Emphasize how the algorithm leverages this data to recognize patterns and relationships between features and match outcomes.</w:t>
            </w:r>
          </w:p>
          <w:p w14:paraId="40AB4D28" w14:textId="77777777" w:rsidR="00AE169F" w:rsidRDefault="00AE169F" w:rsidP="00BF6B92">
            <w:pPr>
              <w:ind w:left="720"/>
              <w:contextualSpacing/>
              <w:jc w:val="both"/>
              <w:rPr>
                <w:rFonts w:ascii="Times New Roman" w:hAnsi="Times New Roman" w:cs="Times New Roman"/>
                <w:bCs/>
                <w:sz w:val="24"/>
                <w:szCs w:val="24"/>
              </w:rPr>
            </w:pPr>
          </w:p>
          <w:p w14:paraId="6DD7C121" w14:textId="77777777" w:rsidR="00AE169F" w:rsidRPr="00A60579" w:rsidRDefault="00AE169F" w:rsidP="00BF6B92">
            <w:pPr>
              <w:ind w:left="720"/>
              <w:contextualSpacing/>
              <w:jc w:val="both"/>
              <w:rPr>
                <w:rFonts w:ascii="Times New Roman" w:hAnsi="Times New Roman" w:cs="Times New Roman"/>
                <w:bCs/>
                <w:sz w:val="24"/>
                <w:szCs w:val="24"/>
              </w:rPr>
            </w:pPr>
          </w:p>
          <w:p w14:paraId="2F81A339" w14:textId="77777777" w:rsidR="00A60579" w:rsidRDefault="00A60579" w:rsidP="00BF6B92">
            <w:pPr>
              <w:ind w:left="720"/>
              <w:contextualSpacing/>
              <w:jc w:val="both"/>
              <w:rPr>
                <w:rFonts w:ascii="Times New Roman" w:hAnsi="Times New Roman" w:cs="Times New Roman"/>
                <w:bCs/>
                <w:sz w:val="24"/>
                <w:szCs w:val="24"/>
              </w:rPr>
            </w:pPr>
          </w:p>
          <w:p w14:paraId="2FC44905" w14:textId="1B5F9AE0" w:rsidR="00A60579" w:rsidRPr="00A60579" w:rsidRDefault="00A60579" w:rsidP="00BF6B92">
            <w:pPr>
              <w:ind w:left="720"/>
              <w:contextualSpacing/>
              <w:jc w:val="both"/>
              <w:rPr>
                <w:rFonts w:ascii="Times New Roman" w:hAnsi="Times New Roman" w:cs="Times New Roman"/>
                <w:b/>
                <w:sz w:val="24"/>
                <w:szCs w:val="24"/>
              </w:rPr>
            </w:pPr>
            <w:r w:rsidRPr="00A60579">
              <w:rPr>
                <w:rFonts w:ascii="Times New Roman" w:hAnsi="Times New Roman" w:cs="Times New Roman"/>
                <w:b/>
                <w:sz w:val="24"/>
                <w:szCs w:val="24"/>
              </w:rPr>
              <w:lastRenderedPageBreak/>
              <w:t>Relevance to IPL Win/Loss Prediction:</w:t>
            </w:r>
          </w:p>
          <w:p w14:paraId="18321A3D" w14:textId="77777777" w:rsidR="00A60579" w:rsidRP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Explicitly connect these theoretical concepts to the specific task of predicting IPL match outcomes.</w:t>
            </w:r>
          </w:p>
          <w:p w14:paraId="16CBA810" w14:textId="77777777" w:rsidR="00A60579" w:rsidRDefault="00A60579" w:rsidP="00BF6B92">
            <w:pPr>
              <w:ind w:left="720"/>
              <w:contextualSpacing/>
              <w:jc w:val="both"/>
              <w:rPr>
                <w:rFonts w:ascii="Times New Roman" w:hAnsi="Times New Roman" w:cs="Times New Roman"/>
                <w:bCs/>
                <w:sz w:val="24"/>
                <w:szCs w:val="24"/>
              </w:rPr>
            </w:pPr>
            <w:r w:rsidRPr="00A60579">
              <w:rPr>
                <w:rFonts w:ascii="Times New Roman" w:hAnsi="Times New Roman" w:cs="Times New Roman"/>
                <w:bCs/>
                <w:sz w:val="24"/>
                <w:szCs w:val="24"/>
              </w:rPr>
              <w:t>Discuss how the principles of logistic regression and supervised learning align with the dynamics of cricket matches and the factors influencing team performance.</w:t>
            </w:r>
          </w:p>
          <w:p w14:paraId="4A801448" w14:textId="77777777" w:rsidR="00A60579" w:rsidRDefault="00A60579" w:rsidP="00A60579">
            <w:pPr>
              <w:ind w:left="720"/>
              <w:contextualSpacing/>
              <w:rPr>
                <w:rFonts w:ascii="Times New Roman" w:hAnsi="Times New Roman" w:cs="Times New Roman"/>
                <w:bCs/>
                <w:sz w:val="24"/>
                <w:szCs w:val="24"/>
              </w:rPr>
            </w:pPr>
          </w:p>
          <w:p w14:paraId="27F56521" w14:textId="4D42EC41" w:rsidR="00A60579" w:rsidRPr="00D57C7B" w:rsidRDefault="00A60579" w:rsidP="00A60579">
            <w:pPr>
              <w:contextualSpacing/>
              <w:rPr>
                <w:rFonts w:ascii="Times New Roman" w:hAnsi="Times New Roman" w:cs="Times New Roman"/>
                <w:bCs/>
                <w:sz w:val="24"/>
                <w:szCs w:val="24"/>
                <w:vertAlign w:val="superscript"/>
              </w:rPr>
            </w:pPr>
            <w:r>
              <w:rPr>
                <w:rFonts w:ascii="Times New Roman" w:hAnsi="Times New Roman" w:cs="Times New Roman"/>
                <w:bCs/>
                <w:sz w:val="24"/>
                <w:szCs w:val="24"/>
              </w:rPr>
              <w:t xml:space="preserve">    </w:t>
            </w:r>
            <w:r w:rsidRPr="00A60579">
              <w:rPr>
                <w:rFonts w:ascii="Times New Roman" w:hAnsi="Times New Roman" w:cs="Times New Roman"/>
                <w:b/>
                <w:sz w:val="24"/>
                <w:szCs w:val="24"/>
              </w:rPr>
              <w:t>3.2 Fundamental Algorithms</w:t>
            </w:r>
            <w:r w:rsidR="00D57C7B">
              <w:rPr>
                <w:rFonts w:ascii="Times New Roman" w:hAnsi="Times New Roman" w:cs="Times New Roman"/>
                <w:bCs/>
                <w:sz w:val="24"/>
                <w:szCs w:val="24"/>
                <w:vertAlign w:val="superscript"/>
              </w:rPr>
              <w:t>2</w:t>
            </w:r>
          </w:p>
          <w:p w14:paraId="7873402C" w14:textId="77777777" w:rsidR="00A60579" w:rsidRDefault="00A60579" w:rsidP="00A60579">
            <w:pPr>
              <w:contextualSpacing/>
              <w:rPr>
                <w:rFonts w:ascii="Times New Roman" w:hAnsi="Times New Roman" w:cs="Times New Roman"/>
                <w:b/>
                <w:sz w:val="24"/>
                <w:szCs w:val="24"/>
              </w:rPr>
            </w:pPr>
          </w:p>
          <w:p w14:paraId="62737A81" w14:textId="51DEFA40" w:rsidR="00BF6B92" w:rsidRPr="00D57C7B" w:rsidRDefault="00BF6B92" w:rsidP="00BF6B92">
            <w:pPr>
              <w:ind w:left="720"/>
              <w:contextualSpacing/>
              <w:jc w:val="both"/>
              <w:rPr>
                <w:rFonts w:ascii="Times New Roman" w:hAnsi="Times New Roman" w:cs="Times New Roman"/>
                <w:b/>
                <w:sz w:val="24"/>
                <w:szCs w:val="24"/>
                <w:vertAlign w:val="superscript"/>
              </w:rPr>
            </w:pPr>
            <w:r w:rsidRPr="00BF6B92">
              <w:rPr>
                <w:rFonts w:ascii="Times New Roman" w:hAnsi="Times New Roman" w:cs="Times New Roman"/>
                <w:b/>
                <w:sz w:val="24"/>
                <w:szCs w:val="24"/>
              </w:rPr>
              <w:t>Logistic Regression:</w:t>
            </w:r>
          </w:p>
          <w:p w14:paraId="33C4307B" w14:textId="77777777" w:rsidR="00BF6B92" w:rsidRPr="00BF6B92" w:rsidRDefault="00BF6B92" w:rsidP="00BF6B92">
            <w:pPr>
              <w:ind w:left="720"/>
              <w:contextualSpacing/>
              <w:jc w:val="both"/>
              <w:rPr>
                <w:rFonts w:ascii="Times New Roman" w:hAnsi="Times New Roman" w:cs="Times New Roman"/>
                <w:b/>
                <w:sz w:val="24"/>
                <w:szCs w:val="24"/>
              </w:rPr>
            </w:pPr>
          </w:p>
          <w:p w14:paraId="401E4303" w14:textId="77777777" w:rsidR="00A60579" w:rsidRDefault="00BF6B92" w:rsidP="00BF6B92">
            <w:pPr>
              <w:ind w:left="720"/>
              <w:contextualSpacing/>
              <w:jc w:val="both"/>
              <w:rPr>
                <w:rFonts w:ascii="Times New Roman" w:hAnsi="Times New Roman" w:cs="Times New Roman"/>
                <w:bCs/>
                <w:sz w:val="24"/>
                <w:szCs w:val="24"/>
              </w:rPr>
            </w:pPr>
            <w:r w:rsidRPr="00BF6B92">
              <w:rPr>
                <w:rFonts w:ascii="Times New Roman" w:hAnsi="Times New Roman" w:cs="Times New Roman"/>
                <w:bCs/>
                <w:sz w:val="24"/>
                <w:szCs w:val="24"/>
              </w:rPr>
              <w:t>Logistic Regression serves as a foundational algorithm in the project's predictive modelling. Leveraging the principles of logistic regression, the model estimates the probability of a binary outcome – in this case, whether a team will win or lose an IPL match. This algorithm is chosen for its simplicity, interpretability, and suitability for binary classification tasks. By analysing historical data on team and player performance, logistic regression forms an integral part of the ensemble of algorithms contributing to the comprehensive predictive framework.</w:t>
            </w:r>
          </w:p>
          <w:p w14:paraId="125BEC19" w14:textId="77777777" w:rsidR="00BF6B92" w:rsidRDefault="00BF6B92" w:rsidP="00BF6B92">
            <w:pPr>
              <w:ind w:left="720"/>
              <w:contextualSpacing/>
              <w:jc w:val="both"/>
              <w:rPr>
                <w:rFonts w:ascii="Times New Roman" w:hAnsi="Times New Roman" w:cs="Times New Roman"/>
                <w:bCs/>
                <w:sz w:val="24"/>
                <w:szCs w:val="24"/>
              </w:rPr>
            </w:pPr>
          </w:p>
          <w:p w14:paraId="2ED99AEA" w14:textId="77777777" w:rsidR="00BF6B92" w:rsidRPr="00BF6B92" w:rsidRDefault="00BF6B92" w:rsidP="00BF6B92">
            <w:pPr>
              <w:ind w:left="720"/>
              <w:contextualSpacing/>
              <w:jc w:val="both"/>
              <w:rPr>
                <w:rFonts w:ascii="Times New Roman" w:hAnsi="Times New Roman" w:cs="Times New Roman"/>
                <w:b/>
                <w:sz w:val="24"/>
                <w:szCs w:val="24"/>
              </w:rPr>
            </w:pPr>
          </w:p>
          <w:p w14:paraId="6D18BCB3" w14:textId="77777777" w:rsidR="00BF6B92" w:rsidRPr="00BF6B92" w:rsidRDefault="00BF6B92" w:rsidP="00BF6B92">
            <w:pPr>
              <w:ind w:left="720"/>
              <w:contextualSpacing/>
              <w:jc w:val="both"/>
              <w:rPr>
                <w:rFonts w:ascii="Times New Roman" w:hAnsi="Times New Roman" w:cs="Times New Roman"/>
                <w:b/>
                <w:sz w:val="24"/>
                <w:szCs w:val="24"/>
              </w:rPr>
            </w:pPr>
            <w:r w:rsidRPr="00BF6B92">
              <w:rPr>
                <w:rFonts w:ascii="Times New Roman" w:hAnsi="Times New Roman" w:cs="Times New Roman"/>
                <w:b/>
                <w:sz w:val="24"/>
                <w:szCs w:val="24"/>
              </w:rPr>
              <w:t>Random Forests:</w:t>
            </w:r>
          </w:p>
          <w:p w14:paraId="3ADD69C9" w14:textId="77777777" w:rsidR="00BF6B92" w:rsidRDefault="00BF6B92" w:rsidP="00BF6B92">
            <w:pPr>
              <w:ind w:left="720"/>
              <w:contextualSpacing/>
              <w:jc w:val="both"/>
              <w:rPr>
                <w:rFonts w:ascii="Times New Roman" w:hAnsi="Times New Roman" w:cs="Times New Roman"/>
                <w:b/>
                <w:sz w:val="24"/>
                <w:szCs w:val="24"/>
              </w:rPr>
            </w:pPr>
          </w:p>
          <w:p w14:paraId="5CA09901" w14:textId="77777777" w:rsidR="00BF6B92" w:rsidRDefault="00BF6B92" w:rsidP="00BF6B92">
            <w:pPr>
              <w:ind w:left="720"/>
              <w:contextualSpacing/>
              <w:jc w:val="both"/>
              <w:rPr>
                <w:rFonts w:ascii="Times New Roman" w:hAnsi="Times New Roman" w:cs="Times New Roman"/>
                <w:bCs/>
                <w:sz w:val="24"/>
                <w:szCs w:val="24"/>
              </w:rPr>
            </w:pPr>
            <w:r w:rsidRPr="00BF6B92">
              <w:rPr>
                <w:rFonts w:ascii="Times New Roman" w:hAnsi="Times New Roman" w:cs="Times New Roman"/>
                <w:bCs/>
                <w:sz w:val="24"/>
                <w:szCs w:val="24"/>
              </w:rPr>
              <w:t>Random Forests, an ensemble learning method, are utilized to enhance predictive accuracy and robustness. By constructing multiple decision trees and aggregating their predictions, Random Forests mitigate overfitting and improve generalization. This algorithm is crucial in handling the intricacies of IPL match prediction, where diverse factors can impact outcomes, and a collective decision-making approach proves advantageous.</w:t>
            </w:r>
          </w:p>
          <w:p w14:paraId="314C00E1" w14:textId="77777777" w:rsidR="00BF6B92" w:rsidRDefault="00BF6B92" w:rsidP="00BF6B92">
            <w:pPr>
              <w:ind w:left="720"/>
              <w:contextualSpacing/>
              <w:jc w:val="both"/>
              <w:rPr>
                <w:rFonts w:ascii="Times New Roman" w:hAnsi="Times New Roman" w:cs="Times New Roman"/>
                <w:bCs/>
                <w:sz w:val="24"/>
                <w:szCs w:val="24"/>
              </w:rPr>
            </w:pPr>
          </w:p>
          <w:p w14:paraId="337C60BE" w14:textId="77777777" w:rsidR="00BF6B92" w:rsidRDefault="00BF6B92" w:rsidP="00BF6B92">
            <w:pPr>
              <w:ind w:left="720"/>
              <w:contextualSpacing/>
              <w:jc w:val="both"/>
              <w:rPr>
                <w:rFonts w:ascii="Times New Roman" w:hAnsi="Times New Roman" w:cs="Times New Roman"/>
                <w:bCs/>
                <w:sz w:val="24"/>
                <w:szCs w:val="24"/>
              </w:rPr>
            </w:pPr>
          </w:p>
          <w:p w14:paraId="7A0C83A7" w14:textId="77777777" w:rsidR="00BF6B92" w:rsidRDefault="00BF6B92" w:rsidP="00BF6B92">
            <w:pPr>
              <w:ind w:left="720"/>
              <w:contextualSpacing/>
              <w:jc w:val="both"/>
              <w:rPr>
                <w:rFonts w:ascii="Times New Roman" w:hAnsi="Times New Roman" w:cs="Times New Roman"/>
                <w:bCs/>
                <w:sz w:val="24"/>
                <w:szCs w:val="24"/>
              </w:rPr>
            </w:pPr>
          </w:p>
          <w:p w14:paraId="6AAE62DB" w14:textId="77777777" w:rsidR="00BF6B92" w:rsidRDefault="00BF6B92" w:rsidP="00BF6B92">
            <w:pPr>
              <w:ind w:left="720"/>
              <w:contextualSpacing/>
              <w:jc w:val="both"/>
              <w:rPr>
                <w:rFonts w:ascii="Times New Roman" w:hAnsi="Times New Roman" w:cs="Times New Roman"/>
                <w:bCs/>
                <w:sz w:val="24"/>
                <w:szCs w:val="24"/>
              </w:rPr>
            </w:pPr>
          </w:p>
          <w:p w14:paraId="666A9166" w14:textId="77777777" w:rsidR="00BF6B92" w:rsidRDefault="00BF6B92" w:rsidP="00BF6B92">
            <w:pPr>
              <w:ind w:left="720"/>
              <w:contextualSpacing/>
              <w:jc w:val="both"/>
              <w:rPr>
                <w:rFonts w:ascii="Times New Roman" w:hAnsi="Times New Roman" w:cs="Times New Roman"/>
                <w:bCs/>
                <w:sz w:val="24"/>
                <w:szCs w:val="24"/>
              </w:rPr>
            </w:pPr>
          </w:p>
          <w:p w14:paraId="6A48920A" w14:textId="77777777" w:rsidR="00BF6B92" w:rsidRDefault="00BF6B92" w:rsidP="00BF6B92">
            <w:pPr>
              <w:ind w:left="720"/>
              <w:contextualSpacing/>
              <w:jc w:val="both"/>
              <w:rPr>
                <w:rFonts w:ascii="Times New Roman" w:hAnsi="Times New Roman" w:cs="Times New Roman"/>
                <w:bCs/>
                <w:sz w:val="24"/>
                <w:szCs w:val="24"/>
              </w:rPr>
            </w:pPr>
          </w:p>
          <w:p w14:paraId="06A5FB3E" w14:textId="77777777" w:rsidR="00BF6B92" w:rsidRDefault="00BF6B92" w:rsidP="00BF6B92">
            <w:pPr>
              <w:ind w:left="720"/>
              <w:contextualSpacing/>
              <w:jc w:val="both"/>
              <w:rPr>
                <w:rFonts w:ascii="Times New Roman" w:hAnsi="Times New Roman" w:cs="Times New Roman"/>
                <w:bCs/>
                <w:sz w:val="24"/>
                <w:szCs w:val="24"/>
              </w:rPr>
            </w:pPr>
          </w:p>
          <w:p w14:paraId="3E8FDCF7" w14:textId="77777777" w:rsidR="00BF6B92" w:rsidRDefault="00BF6B92" w:rsidP="00BF6B92">
            <w:pPr>
              <w:ind w:left="720"/>
              <w:contextualSpacing/>
              <w:jc w:val="both"/>
              <w:rPr>
                <w:rFonts w:ascii="Times New Roman" w:hAnsi="Times New Roman" w:cs="Times New Roman"/>
                <w:bCs/>
                <w:sz w:val="24"/>
                <w:szCs w:val="24"/>
              </w:rPr>
            </w:pPr>
          </w:p>
          <w:p w14:paraId="59235218" w14:textId="77777777" w:rsidR="00BF6B92" w:rsidRDefault="00BF6B92" w:rsidP="00BF6B92">
            <w:pPr>
              <w:ind w:left="720"/>
              <w:contextualSpacing/>
              <w:jc w:val="both"/>
              <w:rPr>
                <w:rFonts w:ascii="Times New Roman" w:hAnsi="Times New Roman" w:cs="Times New Roman"/>
                <w:bCs/>
                <w:sz w:val="24"/>
                <w:szCs w:val="24"/>
              </w:rPr>
            </w:pPr>
          </w:p>
          <w:p w14:paraId="1EBD5217" w14:textId="77777777" w:rsidR="00BF6B92" w:rsidRDefault="00BF6B92" w:rsidP="00BF6B92">
            <w:pPr>
              <w:ind w:left="720"/>
              <w:contextualSpacing/>
              <w:jc w:val="both"/>
              <w:rPr>
                <w:rFonts w:ascii="Times New Roman" w:hAnsi="Times New Roman" w:cs="Times New Roman"/>
                <w:bCs/>
                <w:sz w:val="24"/>
                <w:szCs w:val="24"/>
              </w:rPr>
            </w:pPr>
          </w:p>
          <w:p w14:paraId="6DC87841" w14:textId="77777777" w:rsidR="00BF6B92" w:rsidRDefault="00BF6B92" w:rsidP="00BF6B92">
            <w:pPr>
              <w:ind w:left="720"/>
              <w:contextualSpacing/>
              <w:jc w:val="both"/>
              <w:rPr>
                <w:rFonts w:ascii="Times New Roman" w:hAnsi="Times New Roman" w:cs="Times New Roman"/>
                <w:bCs/>
                <w:sz w:val="24"/>
                <w:szCs w:val="24"/>
              </w:rPr>
            </w:pPr>
          </w:p>
          <w:p w14:paraId="0902F826" w14:textId="77777777" w:rsidR="00BF6B92" w:rsidRDefault="00BF6B92" w:rsidP="00BF6B92">
            <w:pPr>
              <w:ind w:left="720"/>
              <w:contextualSpacing/>
              <w:jc w:val="both"/>
              <w:rPr>
                <w:rFonts w:ascii="Times New Roman" w:hAnsi="Times New Roman" w:cs="Times New Roman"/>
                <w:bCs/>
                <w:sz w:val="24"/>
                <w:szCs w:val="24"/>
              </w:rPr>
            </w:pPr>
          </w:p>
          <w:p w14:paraId="77C0E9DE" w14:textId="77777777" w:rsidR="00BF6B92" w:rsidRDefault="00BF6B92" w:rsidP="00BF6B92">
            <w:pPr>
              <w:ind w:left="720"/>
              <w:contextualSpacing/>
              <w:jc w:val="both"/>
              <w:rPr>
                <w:rFonts w:ascii="Times New Roman" w:hAnsi="Times New Roman" w:cs="Times New Roman"/>
                <w:bCs/>
                <w:sz w:val="24"/>
                <w:szCs w:val="24"/>
              </w:rPr>
            </w:pPr>
          </w:p>
          <w:p w14:paraId="2395B640" w14:textId="77777777" w:rsidR="00BF6B92" w:rsidRDefault="00BF6B92" w:rsidP="00BF6B92">
            <w:pPr>
              <w:ind w:left="720"/>
              <w:contextualSpacing/>
              <w:jc w:val="both"/>
              <w:rPr>
                <w:rFonts w:ascii="Times New Roman" w:hAnsi="Times New Roman" w:cs="Times New Roman"/>
                <w:bCs/>
                <w:sz w:val="24"/>
                <w:szCs w:val="24"/>
              </w:rPr>
            </w:pPr>
          </w:p>
          <w:p w14:paraId="06777318" w14:textId="77777777" w:rsidR="00BF6B92" w:rsidRDefault="00BF6B92" w:rsidP="00BF6B92">
            <w:pPr>
              <w:ind w:left="720"/>
              <w:contextualSpacing/>
              <w:jc w:val="both"/>
              <w:rPr>
                <w:rFonts w:ascii="Times New Roman" w:hAnsi="Times New Roman" w:cs="Times New Roman"/>
                <w:bCs/>
                <w:sz w:val="24"/>
                <w:szCs w:val="24"/>
              </w:rPr>
            </w:pPr>
          </w:p>
          <w:p w14:paraId="6DB0030C" w14:textId="77777777" w:rsidR="00BF6B92" w:rsidRDefault="00BF6B92" w:rsidP="00BF6B92">
            <w:pPr>
              <w:ind w:left="720"/>
              <w:contextualSpacing/>
              <w:jc w:val="both"/>
              <w:rPr>
                <w:rFonts w:ascii="Times New Roman" w:hAnsi="Times New Roman" w:cs="Times New Roman"/>
                <w:bCs/>
                <w:sz w:val="24"/>
                <w:szCs w:val="24"/>
              </w:rPr>
            </w:pPr>
          </w:p>
          <w:p w14:paraId="6DA19ABF" w14:textId="77777777" w:rsidR="00BF6B92" w:rsidRDefault="00BF6B92" w:rsidP="00BF6B92">
            <w:pPr>
              <w:ind w:left="720"/>
              <w:contextualSpacing/>
              <w:jc w:val="both"/>
              <w:rPr>
                <w:rFonts w:ascii="Times New Roman" w:hAnsi="Times New Roman" w:cs="Times New Roman"/>
                <w:bCs/>
                <w:sz w:val="24"/>
                <w:szCs w:val="24"/>
              </w:rPr>
            </w:pPr>
          </w:p>
          <w:p w14:paraId="6F2842E8" w14:textId="77777777" w:rsidR="00BF6B92" w:rsidRDefault="00BF6B92" w:rsidP="00BF6B92">
            <w:pPr>
              <w:ind w:left="720"/>
              <w:contextualSpacing/>
              <w:jc w:val="both"/>
              <w:rPr>
                <w:rFonts w:ascii="Times New Roman" w:hAnsi="Times New Roman" w:cs="Times New Roman"/>
                <w:bCs/>
                <w:sz w:val="24"/>
                <w:szCs w:val="24"/>
              </w:rPr>
            </w:pPr>
          </w:p>
          <w:p w14:paraId="5020EA35" w14:textId="77777777" w:rsidR="00BF6B92" w:rsidRDefault="00BF6B92" w:rsidP="00BF6B92">
            <w:pPr>
              <w:contextualSpacing/>
              <w:jc w:val="both"/>
              <w:rPr>
                <w:rFonts w:ascii="Times New Roman" w:hAnsi="Times New Roman" w:cs="Times New Roman"/>
                <w:bCs/>
                <w:sz w:val="24"/>
                <w:szCs w:val="24"/>
              </w:rPr>
            </w:pPr>
          </w:p>
          <w:p w14:paraId="4E3CA4AD" w14:textId="77777777" w:rsidR="00BF6B92" w:rsidRDefault="00BF6B92" w:rsidP="00BF6B92">
            <w:pPr>
              <w:ind w:left="720"/>
              <w:contextualSpacing/>
              <w:jc w:val="both"/>
              <w:rPr>
                <w:rFonts w:ascii="Times New Roman" w:hAnsi="Times New Roman" w:cs="Times New Roman"/>
                <w:bCs/>
                <w:sz w:val="24"/>
                <w:szCs w:val="24"/>
              </w:rPr>
            </w:pPr>
          </w:p>
          <w:p w14:paraId="61FAC897" w14:textId="25C2BD1B" w:rsidR="00BF6B92" w:rsidRPr="00BF6B92" w:rsidRDefault="00BF6B92" w:rsidP="00BF6B92">
            <w:pPr>
              <w:contextualSpacing/>
              <w:jc w:val="both"/>
              <w:rPr>
                <w:rFonts w:ascii="Times New Roman" w:hAnsi="Times New Roman" w:cs="Times New Roman"/>
                <w:bCs/>
                <w:sz w:val="24"/>
                <w:szCs w:val="24"/>
              </w:rPr>
            </w:pPr>
          </w:p>
        </w:tc>
      </w:tr>
      <w:tr w:rsidR="00BF6B92" w:rsidRPr="00722AF4" w14:paraId="7333F53B" w14:textId="77777777" w:rsidTr="00BF6B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50" w:type="pct"/>
            <w:tcBorders>
              <w:top w:val="nil"/>
              <w:left w:val="nil"/>
              <w:bottom w:val="nil"/>
              <w:right w:val="nil"/>
            </w:tcBorders>
          </w:tcPr>
          <w:p w14:paraId="7FC19CDD" w14:textId="48F4CFEF" w:rsidR="00BF6B92" w:rsidRPr="00722AF4" w:rsidRDefault="00BF6B92" w:rsidP="007C0A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4</w:t>
            </w:r>
            <w:r w:rsidRPr="00722AF4">
              <w:rPr>
                <w:rFonts w:ascii="Times New Roman" w:hAnsi="Times New Roman" w:cs="Times New Roman"/>
                <w:b/>
                <w:sz w:val="24"/>
                <w:szCs w:val="24"/>
              </w:rPr>
              <w:t>.</w:t>
            </w:r>
          </w:p>
        </w:tc>
        <w:tc>
          <w:tcPr>
            <w:tcW w:w="4650" w:type="pct"/>
            <w:tcBorders>
              <w:top w:val="nil"/>
              <w:left w:val="nil"/>
              <w:bottom w:val="nil"/>
              <w:right w:val="nil"/>
            </w:tcBorders>
          </w:tcPr>
          <w:p w14:paraId="41ABB462" w14:textId="443EEB26" w:rsidR="00BF6B92" w:rsidRPr="00722AF4" w:rsidRDefault="00BF6B92"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Proposed Model/ Algorithm.</w:t>
            </w:r>
            <w:r w:rsidRPr="00722AF4">
              <w:rPr>
                <w:rFonts w:ascii="Times New Roman" w:hAnsi="Times New Roman" w:cs="Times New Roman"/>
                <w:b/>
                <w:sz w:val="24"/>
                <w:szCs w:val="24"/>
              </w:rPr>
              <w:t>……………………………………………………</w:t>
            </w:r>
          </w:p>
        </w:tc>
      </w:tr>
    </w:tbl>
    <w:p w14:paraId="38B51493" w14:textId="78650F04" w:rsidR="00BF6B92" w:rsidRDefault="00BF6B92" w:rsidP="002914C3">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
          <w:color w:val="FF0000"/>
          <w:spacing w:val="3"/>
          <w:sz w:val="24"/>
          <w:szCs w:val="24"/>
        </w:rPr>
        <w:tab/>
        <w:t xml:space="preserve">   </w:t>
      </w:r>
      <w:r>
        <w:rPr>
          <w:rFonts w:ascii="Times New Roman" w:eastAsia="Times New Roman" w:hAnsi="Times New Roman" w:cs="Times New Roman"/>
          <w:b/>
          <w:spacing w:val="3"/>
          <w:sz w:val="24"/>
          <w:szCs w:val="24"/>
        </w:rPr>
        <w:t>4.1 Proposed Model</w:t>
      </w:r>
    </w:p>
    <w:p w14:paraId="44F27070" w14:textId="77777777" w:rsidR="00623719" w:rsidRDefault="00623719" w:rsidP="002914C3">
      <w:pPr>
        <w:shd w:val="clear" w:color="auto" w:fill="FFFFFF"/>
        <w:spacing w:line="240" w:lineRule="auto"/>
        <w:ind w:right="101"/>
        <w:jc w:val="both"/>
        <w:rPr>
          <w:rFonts w:ascii="Times New Roman" w:eastAsia="Times New Roman" w:hAnsi="Times New Roman" w:cs="Times New Roman"/>
          <w:b/>
          <w:spacing w:val="3"/>
          <w:sz w:val="24"/>
          <w:szCs w:val="24"/>
        </w:rPr>
      </w:pPr>
    </w:p>
    <w:p w14:paraId="4241796D" w14:textId="6ADC4076" w:rsidR="00BF6B92" w:rsidRDefault="00BF6B92" w:rsidP="00623719">
      <w:pPr>
        <w:shd w:val="clear" w:color="auto" w:fill="FFFFFF"/>
        <w:spacing w:line="240" w:lineRule="auto"/>
        <w:ind w:right="101"/>
        <w:jc w:val="center"/>
        <w:rPr>
          <w:rFonts w:ascii="Times New Roman" w:eastAsia="Times New Roman" w:hAnsi="Times New Roman" w:cs="Times New Roman"/>
          <w:b/>
          <w:spacing w:val="3"/>
          <w:sz w:val="24"/>
          <w:szCs w:val="24"/>
        </w:rPr>
      </w:pPr>
      <w:r>
        <w:rPr>
          <w:rFonts w:ascii="Times New Roman" w:eastAsia="Times New Roman" w:hAnsi="Times New Roman" w:cs="Times New Roman"/>
          <w:b/>
          <w:noProof/>
          <w:spacing w:val="3"/>
          <w:sz w:val="24"/>
          <w:szCs w:val="24"/>
        </w:rPr>
        <w:drawing>
          <wp:inline distT="0" distB="0" distL="0" distR="0" wp14:anchorId="1EA1F01F" wp14:editId="3B7AD305">
            <wp:extent cx="5167746" cy="5303166"/>
            <wp:effectExtent l="19050" t="19050" r="13970" b="12065"/>
            <wp:docPr id="9466708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70806" name="Picture 946670806"/>
                    <pic:cNvPicPr/>
                  </pic:nvPicPr>
                  <pic:blipFill>
                    <a:blip r:embed="rId10">
                      <a:extLst>
                        <a:ext uri="{28A0092B-C50C-407E-A947-70E740481C1C}">
                          <a14:useLocalDpi xmlns:a14="http://schemas.microsoft.com/office/drawing/2010/main" val="0"/>
                        </a:ext>
                      </a:extLst>
                    </a:blip>
                    <a:stretch>
                      <a:fillRect/>
                    </a:stretch>
                  </pic:blipFill>
                  <pic:spPr>
                    <a:xfrm>
                      <a:off x="0" y="0"/>
                      <a:ext cx="5179083" cy="5314800"/>
                    </a:xfrm>
                    <a:prstGeom prst="rect">
                      <a:avLst/>
                    </a:prstGeom>
                    <a:ln>
                      <a:solidFill>
                        <a:schemeClr val="tx1"/>
                      </a:solidFill>
                    </a:ln>
                  </pic:spPr>
                </pic:pic>
              </a:graphicData>
            </a:graphic>
          </wp:inline>
        </w:drawing>
      </w:r>
    </w:p>
    <w:p w14:paraId="67FEBCD2" w14:textId="115B58A9"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r w:rsidRPr="00623719">
        <w:rPr>
          <w:rFonts w:ascii="Times New Roman" w:eastAsia="Times New Roman" w:hAnsi="Times New Roman" w:cs="Times New Roman"/>
          <w:b/>
          <w:spacing w:val="3"/>
          <w:sz w:val="24"/>
          <w:szCs w:val="24"/>
        </w:rPr>
        <w:t>Flow diagram illustrating the sequential application of data preprocessing, feature engineering, and machine learning algorithms for IPL win/loss prediction, providing a systematic overview of the predictive modelling process.</w:t>
      </w:r>
    </w:p>
    <w:p w14:paraId="0C3C9CB9" w14:textId="77777777"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39E848FE" w14:textId="77777777"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38E0082E" w14:textId="77777777"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654D6106" w14:textId="77777777"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03775428" w14:textId="77777777" w:rsidR="00623719" w:rsidRDefault="00623719"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57CDEC08" w14:textId="77777777" w:rsidR="00A0257D" w:rsidRDefault="00A0257D" w:rsidP="00623719">
      <w:pPr>
        <w:shd w:val="clear" w:color="auto" w:fill="FFFFFF"/>
        <w:spacing w:line="240" w:lineRule="auto"/>
        <w:ind w:right="101"/>
        <w:jc w:val="both"/>
        <w:rPr>
          <w:rFonts w:ascii="Times New Roman" w:eastAsia="Times New Roman" w:hAnsi="Times New Roman" w:cs="Times New Roman"/>
          <w:b/>
          <w:spacing w:val="3"/>
          <w:sz w:val="24"/>
          <w:szCs w:val="24"/>
        </w:rPr>
      </w:pPr>
    </w:p>
    <w:p w14:paraId="4E71AD0C" w14:textId="1B6E5CF9" w:rsidR="00623719" w:rsidRPr="00D57C7B" w:rsidRDefault="00623719" w:rsidP="00623719">
      <w:pPr>
        <w:shd w:val="clear" w:color="auto" w:fill="FFFFFF"/>
        <w:spacing w:line="240" w:lineRule="auto"/>
        <w:ind w:right="101"/>
        <w:jc w:val="both"/>
        <w:rPr>
          <w:rFonts w:ascii="Times New Roman" w:eastAsia="Times New Roman" w:hAnsi="Times New Roman" w:cs="Times New Roman"/>
          <w:bCs/>
          <w:spacing w:val="3"/>
          <w:sz w:val="24"/>
          <w:szCs w:val="24"/>
          <w:vertAlign w:val="superscript"/>
        </w:rPr>
      </w:pPr>
      <w:r>
        <w:rPr>
          <w:rFonts w:ascii="Times New Roman" w:eastAsia="Times New Roman" w:hAnsi="Times New Roman" w:cs="Times New Roman"/>
          <w:b/>
          <w:spacing w:val="3"/>
          <w:sz w:val="24"/>
          <w:szCs w:val="24"/>
        </w:rPr>
        <w:lastRenderedPageBreak/>
        <w:t>4.2 Proposed Algorithm</w:t>
      </w:r>
      <w:r w:rsidR="00D57C7B">
        <w:rPr>
          <w:rFonts w:ascii="Times New Roman" w:eastAsia="Times New Roman" w:hAnsi="Times New Roman" w:cs="Times New Roman"/>
          <w:bCs/>
          <w:spacing w:val="3"/>
          <w:sz w:val="24"/>
          <w:szCs w:val="24"/>
          <w:vertAlign w:val="superscript"/>
        </w:rPr>
        <w:t>2</w:t>
      </w:r>
    </w:p>
    <w:p w14:paraId="71131958" w14:textId="7D3E88B7" w:rsidR="00623719" w:rsidRDefault="00623719" w:rsidP="00A0257D">
      <w:pPr>
        <w:ind w:left="720"/>
        <w:contextualSpacing/>
        <w:jc w:val="both"/>
        <w:rPr>
          <w:rFonts w:ascii="Times New Roman" w:hAnsi="Times New Roman" w:cs="Times New Roman"/>
          <w:b/>
          <w:sz w:val="24"/>
          <w:szCs w:val="24"/>
        </w:rPr>
      </w:pPr>
      <w:r w:rsidRPr="00BF6B92">
        <w:rPr>
          <w:rFonts w:ascii="Times New Roman" w:eastAsiaTheme="minorHAnsi" w:hAnsi="Times New Roman" w:cs="Times New Roman"/>
          <w:b/>
          <w:sz w:val="24"/>
          <w:szCs w:val="24"/>
        </w:rPr>
        <w:t>Logistic Regression:</w:t>
      </w:r>
    </w:p>
    <w:p w14:paraId="04C0319E" w14:textId="77777777" w:rsidR="00623719" w:rsidRPr="00BF6B92" w:rsidRDefault="00623719" w:rsidP="00A0257D">
      <w:pPr>
        <w:spacing w:after="0" w:line="240" w:lineRule="auto"/>
        <w:ind w:left="1440"/>
        <w:contextualSpacing/>
        <w:jc w:val="both"/>
        <w:rPr>
          <w:rFonts w:ascii="Times New Roman" w:eastAsiaTheme="minorHAnsi" w:hAnsi="Times New Roman" w:cs="Times New Roman"/>
          <w:b/>
          <w:sz w:val="24"/>
          <w:szCs w:val="24"/>
        </w:rPr>
      </w:pPr>
    </w:p>
    <w:p w14:paraId="7C910CAD" w14:textId="63A04288" w:rsidR="00623719" w:rsidRDefault="00623719" w:rsidP="00A0257D">
      <w:pPr>
        <w:ind w:left="720"/>
        <w:rPr>
          <w:rFonts w:ascii="Times New Roman" w:hAnsi="Times New Roman" w:cs="Times New Roman"/>
          <w:bCs/>
          <w:sz w:val="24"/>
          <w:szCs w:val="24"/>
        </w:rPr>
      </w:pPr>
      <w:r w:rsidRPr="00623719">
        <w:rPr>
          <w:rFonts w:ascii="Times New Roman" w:hAnsi="Times New Roman" w:cs="Times New Roman"/>
          <w:bCs/>
          <w:sz w:val="24"/>
          <w:szCs w:val="24"/>
        </w:rPr>
        <w:t>The Logistic Regression algorithm is a foundational component of the IPL win/loss prediction project, serving as a robust statistical method for binary classification tasks. The fundamental theory underlying Logistic Regression is based on modelling the probability of a binary outcome, such as whether a team will win or lose an IPL match.</w:t>
      </w:r>
    </w:p>
    <w:p w14:paraId="2C618498" w14:textId="3ABC2818" w:rsidR="00623719" w:rsidRPr="00A0257D" w:rsidRDefault="00623719" w:rsidP="00A0257D">
      <w:pPr>
        <w:ind w:left="720"/>
        <w:rPr>
          <w:rFonts w:ascii="Times New Roman" w:hAnsi="Times New Roman" w:cs="Times New Roman"/>
          <w:b/>
          <w:sz w:val="24"/>
          <w:szCs w:val="24"/>
        </w:rPr>
      </w:pPr>
      <w:r w:rsidRPr="00A0257D">
        <w:rPr>
          <w:rFonts w:ascii="Times New Roman" w:hAnsi="Times New Roman" w:cs="Times New Roman"/>
          <w:b/>
          <w:sz w:val="24"/>
          <w:szCs w:val="24"/>
        </w:rPr>
        <w:t>Model Formulation:</w:t>
      </w:r>
      <w:r w:rsidR="00A0257D">
        <w:rPr>
          <w:rFonts w:ascii="Times New Roman" w:hAnsi="Times New Roman" w:cs="Times New Roman"/>
          <w:b/>
          <w:sz w:val="24"/>
          <w:szCs w:val="24"/>
        </w:rPr>
        <w:t xml:space="preserve"> </w:t>
      </w:r>
      <w:r w:rsidRPr="00623719">
        <w:rPr>
          <w:rFonts w:ascii="Times New Roman" w:hAnsi="Times New Roman" w:cs="Times New Roman"/>
          <w:bCs/>
          <w:sz w:val="24"/>
          <w:szCs w:val="24"/>
        </w:rPr>
        <w:t>In the context of the project, the Logistic Regression model is formulated as follows:</w:t>
      </w:r>
    </w:p>
    <w:p w14:paraId="1751946A" w14:textId="7B235ADE" w:rsidR="00623719" w:rsidRDefault="001332C8" w:rsidP="00A0257D">
      <w:pPr>
        <w:ind w:left="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661F654" wp14:editId="54BB5826">
            <wp:extent cx="2239108" cy="1632300"/>
            <wp:effectExtent l="0" t="0" r="8890" b="6350"/>
            <wp:docPr id="35492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20408" name="Picture 354920408"/>
                    <pic:cNvPicPr/>
                  </pic:nvPicPr>
                  <pic:blipFill>
                    <a:blip r:embed="rId17">
                      <a:extLst>
                        <a:ext uri="{28A0092B-C50C-407E-A947-70E740481C1C}">
                          <a14:useLocalDpi xmlns:a14="http://schemas.microsoft.com/office/drawing/2010/main" val="0"/>
                        </a:ext>
                      </a:extLst>
                    </a:blip>
                    <a:stretch>
                      <a:fillRect/>
                    </a:stretch>
                  </pic:blipFill>
                  <pic:spPr>
                    <a:xfrm>
                      <a:off x="0" y="0"/>
                      <a:ext cx="2276535" cy="1659584"/>
                    </a:xfrm>
                    <a:prstGeom prst="rect">
                      <a:avLst/>
                    </a:prstGeom>
                  </pic:spPr>
                </pic:pic>
              </a:graphicData>
            </a:graphic>
          </wp:inline>
        </w:drawing>
      </w:r>
    </w:p>
    <w:p w14:paraId="5DBA1F04" w14:textId="44101463" w:rsidR="00A0257D" w:rsidRPr="00A0257D" w:rsidRDefault="00A0257D" w:rsidP="00A0257D">
      <w:pPr>
        <w:ind w:left="720"/>
        <w:rPr>
          <w:rFonts w:ascii="Times New Roman" w:hAnsi="Times New Roman" w:cs="Times New Roman"/>
          <w:bCs/>
          <w:sz w:val="24"/>
          <w:szCs w:val="24"/>
        </w:rPr>
      </w:pPr>
      <w:r w:rsidRPr="00A0257D">
        <w:rPr>
          <w:rFonts w:ascii="Times New Roman" w:hAnsi="Times New Roman" w:cs="Times New Roman"/>
          <w:b/>
          <w:sz w:val="24"/>
          <w:szCs w:val="24"/>
        </w:rPr>
        <w:t>Model Interpretation:</w:t>
      </w:r>
      <w:r>
        <w:rPr>
          <w:rFonts w:ascii="Times New Roman" w:hAnsi="Times New Roman" w:cs="Times New Roman"/>
          <w:b/>
          <w:sz w:val="24"/>
          <w:szCs w:val="24"/>
        </w:rPr>
        <w:t xml:space="preserve"> </w:t>
      </w:r>
      <w:r w:rsidRPr="00A0257D">
        <w:rPr>
          <w:rFonts w:ascii="Times New Roman" w:hAnsi="Times New Roman" w:cs="Times New Roman"/>
          <w:bCs/>
          <w:sz w:val="24"/>
          <w:szCs w:val="24"/>
        </w:rPr>
        <w:t>The Logistic Regression model provides interpretable coefficients (β), allowing us to understand the impact of each feature on the likelihood of winning an IPL match. Positive coefficients indicate a positive correlation with the win probability, while negative coefficients suggest a negative correlation.</w:t>
      </w:r>
    </w:p>
    <w:p w14:paraId="310FFFE2" w14:textId="4DE25D20" w:rsidR="00A0257D" w:rsidRPr="00A0257D" w:rsidRDefault="00A0257D" w:rsidP="00A0257D">
      <w:pPr>
        <w:ind w:left="720"/>
        <w:rPr>
          <w:rFonts w:ascii="Times New Roman" w:hAnsi="Times New Roman" w:cs="Times New Roman"/>
          <w:bCs/>
          <w:sz w:val="24"/>
          <w:szCs w:val="24"/>
        </w:rPr>
      </w:pPr>
      <w:r w:rsidRPr="00A0257D">
        <w:rPr>
          <w:rFonts w:ascii="Times New Roman" w:hAnsi="Times New Roman" w:cs="Times New Roman"/>
          <w:b/>
          <w:sz w:val="24"/>
          <w:szCs w:val="24"/>
        </w:rPr>
        <w:t>Feature Selection:</w:t>
      </w:r>
      <w:r>
        <w:rPr>
          <w:rFonts w:ascii="Times New Roman" w:hAnsi="Times New Roman" w:cs="Times New Roman"/>
          <w:bCs/>
          <w:sz w:val="24"/>
          <w:szCs w:val="24"/>
        </w:rPr>
        <w:t xml:space="preserve"> </w:t>
      </w:r>
      <w:r w:rsidRPr="00A0257D">
        <w:rPr>
          <w:rFonts w:ascii="Times New Roman" w:hAnsi="Times New Roman" w:cs="Times New Roman"/>
          <w:bCs/>
          <w:sz w:val="24"/>
          <w:szCs w:val="24"/>
        </w:rPr>
        <w:t>Feature selection plays a crucial role in enhancing the model's predictive power. Relevant features, such as team performance metrics, player statistics, and contextual factors, are carefully chosen to capture the intricate dynamics of IPL matches.</w:t>
      </w:r>
    </w:p>
    <w:p w14:paraId="010BA239" w14:textId="5BBFF6A0" w:rsidR="00A0257D" w:rsidRPr="00A0257D" w:rsidRDefault="00A0257D" w:rsidP="00A0257D">
      <w:pPr>
        <w:ind w:left="720"/>
        <w:rPr>
          <w:rFonts w:ascii="Times New Roman" w:hAnsi="Times New Roman" w:cs="Times New Roman"/>
          <w:bCs/>
          <w:sz w:val="24"/>
          <w:szCs w:val="24"/>
        </w:rPr>
      </w:pPr>
      <w:r w:rsidRPr="00A0257D">
        <w:rPr>
          <w:rFonts w:ascii="Times New Roman" w:hAnsi="Times New Roman" w:cs="Times New Roman"/>
          <w:b/>
          <w:sz w:val="24"/>
          <w:szCs w:val="24"/>
        </w:rPr>
        <w:t>Training and Evaluation:</w:t>
      </w:r>
      <w:r>
        <w:rPr>
          <w:rFonts w:ascii="Times New Roman" w:hAnsi="Times New Roman" w:cs="Times New Roman"/>
          <w:bCs/>
          <w:sz w:val="24"/>
          <w:szCs w:val="24"/>
        </w:rPr>
        <w:t xml:space="preserve"> </w:t>
      </w:r>
      <w:r w:rsidRPr="00A0257D">
        <w:rPr>
          <w:rFonts w:ascii="Times New Roman" w:hAnsi="Times New Roman" w:cs="Times New Roman"/>
          <w:bCs/>
          <w:sz w:val="24"/>
          <w:szCs w:val="24"/>
        </w:rPr>
        <w:t>The Logistic Regression model is trained on historical IPL match data, optimizing the coefficients to maximize the likelihood of observed outcomes. The model's performance is evaluated using metrics such as accuracy, precision, recall, and the area under the Receiver Operating Characteristic (ROC) curve.</w:t>
      </w:r>
    </w:p>
    <w:p w14:paraId="1A2C74FE" w14:textId="70933E0A" w:rsidR="00A0257D" w:rsidRPr="00A0257D" w:rsidRDefault="00A0257D" w:rsidP="00A0257D">
      <w:pPr>
        <w:ind w:left="720"/>
        <w:rPr>
          <w:rFonts w:ascii="Times New Roman" w:hAnsi="Times New Roman" w:cs="Times New Roman"/>
          <w:bCs/>
          <w:sz w:val="24"/>
          <w:szCs w:val="24"/>
        </w:rPr>
      </w:pPr>
      <w:r w:rsidRPr="00A0257D">
        <w:rPr>
          <w:rFonts w:ascii="Times New Roman" w:hAnsi="Times New Roman" w:cs="Times New Roman"/>
          <w:b/>
          <w:sz w:val="24"/>
          <w:szCs w:val="24"/>
        </w:rPr>
        <w:t>Iterative Refinement:</w:t>
      </w:r>
      <w:r>
        <w:rPr>
          <w:rFonts w:ascii="Times New Roman" w:hAnsi="Times New Roman" w:cs="Times New Roman"/>
          <w:bCs/>
          <w:sz w:val="24"/>
          <w:szCs w:val="24"/>
        </w:rPr>
        <w:t xml:space="preserve"> </w:t>
      </w:r>
      <w:r w:rsidRPr="00A0257D">
        <w:rPr>
          <w:rFonts w:ascii="Times New Roman" w:hAnsi="Times New Roman" w:cs="Times New Roman"/>
          <w:bCs/>
          <w:sz w:val="24"/>
          <w:szCs w:val="24"/>
        </w:rPr>
        <w:t>Given the dynamic nature of cricket and the IPL, the Logistic Regression model undergoes iterative refinement. Continuous evaluation allows for adaptation to evolving player strategies, team dynamics, and changing match conditions, ensuring its relevance and accuracy over time.</w:t>
      </w:r>
    </w:p>
    <w:p w14:paraId="39799000" w14:textId="0C840E57" w:rsidR="00623719" w:rsidRDefault="00A0257D" w:rsidP="00A0257D">
      <w:pPr>
        <w:ind w:left="720"/>
        <w:rPr>
          <w:rFonts w:ascii="Times New Roman" w:hAnsi="Times New Roman" w:cs="Times New Roman"/>
          <w:bCs/>
          <w:sz w:val="24"/>
          <w:szCs w:val="24"/>
        </w:rPr>
      </w:pPr>
      <w:r w:rsidRPr="00A0257D">
        <w:rPr>
          <w:rFonts w:ascii="Times New Roman" w:hAnsi="Times New Roman" w:cs="Times New Roman"/>
          <w:bCs/>
          <w:sz w:val="24"/>
          <w:szCs w:val="24"/>
        </w:rPr>
        <w:t>The application of Logistic Regression in this project reflects a commitment to a transparent, interpretable, and well-established algorithm, contributing to the comprehensive analysis of IPL match outcomes</w:t>
      </w:r>
      <w:r>
        <w:rPr>
          <w:rFonts w:ascii="Times New Roman" w:hAnsi="Times New Roman" w:cs="Times New Roman"/>
          <w:bCs/>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7992"/>
      </w:tblGrid>
      <w:tr w:rsidR="00A0257D" w:rsidRPr="00722AF4" w14:paraId="3C1E9B90" w14:textId="77777777" w:rsidTr="007C0A7E">
        <w:tc>
          <w:tcPr>
            <w:tcW w:w="330" w:type="pct"/>
          </w:tcPr>
          <w:p w14:paraId="03F9B928" w14:textId="2D9BBB81" w:rsidR="00A0257D" w:rsidRPr="00722AF4" w:rsidRDefault="00A0257D" w:rsidP="00EC7A53">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5</w:t>
            </w:r>
            <w:r w:rsidRPr="00722AF4">
              <w:rPr>
                <w:rFonts w:ascii="Times New Roman" w:hAnsi="Times New Roman" w:cs="Times New Roman"/>
                <w:b/>
                <w:sz w:val="24"/>
                <w:szCs w:val="24"/>
              </w:rPr>
              <w:t>.</w:t>
            </w:r>
          </w:p>
        </w:tc>
        <w:tc>
          <w:tcPr>
            <w:tcW w:w="4381" w:type="pct"/>
          </w:tcPr>
          <w:p w14:paraId="1E40EF07" w14:textId="3CCFDC1C" w:rsidR="00A0257D" w:rsidRPr="00722AF4" w:rsidRDefault="00A0257D"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Simulation Results</w:t>
            </w:r>
            <w:r w:rsidRPr="00722AF4">
              <w:rPr>
                <w:rFonts w:ascii="Times New Roman" w:hAnsi="Times New Roman" w:cs="Times New Roman"/>
                <w:b/>
                <w:sz w:val="24"/>
                <w:szCs w:val="24"/>
              </w:rPr>
              <w:t>……</w:t>
            </w:r>
            <w:r>
              <w:rPr>
                <w:rFonts w:ascii="Times New Roman" w:hAnsi="Times New Roman" w:cs="Times New Roman"/>
                <w:b/>
                <w:sz w:val="24"/>
                <w:szCs w:val="24"/>
              </w:rPr>
              <w:t>…</w:t>
            </w:r>
            <w:r w:rsidRPr="00722AF4">
              <w:rPr>
                <w:rFonts w:ascii="Times New Roman" w:hAnsi="Times New Roman" w:cs="Times New Roman"/>
                <w:b/>
                <w:sz w:val="24"/>
                <w:szCs w:val="24"/>
              </w:rPr>
              <w:t>………………………………………………………</w:t>
            </w:r>
          </w:p>
        </w:tc>
      </w:tr>
    </w:tbl>
    <w:p w14:paraId="36D68EA0" w14:textId="15738B07" w:rsidR="00A0257D" w:rsidRPr="00C04E40" w:rsidRDefault="00EC7A53" w:rsidP="00EC7A53">
      <w:pPr>
        <w:rPr>
          <w:rFonts w:ascii="Times New Roman" w:hAnsi="Times New Roman" w:cs="Times New Roman"/>
          <w:bCs/>
          <w:sz w:val="24"/>
          <w:szCs w:val="24"/>
          <w:vertAlign w:val="superscript"/>
        </w:rPr>
      </w:pPr>
      <w:r>
        <w:rPr>
          <w:rFonts w:ascii="Times New Roman" w:hAnsi="Times New Roman" w:cs="Times New Roman"/>
          <w:b/>
          <w:sz w:val="24"/>
          <w:szCs w:val="24"/>
        </w:rPr>
        <w:t xml:space="preserve">       </w:t>
      </w:r>
      <w:r w:rsidR="00A0257D">
        <w:rPr>
          <w:rFonts w:ascii="Times New Roman" w:hAnsi="Times New Roman" w:cs="Times New Roman"/>
          <w:b/>
          <w:sz w:val="24"/>
          <w:szCs w:val="24"/>
        </w:rPr>
        <w:t>5.1 Experimental Setup</w:t>
      </w:r>
      <w:r w:rsidR="00C04E40">
        <w:rPr>
          <w:rFonts w:ascii="Times New Roman" w:hAnsi="Times New Roman" w:cs="Times New Roman"/>
          <w:bCs/>
          <w:sz w:val="24"/>
          <w:szCs w:val="24"/>
          <w:vertAlign w:val="superscript"/>
        </w:rPr>
        <w:t>3</w:t>
      </w:r>
    </w:p>
    <w:p w14:paraId="565558B8" w14:textId="36AA7264"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Cs/>
          <w:sz w:val="24"/>
          <w:szCs w:val="24"/>
        </w:rPr>
        <w:t>The experimental setup for the IPL Win/Loss Prediction project involves a systematic approach to data preparation, model training, and evaluation to ensure the robustness and generalizability of the predictive models.</w:t>
      </w:r>
    </w:p>
    <w:p w14:paraId="7484D874" w14:textId="6E658867"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
          <w:sz w:val="24"/>
          <w:szCs w:val="24"/>
        </w:rPr>
        <w:t>Data Collection:</w:t>
      </w:r>
      <w:r>
        <w:rPr>
          <w:rFonts w:ascii="Times New Roman" w:hAnsi="Times New Roman" w:cs="Times New Roman"/>
          <w:bCs/>
          <w:sz w:val="24"/>
          <w:szCs w:val="24"/>
        </w:rPr>
        <w:t xml:space="preserve"> </w:t>
      </w:r>
      <w:r w:rsidRPr="00A0257D">
        <w:rPr>
          <w:rFonts w:ascii="Times New Roman" w:hAnsi="Times New Roman" w:cs="Times New Roman"/>
          <w:bCs/>
          <w:sz w:val="24"/>
          <w:szCs w:val="24"/>
        </w:rPr>
        <w:t>Historical IPL match data is collected, encompassing a diverse range of seasons to capture variations in team performance, player form, and contextual factors.</w:t>
      </w:r>
      <w:r>
        <w:rPr>
          <w:rFonts w:ascii="Times New Roman" w:hAnsi="Times New Roman" w:cs="Times New Roman"/>
          <w:bCs/>
          <w:sz w:val="24"/>
          <w:szCs w:val="24"/>
        </w:rPr>
        <w:t xml:space="preserve"> </w:t>
      </w:r>
      <w:r w:rsidRPr="00A0257D">
        <w:rPr>
          <w:rFonts w:ascii="Times New Roman" w:hAnsi="Times New Roman" w:cs="Times New Roman"/>
          <w:bCs/>
          <w:sz w:val="24"/>
          <w:szCs w:val="24"/>
        </w:rPr>
        <w:t>The dataset includes information on team statistics, player metrics, match venues, and other relevant features.</w:t>
      </w:r>
    </w:p>
    <w:p w14:paraId="1B57D68F" w14:textId="6862FF83"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
          <w:sz w:val="24"/>
          <w:szCs w:val="24"/>
        </w:rPr>
        <w:t>Data Preprocessing:</w:t>
      </w:r>
      <w:r>
        <w:rPr>
          <w:rFonts w:ascii="Times New Roman" w:hAnsi="Times New Roman" w:cs="Times New Roman"/>
          <w:bCs/>
          <w:sz w:val="24"/>
          <w:szCs w:val="24"/>
        </w:rPr>
        <w:t xml:space="preserve"> </w:t>
      </w:r>
      <w:r w:rsidRPr="00A0257D">
        <w:rPr>
          <w:rFonts w:ascii="Times New Roman" w:hAnsi="Times New Roman" w:cs="Times New Roman"/>
          <w:bCs/>
          <w:sz w:val="24"/>
          <w:szCs w:val="24"/>
        </w:rPr>
        <w:t>Missing values, if any, are addressed through imputation or removal, maintaining the integrity of the dataset.</w:t>
      </w:r>
      <w:r>
        <w:rPr>
          <w:rFonts w:ascii="Times New Roman" w:hAnsi="Times New Roman" w:cs="Times New Roman"/>
          <w:bCs/>
          <w:sz w:val="24"/>
          <w:szCs w:val="24"/>
        </w:rPr>
        <w:t xml:space="preserve"> </w:t>
      </w:r>
      <w:r w:rsidRPr="00A0257D">
        <w:rPr>
          <w:rFonts w:ascii="Times New Roman" w:hAnsi="Times New Roman" w:cs="Times New Roman"/>
          <w:bCs/>
          <w:sz w:val="24"/>
          <w:szCs w:val="24"/>
        </w:rPr>
        <w:t>Categorical variables are encoded, and numerical features are scaled to standardize the input data for modelling.</w:t>
      </w:r>
    </w:p>
    <w:p w14:paraId="2F05D9DB" w14:textId="573FE326"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
          <w:sz w:val="24"/>
          <w:szCs w:val="24"/>
        </w:rPr>
        <w:t>Feature Engineering:</w:t>
      </w:r>
      <w:r>
        <w:rPr>
          <w:rFonts w:ascii="Times New Roman" w:hAnsi="Times New Roman" w:cs="Times New Roman"/>
          <w:bCs/>
          <w:sz w:val="24"/>
          <w:szCs w:val="24"/>
        </w:rPr>
        <w:t xml:space="preserve"> </w:t>
      </w:r>
      <w:r w:rsidRPr="00A0257D">
        <w:rPr>
          <w:rFonts w:ascii="Times New Roman" w:hAnsi="Times New Roman" w:cs="Times New Roman"/>
          <w:bCs/>
          <w:sz w:val="24"/>
          <w:szCs w:val="24"/>
        </w:rPr>
        <w:t>Relevant features are selected based on their potential impact on match outcomes, including team composition, player form, and historical performance.</w:t>
      </w:r>
      <w:r>
        <w:rPr>
          <w:rFonts w:ascii="Times New Roman" w:hAnsi="Times New Roman" w:cs="Times New Roman"/>
          <w:bCs/>
          <w:sz w:val="24"/>
          <w:szCs w:val="24"/>
        </w:rPr>
        <w:t xml:space="preserve"> </w:t>
      </w:r>
      <w:r w:rsidRPr="00A0257D">
        <w:rPr>
          <w:rFonts w:ascii="Times New Roman" w:hAnsi="Times New Roman" w:cs="Times New Roman"/>
          <w:bCs/>
          <w:sz w:val="24"/>
          <w:szCs w:val="24"/>
        </w:rPr>
        <w:t>Additional derived features may be created to capture complex relationships within the data.</w:t>
      </w:r>
    </w:p>
    <w:p w14:paraId="22A0B823" w14:textId="1A37F713" w:rsidR="00A0257D" w:rsidRPr="00A0257D" w:rsidRDefault="00A0257D" w:rsidP="00EC7A53">
      <w:pPr>
        <w:ind w:left="720"/>
        <w:jc w:val="both"/>
        <w:rPr>
          <w:rFonts w:ascii="Times New Roman" w:hAnsi="Times New Roman" w:cs="Times New Roman"/>
          <w:b/>
          <w:sz w:val="24"/>
          <w:szCs w:val="24"/>
        </w:rPr>
      </w:pPr>
      <w:r w:rsidRPr="00A0257D">
        <w:rPr>
          <w:rFonts w:ascii="Times New Roman" w:hAnsi="Times New Roman" w:cs="Times New Roman"/>
          <w:b/>
          <w:sz w:val="24"/>
          <w:szCs w:val="24"/>
        </w:rPr>
        <w:t>Model Selection:</w:t>
      </w:r>
      <w:r>
        <w:rPr>
          <w:rFonts w:ascii="Times New Roman" w:hAnsi="Times New Roman" w:cs="Times New Roman"/>
          <w:b/>
          <w:sz w:val="24"/>
          <w:szCs w:val="24"/>
        </w:rPr>
        <w:t xml:space="preserve"> </w:t>
      </w:r>
      <w:r w:rsidRPr="00A0257D">
        <w:rPr>
          <w:rFonts w:ascii="Times New Roman" w:hAnsi="Times New Roman" w:cs="Times New Roman"/>
          <w:bCs/>
          <w:sz w:val="24"/>
          <w:szCs w:val="24"/>
        </w:rPr>
        <w:t>The choice of machine learning algorithms, including Logistic Regression, is made based on their suitability for binary classification tasks and their interpretability.</w:t>
      </w:r>
      <w:r>
        <w:rPr>
          <w:rFonts w:ascii="Times New Roman" w:hAnsi="Times New Roman" w:cs="Times New Roman"/>
          <w:b/>
          <w:sz w:val="24"/>
          <w:szCs w:val="24"/>
        </w:rPr>
        <w:t xml:space="preserve"> </w:t>
      </w:r>
      <w:r w:rsidRPr="00A0257D">
        <w:rPr>
          <w:rFonts w:ascii="Times New Roman" w:hAnsi="Times New Roman" w:cs="Times New Roman"/>
          <w:bCs/>
          <w:sz w:val="24"/>
          <w:szCs w:val="24"/>
        </w:rPr>
        <w:t>Multiple algorithms may be explored to identify the most effective model for IPL win/loss prediction.</w:t>
      </w:r>
    </w:p>
    <w:p w14:paraId="41C55C64" w14:textId="21CBB80F"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
          <w:sz w:val="24"/>
          <w:szCs w:val="24"/>
        </w:rPr>
        <w:t>Training and Validation:</w:t>
      </w:r>
      <w:r>
        <w:rPr>
          <w:rFonts w:ascii="Times New Roman" w:hAnsi="Times New Roman" w:cs="Times New Roman"/>
          <w:b/>
          <w:sz w:val="24"/>
          <w:szCs w:val="24"/>
        </w:rPr>
        <w:t xml:space="preserve"> </w:t>
      </w:r>
      <w:r w:rsidRPr="00A0257D">
        <w:rPr>
          <w:rFonts w:ascii="Times New Roman" w:hAnsi="Times New Roman" w:cs="Times New Roman"/>
          <w:bCs/>
          <w:sz w:val="24"/>
          <w:szCs w:val="24"/>
        </w:rPr>
        <w:t>The dataset is split into training and validation sets to facilitate model training and assessment.</w:t>
      </w:r>
      <w:r>
        <w:rPr>
          <w:rFonts w:ascii="Times New Roman" w:hAnsi="Times New Roman" w:cs="Times New Roman"/>
          <w:b/>
          <w:sz w:val="24"/>
          <w:szCs w:val="24"/>
        </w:rPr>
        <w:t xml:space="preserve"> </w:t>
      </w:r>
      <w:r w:rsidRPr="00A0257D">
        <w:rPr>
          <w:rFonts w:ascii="Times New Roman" w:hAnsi="Times New Roman" w:cs="Times New Roman"/>
          <w:bCs/>
          <w:sz w:val="24"/>
          <w:szCs w:val="24"/>
        </w:rPr>
        <w:t>Cross-validation techniques, such as k-fold cross-validation, may be employed to ensure the model's stability and prevent overfitting.</w:t>
      </w:r>
    </w:p>
    <w:p w14:paraId="38C60E38" w14:textId="0CE9F2A3" w:rsidR="00A0257D" w:rsidRPr="00A0257D" w:rsidRDefault="00A0257D" w:rsidP="00EC7A53">
      <w:pPr>
        <w:ind w:left="720"/>
        <w:jc w:val="both"/>
        <w:rPr>
          <w:rFonts w:ascii="Times New Roman" w:hAnsi="Times New Roman" w:cs="Times New Roman"/>
          <w:b/>
          <w:sz w:val="24"/>
          <w:szCs w:val="24"/>
        </w:rPr>
      </w:pPr>
      <w:r w:rsidRPr="00A0257D">
        <w:rPr>
          <w:rFonts w:ascii="Times New Roman" w:hAnsi="Times New Roman" w:cs="Times New Roman"/>
          <w:b/>
          <w:sz w:val="24"/>
          <w:szCs w:val="24"/>
        </w:rPr>
        <w:t>Model Evaluation:</w:t>
      </w:r>
      <w:r>
        <w:rPr>
          <w:rFonts w:ascii="Times New Roman" w:hAnsi="Times New Roman" w:cs="Times New Roman"/>
          <w:b/>
          <w:sz w:val="24"/>
          <w:szCs w:val="24"/>
        </w:rPr>
        <w:t xml:space="preserve"> </w:t>
      </w:r>
      <w:r w:rsidRPr="00A0257D">
        <w:rPr>
          <w:rFonts w:ascii="Times New Roman" w:hAnsi="Times New Roman" w:cs="Times New Roman"/>
          <w:bCs/>
          <w:sz w:val="24"/>
          <w:szCs w:val="24"/>
        </w:rPr>
        <w:t>The trained models are evaluated using a comprehensive set of performance metrics, including accuracy, precision, recall, and the F1 score.</w:t>
      </w:r>
      <w:r>
        <w:rPr>
          <w:rFonts w:ascii="Times New Roman" w:hAnsi="Times New Roman" w:cs="Times New Roman"/>
          <w:b/>
          <w:sz w:val="24"/>
          <w:szCs w:val="24"/>
        </w:rPr>
        <w:t xml:space="preserve"> </w:t>
      </w:r>
      <w:r w:rsidRPr="00A0257D">
        <w:rPr>
          <w:rFonts w:ascii="Times New Roman" w:hAnsi="Times New Roman" w:cs="Times New Roman"/>
          <w:bCs/>
          <w:sz w:val="24"/>
          <w:szCs w:val="24"/>
        </w:rPr>
        <w:t>Evaluation metrics provide insights into the model's ability to correctly predict IPL match outcomes.</w:t>
      </w:r>
    </w:p>
    <w:p w14:paraId="69017B2F" w14:textId="472113B9" w:rsidR="00A0257D" w:rsidRPr="00A0257D" w:rsidRDefault="00A0257D" w:rsidP="00EC7A53">
      <w:pPr>
        <w:ind w:left="720"/>
        <w:jc w:val="both"/>
        <w:rPr>
          <w:rFonts w:ascii="Times New Roman" w:hAnsi="Times New Roman" w:cs="Times New Roman"/>
          <w:b/>
          <w:sz w:val="24"/>
          <w:szCs w:val="24"/>
        </w:rPr>
      </w:pPr>
      <w:r w:rsidRPr="00A0257D">
        <w:rPr>
          <w:rFonts w:ascii="Times New Roman" w:hAnsi="Times New Roman" w:cs="Times New Roman"/>
          <w:b/>
          <w:sz w:val="24"/>
          <w:szCs w:val="24"/>
        </w:rPr>
        <w:t>Results Analysis:</w:t>
      </w:r>
      <w:r>
        <w:rPr>
          <w:rFonts w:ascii="Times New Roman" w:hAnsi="Times New Roman" w:cs="Times New Roman"/>
          <w:b/>
          <w:sz w:val="24"/>
          <w:szCs w:val="24"/>
        </w:rPr>
        <w:t xml:space="preserve"> </w:t>
      </w:r>
      <w:r w:rsidRPr="00A0257D">
        <w:rPr>
          <w:rFonts w:ascii="Times New Roman" w:hAnsi="Times New Roman" w:cs="Times New Roman"/>
          <w:bCs/>
          <w:sz w:val="24"/>
          <w:szCs w:val="24"/>
        </w:rPr>
        <w:t>The final models' results are analysed to extract meaningful insights into the factors influencing IPL match outcomes.</w:t>
      </w:r>
      <w:r>
        <w:rPr>
          <w:rFonts w:ascii="Times New Roman" w:hAnsi="Times New Roman" w:cs="Times New Roman"/>
          <w:b/>
          <w:sz w:val="24"/>
          <w:szCs w:val="24"/>
        </w:rPr>
        <w:t xml:space="preserve"> </w:t>
      </w:r>
      <w:r w:rsidRPr="00A0257D">
        <w:rPr>
          <w:rFonts w:ascii="Times New Roman" w:hAnsi="Times New Roman" w:cs="Times New Roman"/>
          <w:bCs/>
          <w:sz w:val="24"/>
          <w:szCs w:val="24"/>
        </w:rPr>
        <w:t>Model interpretations, including feature importance, contribute to a deeper understanding of the predictive capabilities.</w:t>
      </w:r>
    </w:p>
    <w:p w14:paraId="64203B41" w14:textId="78DF9868" w:rsidR="00A0257D" w:rsidRPr="00A0257D" w:rsidRDefault="00A0257D" w:rsidP="00EC7A53">
      <w:pPr>
        <w:ind w:left="720"/>
        <w:jc w:val="both"/>
        <w:rPr>
          <w:rFonts w:ascii="Times New Roman" w:hAnsi="Times New Roman" w:cs="Times New Roman"/>
          <w:bCs/>
          <w:sz w:val="24"/>
          <w:szCs w:val="24"/>
        </w:rPr>
      </w:pPr>
      <w:r w:rsidRPr="00A0257D">
        <w:rPr>
          <w:rFonts w:ascii="Times New Roman" w:hAnsi="Times New Roman" w:cs="Times New Roman"/>
          <w:bCs/>
          <w:sz w:val="24"/>
          <w:szCs w:val="24"/>
        </w:rPr>
        <w:t>By following this structured experimental setup, the project aims to build robust and adaptive models for IPL win/loss prediction, contributing to the evolving field of sports analytics.</w:t>
      </w:r>
    </w:p>
    <w:p w14:paraId="6DA5E6A9" w14:textId="77777777" w:rsidR="00A0257D" w:rsidRDefault="00A0257D" w:rsidP="002914C3">
      <w:pPr>
        <w:shd w:val="clear" w:color="auto" w:fill="FFFFFF"/>
        <w:spacing w:line="240" w:lineRule="auto"/>
        <w:ind w:right="101"/>
        <w:jc w:val="both"/>
        <w:rPr>
          <w:rFonts w:ascii="Times New Roman" w:eastAsia="Times New Roman" w:hAnsi="Times New Roman" w:cs="Times New Roman"/>
          <w:b/>
          <w:spacing w:val="3"/>
          <w:sz w:val="24"/>
          <w:szCs w:val="24"/>
        </w:rPr>
      </w:pPr>
    </w:p>
    <w:p w14:paraId="5B6D7826" w14:textId="0F8F8941" w:rsidR="00EC7A53" w:rsidRDefault="00EC7A53" w:rsidP="002914C3">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
          <w:spacing w:val="3"/>
          <w:sz w:val="24"/>
          <w:szCs w:val="24"/>
        </w:rPr>
        <w:lastRenderedPageBreak/>
        <w:t xml:space="preserve">       5.2 Experimental Results</w:t>
      </w:r>
    </w:p>
    <w:p w14:paraId="2C28954C" w14:textId="4EA0FB3D" w:rsidR="00EC7A53" w:rsidRDefault="00EC7A53" w:rsidP="002914C3">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
          <w:noProof/>
          <w:spacing w:val="3"/>
          <w:sz w:val="24"/>
          <w:szCs w:val="24"/>
        </w:rPr>
        <w:drawing>
          <wp:inline distT="0" distB="0" distL="0" distR="0" wp14:anchorId="10D3297B" wp14:editId="63BF292D">
            <wp:extent cx="5456977" cy="2072986"/>
            <wp:effectExtent l="19050" t="19050" r="10795" b="22860"/>
            <wp:docPr id="10987412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41287" name="Picture 1098741287"/>
                    <pic:cNvPicPr/>
                  </pic:nvPicPr>
                  <pic:blipFill>
                    <a:blip r:embed="rId16">
                      <a:extLst>
                        <a:ext uri="{28A0092B-C50C-407E-A947-70E740481C1C}">
                          <a14:useLocalDpi xmlns:a14="http://schemas.microsoft.com/office/drawing/2010/main" val="0"/>
                        </a:ext>
                      </a:extLst>
                    </a:blip>
                    <a:stretch>
                      <a:fillRect/>
                    </a:stretch>
                  </pic:blipFill>
                  <pic:spPr>
                    <a:xfrm>
                      <a:off x="0" y="0"/>
                      <a:ext cx="5483859" cy="2083198"/>
                    </a:xfrm>
                    <a:prstGeom prst="rect">
                      <a:avLst/>
                    </a:prstGeom>
                    <a:ln>
                      <a:solidFill>
                        <a:schemeClr val="tx1"/>
                      </a:solidFill>
                    </a:ln>
                  </pic:spPr>
                </pic:pic>
              </a:graphicData>
            </a:graphic>
          </wp:inline>
        </w:drawing>
      </w:r>
    </w:p>
    <w:p w14:paraId="68121313" w14:textId="77777777" w:rsidR="00EC7A53" w:rsidRDefault="00EC7A53" w:rsidP="00EC7A53">
      <w:pPr>
        <w:jc w:val="center"/>
        <w:rPr>
          <w:rFonts w:ascii="Times New Roman" w:eastAsia="Times New Roman" w:hAnsi="Times New Roman" w:cs="Times New Roman"/>
          <w:szCs w:val="24"/>
        </w:rPr>
      </w:pPr>
      <w:r>
        <w:rPr>
          <w:rFonts w:ascii="Times New Roman" w:eastAsia="Times New Roman" w:hAnsi="Times New Roman" w:cs="Times New Roman"/>
          <w:szCs w:val="24"/>
        </w:rPr>
        <w:t>By the help of CRR and RRR we can predict the teams who can win/lose</w:t>
      </w:r>
    </w:p>
    <w:p w14:paraId="030A56F6" w14:textId="77777777" w:rsidR="00EC7A53" w:rsidRDefault="00EC7A53" w:rsidP="00EC7A53">
      <w:pPr>
        <w:rPr>
          <w:rFonts w:ascii="Times New Roman" w:eastAsia="Times New Roman" w:hAnsi="Times New Roman" w:cs="Times New Roman"/>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
        <w:gridCol w:w="7992"/>
      </w:tblGrid>
      <w:tr w:rsidR="00EC7A53" w:rsidRPr="00722AF4" w14:paraId="49034B83" w14:textId="77777777" w:rsidTr="007C0A7E">
        <w:tc>
          <w:tcPr>
            <w:tcW w:w="330" w:type="pct"/>
          </w:tcPr>
          <w:p w14:paraId="4163765F" w14:textId="088E248B" w:rsidR="00EC7A53" w:rsidRPr="00722AF4" w:rsidRDefault="00EC7A53" w:rsidP="007C0A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6</w:t>
            </w:r>
            <w:r w:rsidRPr="00722AF4">
              <w:rPr>
                <w:rFonts w:ascii="Times New Roman" w:hAnsi="Times New Roman" w:cs="Times New Roman"/>
                <w:b/>
                <w:sz w:val="24"/>
                <w:szCs w:val="24"/>
              </w:rPr>
              <w:t>.</w:t>
            </w:r>
          </w:p>
        </w:tc>
        <w:tc>
          <w:tcPr>
            <w:tcW w:w="4381" w:type="pct"/>
          </w:tcPr>
          <w:p w14:paraId="1FC0F853" w14:textId="0D3BE6B5" w:rsidR="00EC7A53" w:rsidRPr="00722AF4" w:rsidRDefault="00EC7A53"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Discussion and Conclusion</w:t>
            </w:r>
            <w:r w:rsidRPr="00722AF4">
              <w:rPr>
                <w:rFonts w:ascii="Times New Roman" w:hAnsi="Times New Roman" w:cs="Times New Roman"/>
                <w:b/>
                <w:sz w:val="24"/>
                <w:szCs w:val="24"/>
              </w:rPr>
              <w:t>………</w:t>
            </w:r>
            <w:r>
              <w:rPr>
                <w:rFonts w:ascii="Times New Roman" w:hAnsi="Times New Roman" w:cs="Times New Roman"/>
                <w:b/>
                <w:sz w:val="24"/>
                <w:szCs w:val="24"/>
              </w:rPr>
              <w:t>...</w:t>
            </w:r>
            <w:r w:rsidRPr="00722AF4">
              <w:rPr>
                <w:rFonts w:ascii="Times New Roman" w:hAnsi="Times New Roman" w:cs="Times New Roman"/>
                <w:b/>
                <w:sz w:val="24"/>
                <w:szCs w:val="24"/>
              </w:rPr>
              <w:t>……………………………………………</w:t>
            </w:r>
          </w:p>
        </w:tc>
      </w:tr>
    </w:tbl>
    <w:p w14:paraId="27758ABF" w14:textId="2A1DF09F" w:rsidR="00EC7A53" w:rsidRDefault="00942C32" w:rsidP="002914C3">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
          <w:spacing w:val="3"/>
          <w:sz w:val="24"/>
          <w:szCs w:val="24"/>
        </w:rPr>
        <w:t xml:space="preserve">       </w:t>
      </w:r>
      <w:r w:rsidR="00EC7A53">
        <w:rPr>
          <w:rFonts w:ascii="Times New Roman" w:eastAsia="Times New Roman" w:hAnsi="Times New Roman" w:cs="Times New Roman"/>
          <w:b/>
          <w:spacing w:val="3"/>
          <w:sz w:val="24"/>
          <w:szCs w:val="24"/>
        </w:rPr>
        <w:t>6.1 Discussion</w:t>
      </w:r>
    </w:p>
    <w:p w14:paraId="0132EAB0" w14:textId="02BCD458" w:rsidR="00EC7A53" w:rsidRPr="00EC7A53" w:rsidRDefault="00EC7A53" w:rsidP="00942C32">
      <w:pPr>
        <w:shd w:val="clear" w:color="auto" w:fill="FFFFFF"/>
        <w:spacing w:line="240" w:lineRule="auto"/>
        <w:ind w:left="720"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Cs/>
          <w:spacing w:val="3"/>
          <w:sz w:val="24"/>
          <w:szCs w:val="24"/>
        </w:rPr>
        <w:t xml:space="preserve">It </w:t>
      </w:r>
      <w:r w:rsidRPr="00EC7A53">
        <w:rPr>
          <w:rFonts w:ascii="Times New Roman" w:eastAsia="Times New Roman" w:hAnsi="Times New Roman" w:cs="Times New Roman"/>
          <w:bCs/>
          <w:spacing w:val="3"/>
          <w:sz w:val="24"/>
          <w:szCs w:val="24"/>
        </w:rPr>
        <w:t xml:space="preserve">provides a platform to critically </w:t>
      </w:r>
      <w:r w:rsidR="00942C32" w:rsidRPr="00EC7A53">
        <w:rPr>
          <w:rFonts w:ascii="Times New Roman" w:eastAsia="Times New Roman" w:hAnsi="Times New Roman" w:cs="Times New Roman"/>
          <w:bCs/>
          <w:spacing w:val="3"/>
          <w:sz w:val="24"/>
          <w:szCs w:val="24"/>
        </w:rPr>
        <w:t>analyse</w:t>
      </w:r>
      <w:r w:rsidRPr="00EC7A53">
        <w:rPr>
          <w:rFonts w:ascii="Times New Roman" w:eastAsia="Times New Roman" w:hAnsi="Times New Roman" w:cs="Times New Roman"/>
          <w:bCs/>
          <w:spacing w:val="3"/>
          <w:sz w:val="24"/>
          <w:szCs w:val="24"/>
        </w:rPr>
        <w:t xml:space="preserve"> the findings, implications, and limitations of the IPL Win/Loss Prediction project. Firstly, the project's success in leveraging machine learning, specifically Logistic Regression, to predict IPL match outcomes is evident. The interpretability of the Logistic Regression model allows for a clear understanding of the impact of various features on the likelihood of a team winning. This transparency is essential for cricket stakeholders, including team management, analysts, and fans, as it facilitates informed decision-making based on identifiable factors</w:t>
      </w:r>
      <w:r>
        <w:rPr>
          <w:rFonts w:ascii="Times New Roman" w:eastAsia="Times New Roman" w:hAnsi="Times New Roman" w:cs="Times New Roman"/>
          <w:bCs/>
          <w:spacing w:val="3"/>
          <w:sz w:val="24"/>
          <w:szCs w:val="24"/>
        </w:rPr>
        <w:t>.</w:t>
      </w:r>
      <w:r>
        <w:rPr>
          <w:rFonts w:ascii="Times New Roman" w:eastAsia="Times New Roman" w:hAnsi="Times New Roman" w:cs="Times New Roman"/>
          <w:b/>
          <w:spacing w:val="3"/>
          <w:sz w:val="24"/>
          <w:szCs w:val="24"/>
        </w:rPr>
        <w:t xml:space="preserve"> </w:t>
      </w:r>
      <w:r w:rsidRPr="00EC7A53">
        <w:rPr>
          <w:rFonts w:ascii="Times New Roman" w:eastAsia="Times New Roman" w:hAnsi="Times New Roman" w:cs="Times New Roman"/>
          <w:bCs/>
          <w:spacing w:val="3"/>
          <w:sz w:val="24"/>
          <w:szCs w:val="24"/>
        </w:rPr>
        <w:t>The feature engineering process played a pivotal role in enhancing the model's predictive performance. Selecting and transforming relevant features, including team statistics and player metrics, proved crucial in capturing the nuanced dynamics of IPL matches. The incorporation of contextual factors, such as match venues and weather conditions, further enriched the model's ability to adapt to the unique challenges posed by the T20 format.</w:t>
      </w:r>
      <w:r>
        <w:rPr>
          <w:rFonts w:ascii="Times New Roman" w:eastAsia="Times New Roman" w:hAnsi="Times New Roman" w:cs="Times New Roman"/>
          <w:b/>
          <w:spacing w:val="3"/>
          <w:sz w:val="24"/>
          <w:szCs w:val="24"/>
        </w:rPr>
        <w:t xml:space="preserve"> </w:t>
      </w:r>
      <w:r w:rsidRPr="00EC7A53">
        <w:rPr>
          <w:rFonts w:ascii="Times New Roman" w:eastAsia="Times New Roman" w:hAnsi="Times New Roman" w:cs="Times New Roman"/>
          <w:bCs/>
          <w:spacing w:val="3"/>
          <w:sz w:val="24"/>
          <w:szCs w:val="24"/>
        </w:rPr>
        <w:t>An integral part of the project's strength lies in its iterative approach. The continuous evaluation and refinement process ensure that the models remain adaptive to the ever-changing landscape of the IPL. This adaptability is paramount in a sport where player forms evolve, team strategies shift, and unforeseen circumstances impact match outcomes.</w:t>
      </w:r>
      <w:r>
        <w:rPr>
          <w:rFonts w:ascii="Times New Roman" w:eastAsia="Times New Roman" w:hAnsi="Times New Roman" w:cs="Times New Roman"/>
          <w:b/>
          <w:spacing w:val="3"/>
          <w:sz w:val="24"/>
          <w:szCs w:val="24"/>
        </w:rPr>
        <w:t xml:space="preserve"> </w:t>
      </w:r>
      <w:r w:rsidRPr="00EC7A53">
        <w:rPr>
          <w:rFonts w:ascii="Times New Roman" w:eastAsia="Times New Roman" w:hAnsi="Times New Roman" w:cs="Times New Roman"/>
          <w:bCs/>
          <w:spacing w:val="3"/>
          <w:sz w:val="24"/>
          <w:szCs w:val="24"/>
        </w:rPr>
        <w:t>However, certain limitations merit consideration. The project's predictive power relies heavily on historical data, assuming that past trends will persist. While this is a common constraint in sports analytics, the inherent unpredictability of cricket introduces an element of uncertainty. Additionally, the model's performance may be influenced by external factors not accounted for in the dataset, such as player injuries or unexpected tactical innovations</w:t>
      </w:r>
      <w:r>
        <w:rPr>
          <w:rFonts w:ascii="Times New Roman" w:eastAsia="Times New Roman" w:hAnsi="Times New Roman" w:cs="Times New Roman"/>
          <w:bCs/>
          <w:spacing w:val="3"/>
          <w:sz w:val="24"/>
          <w:szCs w:val="24"/>
        </w:rPr>
        <w:t xml:space="preserve">. </w:t>
      </w:r>
      <w:r w:rsidRPr="00EC7A53">
        <w:rPr>
          <w:rFonts w:ascii="Times New Roman" w:eastAsia="Times New Roman" w:hAnsi="Times New Roman" w:cs="Times New Roman"/>
          <w:bCs/>
          <w:spacing w:val="3"/>
          <w:sz w:val="24"/>
          <w:szCs w:val="24"/>
        </w:rPr>
        <w:t>Furthermore, the project underscores the importance of contextual analysis but recognizes that the IPL's intricacies extend beyond the captured features. Team dynamics during auctions, player combinations, and the influence of international players are dimensions that, while acknowledged, may warrant more in-depth exploration in future iterations of the project.</w:t>
      </w:r>
    </w:p>
    <w:p w14:paraId="1962023C" w14:textId="77777777" w:rsidR="00EC7A53" w:rsidRPr="00EC7A53" w:rsidRDefault="00EC7A53"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7E3EB4F2" w14:textId="5FFC7649" w:rsidR="00EC7A53" w:rsidRDefault="00EC7A53"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EC7A53">
        <w:rPr>
          <w:rFonts w:ascii="Times New Roman" w:eastAsia="Times New Roman" w:hAnsi="Times New Roman" w:cs="Times New Roman"/>
          <w:bCs/>
          <w:spacing w:val="3"/>
          <w:sz w:val="24"/>
          <w:szCs w:val="24"/>
        </w:rPr>
        <w:t>In conclusion, the IPL Win/Loss Prediction project demonstrates the efficacy of machine learning, particularly Logistic Regression, in forecasting cricket match outcomes. The discussion highlights the project's successes, acknowledges its limitations, and emphasizes the necessity of ongoing refinement to ensure continued relevance in the dynamic landscape of the IPL. The insights gained contribute not only to cricket analytics but also to the broader discourse on the intersection of machine learning and sports prediction.</w:t>
      </w:r>
    </w:p>
    <w:p w14:paraId="0B2516D2" w14:textId="77777777" w:rsidR="00D57C7B" w:rsidRDefault="00D57C7B"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060671B4" w14:textId="31C11A69" w:rsidR="00942C32" w:rsidRDefault="00942C32" w:rsidP="00942C32">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Cs/>
          <w:spacing w:val="3"/>
          <w:sz w:val="24"/>
          <w:szCs w:val="24"/>
        </w:rPr>
        <w:t xml:space="preserve">       </w:t>
      </w:r>
      <w:r>
        <w:rPr>
          <w:rFonts w:ascii="Times New Roman" w:eastAsia="Times New Roman" w:hAnsi="Times New Roman" w:cs="Times New Roman"/>
          <w:b/>
          <w:spacing w:val="3"/>
          <w:sz w:val="24"/>
          <w:szCs w:val="24"/>
        </w:rPr>
        <w:t>6.2 Future work</w:t>
      </w:r>
    </w:p>
    <w:p w14:paraId="21535738" w14:textId="677361B6" w:rsidR="00942C32" w:rsidRP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Cs/>
          <w:spacing w:val="3"/>
          <w:sz w:val="24"/>
          <w:szCs w:val="24"/>
        </w:rPr>
        <w:t>The exploration of machine learning for IPL win/loss prediction using Logistic Regression has unveiled a promising avenue ripe for further advancements and applications. As we look to the future, several areas beckon for deeper exploration and refinement:</w:t>
      </w:r>
    </w:p>
    <w:p w14:paraId="32D4FB51" w14:textId="7EED0F5D" w:rsidR="00942C32" w:rsidRP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
          <w:spacing w:val="3"/>
          <w:sz w:val="24"/>
          <w:szCs w:val="24"/>
        </w:rPr>
        <w:t>1.</w:t>
      </w:r>
      <w:r w:rsidRPr="00942C32">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
          <w:spacing w:val="3"/>
          <w:sz w:val="24"/>
          <w:szCs w:val="24"/>
        </w:rPr>
        <w:t>Enhanced Feature Engineering:</w:t>
      </w:r>
      <w:r w:rsidRPr="00942C32">
        <w:rPr>
          <w:rFonts w:ascii="Times New Roman" w:eastAsia="Times New Roman" w:hAnsi="Times New Roman" w:cs="Times New Roman"/>
          <w:bCs/>
          <w:spacing w:val="3"/>
          <w:sz w:val="24"/>
          <w:szCs w:val="24"/>
        </w:rPr>
        <w:t xml:space="preserve"> The project has laid the groundwork for understanding feature       importance, but the future can witness more sophisticated feature engineering. Incorporating additional variables, such as player form, team dynamics, and match-specific conditions, can augment the predictive model's accuracy and comprehensiveness.</w:t>
      </w:r>
    </w:p>
    <w:p w14:paraId="13E50284" w14:textId="17825B16" w:rsidR="00942C32" w:rsidRP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
          <w:spacing w:val="3"/>
          <w:sz w:val="24"/>
          <w:szCs w:val="24"/>
        </w:rPr>
        <w:t>2. Ensemble Learning Approaches:</w:t>
      </w:r>
      <w:r w:rsidRPr="00942C32">
        <w:rPr>
          <w:rFonts w:ascii="Times New Roman" w:eastAsia="Times New Roman" w:hAnsi="Times New Roman" w:cs="Times New Roman"/>
          <w:bCs/>
          <w:spacing w:val="3"/>
          <w:sz w:val="24"/>
          <w:szCs w:val="24"/>
        </w:rPr>
        <w:t xml:space="preserve"> While Logistic Regression has proven effective, future research could delve into ensemble learning approaches. Combining the strengths of multiple algorithms, such as Random Forest, Gradient Boosting, or Neural Networks, could yield more robust and resilient predictive models.</w:t>
      </w:r>
    </w:p>
    <w:p w14:paraId="79E73270" w14:textId="5D58174A" w:rsidR="00942C32" w:rsidRP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
          <w:spacing w:val="3"/>
          <w:sz w:val="24"/>
          <w:szCs w:val="24"/>
        </w:rPr>
        <w:t>3. Real-Time Prediction Platforms:</w:t>
      </w:r>
      <w:r w:rsidRPr="00942C32">
        <w:rPr>
          <w:rFonts w:ascii="Times New Roman" w:eastAsia="Times New Roman" w:hAnsi="Times New Roman" w:cs="Times New Roman"/>
          <w:bCs/>
          <w:spacing w:val="3"/>
          <w:sz w:val="24"/>
          <w:szCs w:val="24"/>
        </w:rPr>
        <w:t xml:space="preserve"> The development of real-time prediction platforms could be the next frontier. Integrating the predictive model into live match scenarios could provide instantaneous insights for coaches, teams, and fans, elevating the in-game decision-making process.</w:t>
      </w:r>
    </w:p>
    <w:p w14:paraId="12A88308" w14:textId="4A2F9756" w:rsidR="00942C32" w:rsidRP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
          <w:spacing w:val="3"/>
          <w:sz w:val="24"/>
          <w:szCs w:val="24"/>
        </w:rPr>
        <w:t>4. Expanding to T20 Leagues Globally:</w:t>
      </w:r>
      <w:r w:rsidRPr="00942C32">
        <w:rPr>
          <w:rFonts w:ascii="Times New Roman" w:eastAsia="Times New Roman" w:hAnsi="Times New Roman" w:cs="Times New Roman"/>
          <w:bCs/>
          <w:spacing w:val="3"/>
          <w:sz w:val="24"/>
          <w:szCs w:val="24"/>
        </w:rPr>
        <w:t xml:space="preserve"> While IPL served as the focal point, extending the methodology to other T20 cricket leagues globally presents an exciting avenue. Each league introduces unique dynamics, and adapting the model to different contexts could be a compelling area for future research.</w:t>
      </w:r>
    </w:p>
    <w:p w14:paraId="37FB31CF" w14:textId="65B775D0" w:rsid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
          <w:spacing w:val="3"/>
          <w:sz w:val="24"/>
          <w:szCs w:val="24"/>
        </w:rPr>
        <w:t>5. Dynamic Model Updating:</w:t>
      </w:r>
      <w:r w:rsidRPr="00942C32">
        <w:rPr>
          <w:rFonts w:ascii="Times New Roman" w:eastAsia="Times New Roman" w:hAnsi="Times New Roman" w:cs="Times New Roman"/>
          <w:bCs/>
          <w:spacing w:val="3"/>
          <w:sz w:val="24"/>
          <w:szCs w:val="24"/>
        </w:rPr>
        <w:t xml:space="preserve"> In the dynamic world of cricket, where player form and team dynamics evolve, there is potential for dynamic model updating. Research could explore methodologies to adapt the predictive model in real-time, ensuring it remains relevant and effective throughout a cricketing season.</w:t>
      </w:r>
    </w:p>
    <w:p w14:paraId="389DC61F" w14:textId="77777777" w:rsid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74620623" w14:textId="77777777" w:rsid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123C49AA" w14:textId="77777777" w:rsidR="00D57C7B" w:rsidRDefault="00D57C7B"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6F4C3D67" w14:textId="77777777" w:rsidR="00D57C7B" w:rsidRDefault="00D57C7B"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292239BC" w14:textId="70C3E3F6" w:rsidR="00942C32" w:rsidRDefault="00942C32" w:rsidP="00942C32">
      <w:pPr>
        <w:shd w:val="clear" w:color="auto" w:fill="FFFFFF"/>
        <w:spacing w:line="240" w:lineRule="auto"/>
        <w:ind w:right="101"/>
        <w:jc w:val="both"/>
        <w:rPr>
          <w:rFonts w:ascii="Times New Roman" w:eastAsia="Times New Roman" w:hAnsi="Times New Roman" w:cs="Times New Roman"/>
          <w:b/>
          <w:spacing w:val="3"/>
          <w:sz w:val="24"/>
          <w:szCs w:val="24"/>
        </w:rPr>
      </w:pPr>
      <w:r>
        <w:rPr>
          <w:rFonts w:ascii="Times New Roman" w:eastAsia="Times New Roman" w:hAnsi="Times New Roman" w:cs="Times New Roman"/>
          <w:bCs/>
          <w:spacing w:val="3"/>
          <w:sz w:val="24"/>
          <w:szCs w:val="24"/>
        </w:rPr>
        <w:lastRenderedPageBreak/>
        <w:t xml:space="preserve">       </w:t>
      </w:r>
      <w:r>
        <w:rPr>
          <w:rFonts w:ascii="Times New Roman" w:eastAsia="Times New Roman" w:hAnsi="Times New Roman" w:cs="Times New Roman"/>
          <w:b/>
          <w:spacing w:val="3"/>
          <w:sz w:val="24"/>
          <w:szCs w:val="24"/>
        </w:rPr>
        <w:t>6.3 Conclusion</w:t>
      </w:r>
    </w:p>
    <w:p w14:paraId="67E55D32" w14:textId="6564F787" w:rsidR="00942C32" w:rsidRDefault="00942C32"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r w:rsidRPr="00942C32">
        <w:rPr>
          <w:rFonts w:ascii="Times New Roman" w:eastAsia="Times New Roman" w:hAnsi="Times New Roman" w:cs="Times New Roman"/>
          <w:bCs/>
          <w:spacing w:val="3"/>
          <w:sz w:val="24"/>
          <w:szCs w:val="24"/>
        </w:rPr>
        <w:t>In closing, the journey through the realms of the Indian Premier League (IPL) and the intricate world of machine learning for match predictions culminates in a synthesis of insights and contributions. The introduction illuminated the fervour surrounding IPL matches, capturing the interest of fans, sports analysts, and the betting industry. Against this backdrop, the project articulated a clear objective: to leverage Logistic Regression and unravel the complexities of IPL outcomes through meticulous analysis of historical data and diverse match features.</w:t>
      </w:r>
      <w:r>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Cs/>
          <w:spacing w:val="3"/>
          <w:sz w:val="24"/>
          <w:szCs w:val="24"/>
        </w:rPr>
        <w:t>The overarching contribution of the project lies in its dual impact on both academic and practical fronts. It propels the field of sports analytics forward by introducing a novel application of machine learning to cricket, particularly in the context of the IPL. The commitment to advancing knowledge is mirrored in the nuanced exploration of feature importance, offering a deeper understanding of the intricate variables that shape match results.</w:t>
      </w:r>
      <w:r>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Cs/>
          <w:spacing w:val="3"/>
          <w:sz w:val="24"/>
          <w:szCs w:val="24"/>
        </w:rPr>
        <w:t>Practically, the project doesn't merely dwell in theoretical realms but extends its influence to the cricketing arena and beyond. The developed Logistic Regression model holds the promise of not only enhancing in-game strategies but also engaging fans and influencing the betting market. This acknowledgment of the broader implications reinforces the project's commitment to translating academic rigor into tangible, real-world applications.</w:t>
      </w:r>
      <w:r>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Cs/>
          <w:spacing w:val="3"/>
          <w:sz w:val="24"/>
          <w:szCs w:val="24"/>
        </w:rPr>
        <w:t>The overview of the project serves as a cohesive narrative thread, weaving together the contextual richness of IPL, the well-defined objective of employing Logistic Regression, and the multifaceted contributions made along the research journey. From the methodological intricacies of data collection and model training to the development of a user-friendly interface, the project stands as a testament to a comprehensive and meticulous approach.</w:t>
      </w:r>
      <w:r>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Cs/>
          <w:spacing w:val="3"/>
          <w:sz w:val="24"/>
          <w:szCs w:val="24"/>
        </w:rPr>
        <w:t>As a parting note, the comparative analysis with other machine learning models adds depth and richness to the research, offering a nuanced understanding of the relative strengths and weaknesses of algorithms. This comparative lens enhances the robustness of the project's findings and provides a springboard for future research endeavours in the dynamic field of sports analytics</w:t>
      </w:r>
      <w:r>
        <w:rPr>
          <w:rFonts w:ascii="Times New Roman" w:eastAsia="Times New Roman" w:hAnsi="Times New Roman" w:cs="Times New Roman"/>
          <w:bCs/>
          <w:spacing w:val="3"/>
          <w:sz w:val="24"/>
          <w:szCs w:val="24"/>
        </w:rPr>
        <w:t xml:space="preserve">. </w:t>
      </w:r>
      <w:r w:rsidRPr="00942C32">
        <w:rPr>
          <w:rFonts w:ascii="Times New Roman" w:eastAsia="Times New Roman" w:hAnsi="Times New Roman" w:cs="Times New Roman"/>
          <w:bCs/>
          <w:spacing w:val="3"/>
          <w:sz w:val="24"/>
          <w:szCs w:val="24"/>
        </w:rPr>
        <w:t>In essence, the project not only serves as a scholarly exploration but also as a practical guide for those seeking to navigate the confluence of cricket, machine learning, and predictive analytics. Through its contributions and insights, this research endeavours to leave an indelible mark on the landscape of IPL predictions, inviting further exploration and refinement in the fascinating intersection of sports and technology.</w:t>
      </w:r>
    </w:p>
    <w:p w14:paraId="28C90DE0" w14:textId="77777777" w:rsidR="00443359" w:rsidRDefault="00443359"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014BDD14" w14:textId="77777777" w:rsidR="00443359" w:rsidRDefault="00443359"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2C30CEA6" w14:textId="77777777" w:rsidR="00443359" w:rsidRDefault="00443359"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7C01A1AC" w14:textId="77777777" w:rsidR="00443359" w:rsidRDefault="00443359"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5647FA3C" w14:textId="77777777" w:rsidR="00443359" w:rsidRDefault="00443359"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59FD92EC" w14:textId="77777777" w:rsidR="00D57C7B" w:rsidRDefault="00D57C7B" w:rsidP="00942C32">
      <w:pPr>
        <w:shd w:val="clear" w:color="auto" w:fill="FFFFFF"/>
        <w:spacing w:line="240" w:lineRule="auto"/>
        <w:ind w:left="720" w:right="101"/>
        <w:jc w:val="both"/>
        <w:rPr>
          <w:rFonts w:ascii="Times New Roman" w:eastAsia="Times New Roman" w:hAnsi="Times New Roman" w:cs="Times New Roman"/>
          <w:bCs/>
          <w:spacing w:val="3"/>
          <w:sz w:val="24"/>
          <w:szCs w:val="24"/>
        </w:rPr>
      </w:pPr>
    </w:p>
    <w:p w14:paraId="5DD0A7E8" w14:textId="77777777" w:rsidR="000B2DFD" w:rsidRDefault="000B2DFD" w:rsidP="000B2DFD">
      <w:pPr>
        <w:shd w:val="clear" w:color="auto" w:fill="FFFFFF"/>
        <w:spacing w:line="240" w:lineRule="auto"/>
        <w:ind w:right="101"/>
        <w:jc w:val="both"/>
        <w:rPr>
          <w:rFonts w:ascii="Times New Roman" w:eastAsia="Times New Roman" w:hAnsi="Times New Roman" w:cs="Times New Roman"/>
          <w:bCs/>
          <w:spacing w:val="3"/>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8356"/>
      </w:tblGrid>
      <w:tr w:rsidR="000B2DFD" w:rsidRPr="00722AF4" w14:paraId="39B3B452" w14:textId="77777777" w:rsidTr="007C0A7E">
        <w:tc>
          <w:tcPr>
            <w:tcW w:w="330" w:type="pct"/>
          </w:tcPr>
          <w:p w14:paraId="32BF696B" w14:textId="7538745D" w:rsidR="000B2DFD" w:rsidRPr="00722AF4" w:rsidRDefault="000B2DFD" w:rsidP="007C0A7E">
            <w:pPr>
              <w:spacing w:line="276" w:lineRule="auto"/>
              <w:contextualSpacing/>
              <w:jc w:val="center"/>
              <w:rPr>
                <w:rFonts w:ascii="Times New Roman" w:hAnsi="Times New Roman" w:cs="Times New Roman"/>
                <w:b/>
                <w:sz w:val="24"/>
                <w:szCs w:val="24"/>
              </w:rPr>
            </w:pPr>
          </w:p>
        </w:tc>
        <w:tc>
          <w:tcPr>
            <w:tcW w:w="4381" w:type="pct"/>
          </w:tcPr>
          <w:p w14:paraId="743BEB02" w14:textId="27866BCD" w:rsidR="000B2DFD" w:rsidRPr="00722AF4" w:rsidRDefault="000B2DFD" w:rsidP="007C0A7E">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References</w:t>
            </w:r>
            <w:r w:rsidRPr="00722AF4">
              <w:rPr>
                <w:rFonts w:ascii="Times New Roman" w:hAnsi="Times New Roman" w:cs="Times New Roman"/>
                <w:b/>
                <w:sz w:val="24"/>
                <w:szCs w:val="24"/>
              </w:rPr>
              <w:t>…………………………………………………………………………</w:t>
            </w:r>
            <w:r>
              <w:rPr>
                <w:rFonts w:ascii="Times New Roman" w:hAnsi="Times New Roman" w:cs="Times New Roman"/>
                <w:b/>
                <w:sz w:val="24"/>
                <w:szCs w:val="24"/>
              </w:rPr>
              <w:t>….</w:t>
            </w:r>
          </w:p>
        </w:tc>
      </w:tr>
    </w:tbl>
    <w:p w14:paraId="51BD00E4" w14:textId="77777777" w:rsidR="00942C32" w:rsidRDefault="00942C32" w:rsidP="00443359">
      <w:pPr>
        <w:shd w:val="clear" w:color="auto" w:fill="FFFFFF"/>
        <w:spacing w:line="240" w:lineRule="auto"/>
        <w:ind w:right="101"/>
        <w:jc w:val="both"/>
        <w:rPr>
          <w:rFonts w:ascii="Times New Roman" w:eastAsia="Times New Roman" w:hAnsi="Times New Roman" w:cs="Times New Roman"/>
          <w:bCs/>
          <w:spacing w:val="3"/>
          <w:sz w:val="24"/>
          <w:szCs w:val="24"/>
        </w:rPr>
      </w:pPr>
    </w:p>
    <w:p w14:paraId="5D598AA1" w14:textId="615FE88A" w:rsidR="00D57C7B" w:rsidRPr="00305098" w:rsidRDefault="00D57C7B" w:rsidP="00305098">
      <w:pPr>
        <w:pStyle w:val="ListParagraph"/>
        <w:numPr>
          <w:ilvl w:val="0"/>
          <w:numId w:val="20"/>
        </w:numPr>
        <w:shd w:val="clear" w:color="auto" w:fill="FFFFFF"/>
        <w:spacing w:line="600" w:lineRule="auto"/>
        <w:ind w:right="101"/>
        <w:jc w:val="both"/>
        <w:rPr>
          <w:rFonts w:ascii="Times New Roman" w:eastAsia="Times New Roman" w:hAnsi="Times New Roman"/>
          <w:b/>
          <w:spacing w:val="3"/>
          <w:sz w:val="24"/>
          <w:szCs w:val="24"/>
        </w:rPr>
      </w:pPr>
      <w:r w:rsidRPr="00305098">
        <w:rPr>
          <w:rFonts w:ascii="Times New Roman" w:eastAsia="Times New Roman" w:hAnsi="Times New Roman"/>
          <w:b/>
          <w:spacing w:val="3"/>
          <w:sz w:val="24"/>
          <w:szCs w:val="24"/>
        </w:rPr>
        <w:t xml:space="preserve">Kaggle - </w:t>
      </w:r>
      <w:hyperlink r:id="rId18" w:history="1">
        <w:r w:rsidRPr="00305098">
          <w:rPr>
            <w:rStyle w:val="Hyperlink"/>
            <w:rFonts w:ascii="Times New Roman" w:eastAsia="Times New Roman" w:hAnsi="Times New Roman"/>
            <w:bCs/>
            <w:color w:val="auto"/>
            <w:spacing w:val="3"/>
            <w:sz w:val="24"/>
            <w:szCs w:val="24"/>
            <w:u w:val="none"/>
          </w:rPr>
          <w:t>https://www.kaggle.com</w:t>
        </w:r>
      </w:hyperlink>
    </w:p>
    <w:p w14:paraId="32A35A49" w14:textId="7D612B4D" w:rsidR="00305098" w:rsidRPr="003A2A74" w:rsidRDefault="00305098" w:rsidP="00305098">
      <w:pPr>
        <w:pStyle w:val="ListParagraph"/>
        <w:numPr>
          <w:ilvl w:val="0"/>
          <w:numId w:val="20"/>
        </w:numPr>
        <w:shd w:val="clear" w:color="auto" w:fill="FFFFFF"/>
        <w:spacing w:line="600" w:lineRule="auto"/>
        <w:ind w:right="101"/>
        <w:jc w:val="both"/>
        <w:rPr>
          <w:rFonts w:ascii="Times New Roman" w:eastAsia="Times New Roman" w:hAnsi="Times New Roman"/>
          <w:b/>
          <w:spacing w:val="3"/>
          <w:sz w:val="24"/>
          <w:szCs w:val="24"/>
        </w:rPr>
      </w:pPr>
      <w:r w:rsidRPr="003A2A74">
        <w:rPr>
          <w:rFonts w:ascii="Times New Roman" w:eastAsia="Times New Roman" w:hAnsi="Times New Roman"/>
          <w:b/>
          <w:spacing w:val="3"/>
          <w:sz w:val="24"/>
          <w:szCs w:val="24"/>
        </w:rPr>
        <w:t xml:space="preserve">Coursera - </w:t>
      </w:r>
      <w:r w:rsidRPr="003A2A74">
        <w:rPr>
          <w:rFonts w:ascii="Times New Roman" w:eastAsia="Times New Roman" w:hAnsi="Times New Roman"/>
          <w:bCs/>
          <w:spacing w:val="3"/>
          <w:sz w:val="24"/>
          <w:szCs w:val="24"/>
        </w:rPr>
        <w:t>https://www.coursera.org/</w:t>
      </w:r>
    </w:p>
    <w:p w14:paraId="0BA0F069" w14:textId="635B334B" w:rsidR="00D57C7B" w:rsidRPr="00305098" w:rsidRDefault="00D57C7B" w:rsidP="00C04E40">
      <w:pPr>
        <w:pStyle w:val="ListParagraph"/>
        <w:numPr>
          <w:ilvl w:val="0"/>
          <w:numId w:val="20"/>
        </w:numPr>
        <w:shd w:val="clear" w:color="auto" w:fill="FFFFFF"/>
        <w:spacing w:line="600" w:lineRule="auto"/>
        <w:ind w:right="101"/>
        <w:jc w:val="both"/>
        <w:rPr>
          <w:rFonts w:ascii="Times New Roman" w:eastAsia="Times New Roman" w:hAnsi="Times New Roman"/>
          <w:b/>
          <w:spacing w:val="3"/>
          <w:sz w:val="24"/>
          <w:szCs w:val="24"/>
        </w:rPr>
      </w:pPr>
      <w:r w:rsidRPr="00305098">
        <w:rPr>
          <w:rFonts w:ascii="Times New Roman" w:eastAsia="Times New Roman" w:hAnsi="Times New Roman"/>
          <w:b/>
          <w:spacing w:val="3"/>
          <w:sz w:val="24"/>
          <w:szCs w:val="24"/>
        </w:rPr>
        <w:t>ScienceDirect -</w:t>
      </w:r>
      <w:r w:rsidRPr="00305098">
        <w:rPr>
          <w:rFonts w:ascii="Times New Roman" w:eastAsia="Times New Roman" w:hAnsi="Times New Roman"/>
          <w:bCs/>
          <w:spacing w:val="3"/>
          <w:sz w:val="24"/>
          <w:szCs w:val="24"/>
        </w:rPr>
        <w:t xml:space="preserve"> </w:t>
      </w:r>
      <w:hyperlink r:id="rId19" w:history="1">
        <w:r w:rsidRPr="00305098">
          <w:rPr>
            <w:rStyle w:val="Hyperlink"/>
            <w:rFonts w:ascii="Times New Roman" w:eastAsia="Times New Roman" w:hAnsi="Times New Roman"/>
            <w:bCs/>
            <w:color w:val="auto"/>
            <w:spacing w:val="3"/>
            <w:sz w:val="24"/>
            <w:szCs w:val="24"/>
            <w:u w:val="none"/>
          </w:rPr>
          <w:t>https://www.sciencedirect.com/</w:t>
        </w:r>
      </w:hyperlink>
    </w:p>
    <w:p w14:paraId="6845EA84" w14:textId="2F8B8462" w:rsidR="00E54077" w:rsidRPr="00EE6D7A" w:rsidRDefault="00C04E40" w:rsidP="00EE6D7A">
      <w:pPr>
        <w:pStyle w:val="ListParagraph"/>
        <w:numPr>
          <w:ilvl w:val="0"/>
          <w:numId w:val="20"/>
        </w:numPr>
        <w:shd w:val="clear" w:color="auto" w:fill="FFFFFF"/>
        <w:spacing w:line="600" w:lineRule="auto"/>
        <w:ind w:right="101"/>
        <w:jc w:val="both"/>
        <w:rPr>
          <w:rFonts w:ascii="Times New Roman" w:eastAsia="Times New Roman" w:hAnsi="Times New Roman"/>
          <w:b/>
          <w:spacing w:val="3"/>
          <w:sz w:val="24"/>
          <w:szCs w:val="24"/>
        </w:rPr>
      </w:pPr>
      <w:r w:rsidRPr="003A2A74">
        <w:rPr>
          <w:rFonts w:ascii="Times New Roman" w:eastAsia="Times New Roman" w:hAnsi="Times New Roman"/>
          <w:b/>
          <w:spacing w:val="3"/>
          <w:sz w:val="24"/>
          <w:szCs w:val="24"/>
        </w:rPr>
        <w:t xml:space="preserve">ChatGPT - </w:t>
      </w:r>
      <w:hyperlink r:id="rId20" w:history="1">
        <w:r w:rsidRPr="003A2A74">
          <w:rPr>
            <w:rStyle w:val="Hyperlink"/>
            <w:rFonts w:ascii="Times New Roman" w:eastAsia="Times New Roman" w:hAnsi="Times New Roman"/>
            <w:bCs/>
            <w:color w:val="auto"/>
            <w:spacing w:val="3"/>
            <w:sz w:val="24"/>
            <w:szCs w:val="24"/>
            <w:u w:val="none"/>
          </w:rPr>
          <w:t>https://chat.openai.com/</w:t>
        </w:r>
      </w:hyperlink>
    </w:p>
    <w:sectPr w:rsidR="00E54077" w:rsidRPr="00EE6D7A" w:rsidSect="001C7BDE">
      <w:footerReference w:type="default" r:id="rId21"/>
      <w:pgSz w:w="11906" w:h="16838" w:code="9"/>
      <w:pgMar w:top="1728" w:right="1296" w:bottom="1152" w:left="2016"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C824" w14:textId="77777777" w:rsidR="00244DD4" w:rsidRDefault="00244DD4" w:rsidP="0093522E">
      <w:pPr>
        <w:spacing w:after="0" w:line="240" w:lineRule="auto"/>
      </w:pPr>
      <w:r>
        <w:separator/>
      </w:r>
    </w:p>
  </w:endnote>
  <w:endnote w:type="continuationSeparator" w:id="0">
    <w:p w14:paraId="73306A8D" w14:textId="77777777" w:rsidR="00244DD4" w:rsidRDefault="00244DD4" w:rsidP="0093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9C94" w14:textId="77777777" w:rsidR="001C7BDE" w:rsidRDefault="00000000" w:rsidP="002914C3">
    <w:pPr>
      <w:pStyle w:val="Footer"/>
      <w:tabs>
        <w:tab w:val="clear" w:pos="4680"/>
        <w:tab w:val="clear" w:pos="9360"/>
        <w:tab w:val="left" w:pos="7720"/>
      </w:tabs>
    </w:pPr>
    <w:sdt>
      <w:sdtPr>
        <w:id w:val="1582958705"/>
        <w:docPartObj>
          <w:docPartGallery w:val="Page Numbers (Bottom of Page)"/>
          <w:docPartUnique/>
        </w:docPartObj>
      </w:sdtPr>
      <w:sdtContent>
        <w:r w:rsidR="00CE7AE4">
          <w:rPr>
            <w:noProof/>
          </w:rPr>
          <mc:AlternateContent>
            <mc:Choice Requires="wps">
              <w:drawing>
                <wp:anchor distT="0" distB="0" distL="114300" distR="114300" simplePos="0" relativeHeight="251659264" behindDoc="0" locked="0" layoutInCell="0" allowOverlap="1" wp14:anchorId="6E6B2ACE" wp14:editId="205613DA">
                  <wp:simplePos x="0" y="0"/>
                  <wp:positionH relativeFrom="rightMargin">
                    <wp:posOffset>-190500</wp:posOffset>
                  </wp:positionH>
                  <wp:positionV relativeFrom="bottomMargin">
                    <wp:posOffset>135890</wp:posOffset>
                  </wp:positionV>
                  <wp:extent cx="368300" cy="353695"/>
                  <wp:effectExtent l="0" t="0" r="12700" b="27305"/>
                  <wp:wrapNone/>
                  <wp:docPr id="3"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3695"/>
                          </a:xfrm>
                          <a:prstGeom prst="foldedCorner">
                            <a:avLst>
                              <a:gd name="adj" fmla="val 34560"/>
                            </a:avLst>
                          </a:prstGeom>
                          <a:solidFill>
                            <a:srgbClr val="FFFFFF"/>
                          </a:solidFill>
                          <a:ln w="3175">
                            <a:solidFill>
                              <a:srgbClr val="808080"/>
                            </a:solidFill>
                            <a:round/>
                            <a:headEnd/>
                            <a:tailEnd/>
                          </a:ln>
                        </wps:spPr>
                        <wps:txbx>
                          <w:txbxContent>
                            <w:p w14:paraId="0B5C0F48" w14:textId="77777777" w:rsidR="001C7BDE" w:rsidRPr="002914C3" w:rsidRDefault="004F7150">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410CC7">
                                <w:rPr>
                                  <w:rFonts w:ascii="Times New Roman" w:hAnsi="Times New Roman" w:cs="Times New Roman"/>
                                  <w:noProof/>
                                  <w:sz w:val="18"/>
                                  <w:szCs w:val="18"/>
                                </w:rPr>
                                <w:t>vi</w:t>
                              </w:r>
                              <w:r w:rsidRPr="002914C3">
                                <w:rPr>
                                  <w:rFonts w:ascii="Times New Roman" w:hAnsi="Times New Roman" w:cs="Times New Roman"/>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B2A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9" type="#_x0000_t65" style="position:absolute;margin-left:-15pt;margin-top:10.7pt;width:29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" o:allowincell="f" adj="14135" strokecolor="gray" strokeweight=".25pt">
                  <v:textbox>
                    <w:txbxContent>
                      <w:p w14:paraId="0B5C0F48" w14:textId="77777777" w:rsidR="001C7BDE" w:rsidRPr="002914C3" w:rsidRDefault="004F7150">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410CC7">
                          <w:rPr>
                            <w:rFonts w:ascii="Times New Roman" w:hAnsi="Times New Roman" w:cs="Times New Roman"/>
                            <w:noProof/>
                            <w:sz w:val="18"/>
                            <w:szCs w:val="18"/>
                          </w:rPr>
                          <w:t>vi</w:t>
                        </w:r>
                        <w:r w:rsidRPr="002914C3">
                          <w:rPr>
                            <w:rFonts w:ascii="Times New Roman" w:hAnsi="Times New Roman" w:cs="Times New Roman"/>
                            <w:noProof/>
                            <w:sz w:val="18"/>
                            <w:szCs w:val="18"/>
                          </w:rPr>
                          <w:fldChar w:fldCharType="end"/>
                        </w:r>
                      </w:p>
                    </w:txbxContent>
                  </v:textbox>
                  <w10:wrap anchorx="margin" anchory="margin"/>
                </v:shape>
              </w:pict>
            </mc:Fallback>
          </mc:AlternateContent>
        </w:r>
      </w:sdtContent>
    </w:sdt>
    <w:r w:rsidR="001C7BD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86B5C" w14:textId="77777777" w:rsidR="00244DD4" w:rsidRDefault="00244DD4" w:rsidP="0093522E">
      <w:pPr>
        <w:spacing w:after="0" w:line="240" w:lineRule="auto"/>
      </w:pPr>
      <w:r>
        <w:separator/>
      </w:r>
    </w:p>
  </w:footnote>
  <w:footnote w:type="continuationSeparator" w:id="0">
    <w:p w14:paraId="2105E326" w14:textId="77777777" w:rsidR="00244DD4" w:rsidRDefault="00244DD4" w:rsidP="00935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04ACB8E"/>
    <w:lvl w:ilvl="0">
      <w:start w:val="1"/>
      <w:numFmt w:val="decimal"/>
      <w:pStyle w:val="ListNumber"/>
      <w:lvlText w:val="%1."/>
      <w:lvlJc w:val="left"/>
      <w:pPr>
        <w:tabs>
          <w:tab w:val="num" w:pos="360"/>
        </w:tabs>
        <w:ind w:left="360" w:hanging="360"/>
      </w:pPr>
    </w:lvl>
  </w:abstractNum>
  <w:abstractNum w:abstractNumId="1" w15:restartNumberingAfterBreak="0">
    <w:nsid w:val="0BF443A2"/>
    <w:multiLevelType w:val="hybridMultilevel"/>
    <w:tmpl w:val="D70A42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3A277D"/>
    <w:multiLevelType w:val="hybridMultilevel"/>
    <w:tmpl w:val="50A8B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4B6339"/>
    <w:multiLevelType w:val="hybridMultilevel"/>
    <w:tmpl w:val="875AF7F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EDB7986"/>
    <w:multiLevelType w:val="hybridMultilevel"/>
    <w:tmpl w:val="B09CE0F0"/>
    <w:lvl w:ilvl="0" w:tplc="1CC62B0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1EFB35E7"/>
    <w:multiLevelType w:val="hybridMultilevel"/>
    <w:tmpl w:val="3D461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A40C5"/>
    <w:multiLevelType w:val="hybridMultilevel"/>
    <w:tmpl w:val="5C7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EA8"/>
    <w:multiLevelType w:val="hybridMultilevel"/>
    <w:tmpl w:val="0A12BB9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701EC0"/>
    <w:multiLevelType w:val="hybridMultilevel"/>
    <w:tmpl w:val="4964E4D2"/>
    <w:lvl w:ilvl="0" w:tplc="05F4C7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6C1"/>
    <w:multiLevelType w:val="hybridMultilevel"/>
    <w:tmpl w:val="3D7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E4FF2"/>
    <w:multiLevelType w:val="hybridMultilevel"/>
    <w:tmpl w:val="A1A2491C"/>
    <w:lvl w:ilvl="0" w:tplc="052A68AC">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8055E09"/>
    <w:multiLevelType w:val="multilevel"/>
    <w:tmpl w:val="A6B86934"/>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375AEB"/>
    <w:multiLevelType w:val="hybridMultilevel"/>
    <w:tmpl w:val="96A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B4FC0"/>
    <w:multiLevelType w:val="hybridMultilevel"/>
    <w:tmpl w:val="6180D6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DD67D9"/>
    <w:multiLevelType w:val="hybridMultilevel"/>
    <w:tmpl w:val="975ACE1E"/>
    <w:lvl w:ilvl="0" w:tplc="CF92AA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17313"/>
    <w:multiLevelType w:val="hybridMultilevel"/>
    <w:tmpl w:val="19E02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70D83"/>
    <w:multiLevelType w:val="hybridMultilevel"/>
    <w:tmpl w:val="23DE541C"/>
    <w:lvl w:ilvl="0" w:tplc="FCACDB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6E7A0A79"/>
    <w:multiLevelType w:val="hybridMultilevel"/>
    <w:tmpl w:val="5AAAA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4321"/>
    <w:multiLevelType w:val="hybridMultilevel"/>
    <w:tmpl w:val="34D64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4064D6"/>
    <w:multiLevelType w:val="hybridMultilevel"/>
    <w:tmpl w:val="F2B21DC0"/>
    <w:lvl w:ilvl="0" w:tplc="9B98A3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998997664">
    <w:abstractNumId w:val="10"/>
  </w:num>
  <w:num w:numId="2" w16cid:durableId="690883607">
    <w:abstractNumId w:val="6"/>
  </w:num>
  <w:num w:numId="3" w16cid:durableId="1044476805">
    <w:abstractNumId w:val="14"/>
  </w:num>
  <w:num w:numId="4" w16cid:durableId="1304391911">
    <w:abstractNumId w:val="8"/>
  </w:num>
  <w:num w:numId="5" w16cid:durableId="1864200385">
    <w:abstractNumId w:val="3"/>
  </w:num>
  <w:num w:numId="6" w16cid:durableId="2036929885">
    <w:abstractNumId w:val="13"/>
  </w:num>
  <w:num w:numId="7" w16cid:durableId="1626422327">
    <w:abstractNumId w:val="18"/>
  </w:num>
  <w:num w:numId="8" w16cid:durableId="277221529">
    <w:abstractNumId w:val="2"/>
  </w:num>
  <w:num w:numId="9" w16cid:durableId="1860043970">
    <w:abstractNumId w:val="15"/>
  </w:num>
  <w:num w:numId="10" w16cid:durableId="938635590">
    <w:abstractNumId w:val="9"/>
  </w:num>
  <w:num w:numId="11" w16cid:durableId="388382991">
    <w:abstractNumId w:val="4"/>
  </w:num>
  <w:num w:numId="12" w16cid:durableId="1757700537">
    <w:abstractNumId w:val="19"/>
  </w:num>
  <w:num w:numId="13" w16cid:durableId="457260986">
    <w:abstractNumId w:val="16"/>
  </w:num>
  <w:num w:numId="14" w16cid:durableId="448283508">
    <w:abstractNumId w:val="12"/>
  </w:num>
  <w:num w:numId="15" w16cid:durableId="1198810160">
    <w:abstractNumId w:val="17"/>
  </w:num>
  <w:num w:numId="16" w16cid:durableId="1681270634">
    <w:abstractNumId w:val="5"/>
  </w:num>
  <w:num w:numId="17" w16cid:durableId="1873954819">
    <w:abstractNumId w:val="0"/>
  </w:num>
  <w:num w:numId="18" w16cid:durableId="724645187">
    <w:abstractNumId w:val="1"/>
  </w:num>
  <w:num w:numId="19" w16cid:durableId="1222057740">
    <w:abstractNumId w:val="11"/>
  </w:num>
  <w:num w:numId="20" w16cid:durableId="1780025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36"/>
    <w:rsid w:val="00003169"/>
    <w:rsid w:val="00003956"/>
    <w:rsid w:val="00012C2E"/>
    <w:rsid w:val="00020665"/>
    <w:rsid w:val="00021A0D"/>
    <w:rsid w:val="00023A2F"/>
    <w:rsid w:val="00024042"/>
    <w:rsid w:val="00045CF5"/>
    <w:rsid w:val="00051042"/>
    <w:rsid w:val="00054854"/>
    <w:rsid w:val="00055280"/>
    <w:rsid w:val="000562C0"/>
    <w:rsid w:val="000616E7"/>
    <w:rsid w:val="00070C4B"/>
    <w:rsid w:val="00073E4A"/>
    <w:rsid w:val="000757F8"/>
    <w:rsid w:val="00083226"/>
    <w:rsid w:val="00083FC3"/>
    <w:rsid w:val="00095428"/>
    <w:rsid w:val="000A0C33"/>
    <w:rsid w:val="000A7C12"/>
    <w:rsid w:val="000B19BB"/>
    <w:rsid w:val="000B2DFD"/>
    <w:rsid w:val="000B3CF2"/>
    <w:rsid w:val="000C14BA"/>
    <w:rsid w:val="000C404E"/>
    <w:rsid w:val="000C4181"/>
    <w:rsid w:val="000C5C00"/>
    <w:rsid w:val="000C6E65"/>
    <w:rsid w:val="000C72AC"/>
    <w:rsid w:val="000C75EC"/>
    <w:rsid w:val="000D6A81"/>
    <w:rsid w:val="000D7764"/>
    <w:rsid w:val="000E2C20"/>
    <w:rsid w:val="000E319C"/>
    <w:rsid w:val="000E7C99"/>
    <w:rsid w:val="000F554A"/>
    <w:rsid w:val="001145EE"/>
    <w:rsid w:val="001332C8"/>
    <w:rsid w:val="0013512D"/>
    <w:rsid w:val="00135521"/>
    <w:rsid w:val="00140005"/>
    <w:rsid w:val="00142B94"/>
    <w:rsid w:val="001478E1"/>
    <w:rsid w:val="00153D44"/>
    <w:rsid w:val="00154E99"/>
    <w:rsid w:val="00155A3E"/>
    <w:rsid w:val="00156614"/>
    <w:rsid w:val="00157EFC"/>
    <w:rsid w:val="00161E60"/>
    <w:rsid w:val="00167DA7"/>
    <w:rsid w:val="00180D41"/>
    <w:rsid w:val="0018663B"/>
    <w:rsid w:val="001866EA"/>
    <w:rsid w:val="001A2408"/>
    <w:rsid w:val="001A3A9B"/>
    <w:rsid w:val="001B5FDA"/>
    <w:rsid w:val="001B62E3"/>
    <w:rsid w:val="001B7292"/>
    <w:rsid w:val="001C2A77"/>
    <w:rsid w:val="001C5295"/>
    <w:rsid w:val="001C7BDE"/>
    <w:rsid w:val="001D29DB"/>
    <w:rsid w:val="001F2E1B"/>
    <w:rsid w:val="002011EF"/>
    <w:rsid w:val="002047F2"/>
    <w:rsid w:val="00206E7A"/>
    <w:rsid w:val="002139E1"/>
    <w:rsid w:val="0021527B"/>
    <w:rsid w:val="002155CE"/>
    <w:rsid w:val="002211C1"/>
    <w:rsid w:val="00226ECF"/>
    <w:rsid w:val="0023333B"/>
    <w:rsid w:val="00233A8D"/>
    <w:rsid w:val="002355FB"/>
    <w:rsid w:val="00235F79"/>
    <w:rsid w:val="00244604"/>
    <w:rsid w:val="00244DD4"/>
    <w:rsid w:val="00246570"/>
    <w:rsid w:val="00253286"/>
    <w:rsid w:val="00254443"/>
    <w:rsid w:val="00264397"/>
    <w:rsid w:val="0026596D"/>
    <w:rsid w:val="00267666"/>
    <w:rsid w:val="00267874"/>
    <w:rsid w:val="002755F2"/>
    <w:rsid w:val="0027779F"/>
    <w:rsid w:val="00277CBD"/>
    <w:rsid w:val="0028533B"/>
    <w:rsid w:val="00287A79"/>
    <w:rsid w:val="00291202"/>
    <w:rsid w:val="002914C3"/>
    <w:rsid w:val="002976D4"/>
    <w:rsid w:val="002A23C6"/>
    <w:rsid w:val="002A6DCB"/>
    <w:rsid w:val="002A7283"/>
    <w:rsid w:val="002A75A4"/>
    <w:rsid w:val="002B66A9"/>
    <w:rsid w:val="002C0E29"/>
    <w:rsid w:val="002C670A"/>
    <w:rsid w:val="002D5DC8"/>
    <w:rsid w:val="002E1E7F"/>
    <w:rsid w:val="002E4BCE"/>
    <w:rsid w:val="002F2E0C"/>
    <w:rsid w:val="002F37D9"/>
    <w:rsid w:val="002F47CE"/>
    <w:rsid w:val="002F744B"/>
    <w:rsid w:val="002F74E8"/>
    <w:rsid w:val="003028D8"/>
    <w:rsid w:val="003048DA"/>
    <w:rsid w:val="00304A09"/>
    <w:rsid w:val="00305098"/>
    <w:rsid w:val="00320247"/>
    <w:rsid w:val="00322EA4"/>
    <w:rsid w:val="00323DDB"/>
    <w:rsid w:val="003276F8"/>
    <w:rsid w:val="003329A1"/>
    <w:rsid w:val="00334CDF"/>
    <w:rsid w:val="003374F6"/>
    <w:rsid w:val="0035443B"/>
    <w:rsid w:val="0035559E"/>
    <w:rsid w:val="003712DE"/>
    <w:rsid w:val="00371A8C"/>
    <w:rsid w:val="00375731"/>
    <w:rsid w:val="00377451"/>
    <w:rsid w:val="00384C7F"/>
    <w:rsid w:val="0038501A"/>
    <w:rsid w:val="003A2A74"/>
    <w:rsid w:val="003B0294"/>
    <w:rsid w:val="003B0C5D"/>
    <w:rsid w:val="003B1B36"/>
    <w:rsid w:val="003B3153"/>
    <w:rsid w:val="003B44E8"/>
    <w:rsid w:val="003D2D03"/>
    <w:rsid w:val="003D2DD7"/>
    <w:rsid w:val="003D500A"/>
    <w:rsid w:val="003D59FF"/>
    <w:rsid w:val="003E083A"/>
    <w:rsid w:val="003E107C"/>
    <w:rsid w:val="003F38F9"/>
    <w:rsid w:val="003F4F31"/>
    <w:rsid w:val="003F753B"/>
    <w:rsid w:val="00402786"/>
    <w:rsid w:val="00406E4C"/>
    <w:rsid w:val="0040746A"/>
    <w:rsid w:val="00410CC7"/>
    <w:rsid w:val="00414AAE"/>
    <w:rsid w:val="00415700"/>
    <w:rsid w:val="00422761"/>
    <w:rsid w:val="00422D37"/>
    <w:rsid w:val="004332A7"/>
    <w:rsid w:val="00441C02"/>
    <w:rsid w:val="00443359"/>
    <w:rsid w:val="0045770A"/>
    <w:rsid w:val="0047542E"/>
    <w:rsid w:val="00477705"/>
    <w:rsid w:val="00480B6D"/>
    <w:rsid w:val="004817CB"/>
    <w:rsid w:val="00486957"/>
    <w:rsid w:val="00486AB7"/>
    <w:rsid w:val="00494A13"/>
    <w:rsid w:val="004A02E3"/>
    <w:rsid w:val="004A257E"/>
    <w:rsid w:val="004A621C"/>
    <w:rsid w:val="004B3C7C"/>
    <w:rsid w:val="004C36C6"/>
    <w:rsid w:val="004C5FF4"/>
    <w:rsid w:val="004C65F4"/>
    <w:rsid w:val="004D381C"/>
    <w:rsid w:val="004E0026"/>
    <w:rsid w:val="004E1E1C"/>
    <w:rsid w:val="004F132B"/>
    <w:rsid w:val="004F7150"/>
    <w:rsid w:val="00507073"/>
    <w:rsid w:val="00510FD9"/>
    <w:rsid w:val="00513738"/>
    <w:rsid w:val="00524324"/>
    <w:rsid w:val="0052541B"/>
    <w:rsid w:val="00531A56"/>
    <w:rsid w:val="00544C3C"/>
    <w:rsid w:val="0054513B"/>
    <w:rsid w:val="00547B21"/>
    <w:rsid w:val="0055137B"/>
    <w:rsid w:val="00554BCF"/>
    <w:rsid w:val="0057120F"/>
    <w:rsid w:val="0057639A"/>
    <w:rsid w:val="00581F3D"/>
    <w:rsid w:val="00584A71"/>
    <w:rsid w:val="00592296"/>
    <w:rsid w:val="00595231"/>
    <w:rsid w:val="00595DC4"/>
    <w:rsid w:val="005A27C4"/>
    <w:rsid w:val="005A425B"/>
    <w:rsid w:val="005B07DA"/>
    <w:rsid w:val="005B388E"/>
    <w:rsid w:val="005B49E7"/>
    <w:rsid w:val="005B6F97"/>
    <w:rsid w:val="005C221B"/>
    <w:rsid w:val="005C5596"/>
    <w:rsid w:val="005C65C7"/>
    <w:rsid w:val="005C7CFD"/>
    <w:rsid w:val="005C7DF5"/>
    <w:rsid w:val="005D3056"/>
    <w:rsid w:val="005D3794"/>
    <w:rsid w:val="005D450D"/>
    <w:rsid w:val="005E0A1D"/>
    <w:rsid w:val="005E1693"/>
    <w:rsid w:val="005E62E1"/>
    <w:rsid w:val="005E7724"/>
    <w:rsid w:val="005E7C40"/>
    <w:rsid w:val="005F386B"/>
    <w:rsid w:val="005F4263"/>
    <w:rsid w:val="005F5679"/>
    <w:rsid w:val="00603345"/>
    <w:rsid w:val="00610E41"/>
    <w:rsid w:val="006161AD"/>
    <w:rsid w:val="00620AF7"/>
    <w:rsid w:val="00622489"/>
    <w:rsid w:val="00623719"/>
    <w:rsid w:val="00623DAA"/>
    <w:rsid w:val="00630272"/>
    <w:rsid w:val="00631802"/>
    <w:rsid w:val="00632E5E"/>
    <w:rsid w:val="00636F04"/>
    <w:rsid w:val="006432BD"/>
    <w:rsid w:val="00645B51"/>
    <w:rsid w:val="0065079F"/>
    <w:rsid w:val="00650985"/>
    <w:rsid w:val="00654319"/>
    <w:rsid w:val="0066240E"/>
    <w:rsid w:val="00666632"/>
    <w:rsid w:val="00675C49"/>
    <w:rsid w:val="006B22DE"/>
    <w:rsid w:val="006B347E"/>
    <w:rsid w:val="006C3263"/>
    <w:rsid w:val="006C4E9A"/>
    <w:rsid w:val="006C69EA"/>
    <w:rsid w:val="006D2086"/>
    <w:rsid w:val="006D57E0"/>
    <w:rsid w:val="006D7592"/>
    <w:rsid w:val="006E0E1D"/>
    <w:rsid w:val="006E58EC"/>
    <w:rsid w:val="006F0B49"/>
    <w:rsid w:val="007016CD"/>
    <w:rsid w:val="0071623D"/>
    <w:rsid w:val="007167B2"/>
    <w:rsid w:val="0071770A"/>
    <w:rsid w:val="00721DB8"/>
    <w:rsid w:val="00722AF4"/>
    <w:rsid w:val="00722E8C"/>
    <w:rsid w:val="00724070"/>
    <w:rsid w:val="00730AA2"/>
    <w:rsid w:val="007330B5"/>
    <w:rsid w:val="00734092"/>
    <w:rsid w:val="0073662D"/>
    <w:rsid w:val="00741539"/>
    <w:rsid w:val="00751459"/>
    <w:rsid w:val="007606D5"/>
    <w:rsid w:val="00766405"/>
    <w:rsid w:val="00766567"/>
    <w:rsid w:val="00782445"/>
    <w:rsid w:val="007824CA"/>
    <w:rsid w:val="00785FBC"/>
    <w:rsid w:val="0079515C"/>
    <w:rsid w:val="0079677C"/>
    <w:rsid w:val="00797034"/>
    <w:rsid w:val="007A0107"/>
    <w:rsid w:val="007A2B93"/>
    <w:rsid w:val="007A42DB"/>
    <w:rsid w:val="007B1641"/>
    <w:rsid w:val="007B2316"/>
    <w:rsid w:val="007C31F2"/>
    <w:rsid w:val="007C3389"/>
    <w:rsid w:val="007C6198"/>
    <w:rsid w:val="007C6A0D"/>
    <w:rsid w:val="007C6D87"/>
    <w:rsid w:val="007D2FF5"/>
    <w:rsid w:val="007D3E2A"/>
    <w:rsid w:val="007D5B33"/>
    <w:rsid w:val="007E042C"/>
    <w:rsid w:val="007F2FC7"/>
    <w:rsid w:val="007F4B8A"/>
    <w:rsid w:val="008202C6"/>
    <w:rsid w:val="00820797"/>
    <w:rsid w:val="00823370"/>
    <w:rsid w:val="0082544D"/>
    <w:rsid w:val="00826B0E"/>
    <w:rsid w:val="0083040C"/>
    <w:rsid w:val="00841525"/>
    <w:rsid w:val="0084656F"/>
    <w:rsid w:val="0084703E"/>
    <w:rsid w:val="00852E3B"/>
    <w:rsid w:val="008569EB"/>
    <w:rsid w:val="0085703D"/>
    <w:rsid w:val="00865CE7"/>
    <w:rsid w:val="008729E4"/>
    <w:rsid w:val="00876C2F"/>
    <w:rsid w:val="0087754A"/>
    <w:rsid w:val="0089529A"/>
    <w:rsid w:val="008A0594"/>
    <w:rsid w:val="008A0C8F"/>
    <w:rsid w:val="008A3B7C"/>
    <w:rsid w:val="008A40CA"/>
    <w:rsid w:val="008A6291"/>
    <w:rsid w:val="008C36D0"/>
    <w:rsid w:val="008D1AB3"/>
    <w:rsid w:val="008D4462"/>
    <w:rsid w:val="008D5BC2"/>
    <w:rsid w:val="008E23B6"/>
    <w:rsid w:val="008E67D6"/>
    <w:rsid w:val="008F00F0"/>
    <w:rsid w:val="008F15F9"/>
    <w:rsid w:val="008F2BAE"/>
    <w:rsid w:val="008F74FC"/>
    <w:rsid w:val="00904A2A"/>
    <w:rsid w:val="00912F6D"/>
    <w:rsid w:val="0091735E"/>
    <w:rsid w:val="00920736"/>
    <w:rsid w:val="009224E4"/>
    <w:rsid w:val="00926B2D"/>
    <w:rsid w:val="0093522E"/>
    <w:rsid w:val="0093731C"/>
    <w:rsid w:val="009376D1"/>
    <w:rsid w:val="00942C32"/>
    <w:rsid w:val="0096057C"/>
    <w:rsid w:val="009648C3"/>
    <w:rsid w:val="009805C9"/>
    <w:rsid w:val="0098422E"/>
    <w:rsid w:val="0099483F"/>
    <w:rsid w:val="00994EFA"/>
    <w:rsid w:val="00997EC8"/>
    <w:rsid w:val="009A65AB"/>
    <w:rsid w:val="009A6B4E"/>
    <w:rsid w:val="009B106A"/>
    <w:rsid w:val="009B28D5"/>
    <w:rsid w:val="009B5C5D"/>
    <w:rsid w:val="009C2DCB"/>
    <w:rsid w:val="009D40DF"/>
    <w:rsid w:val="009D438A"/>
    <w:rsid w:val="009D64AB"/>
    <w:rsid w:val="009E7576"/>
    <w:rsid w:val="009F0B6F"/>
    <w:rsid w:val="009F52CF"/>
    <w:rsid w:val="00A0257D"/>
    <w:rsid w:val="00A06A00"/>
    <w:rsid w:val="00A07279"/>
    <w:rsid w:val="00A16C63"/>
    <w:rsid w:val="00A17F4E"/>
    <w:rsid w:val="00A2165B"/>
    <w:rsid w:val="00A218A1"/>
    <w:rsid w:val="00A22FCD"/>
    <w:rsid w:val="00A30EA1"/>
    <w:rsid w:val="00A36D76"/>
    <w:rsid w:val="00A42C34"/>
    <w:rsid w:val="00A462A1"/>
    <w:rsid w:val="00A57D57"/>
    <w:rsid w:val="00A60579"/>
    <w:rsid w:val="00A65947"/>
    <w:rsid w:val="00A722E4"/>
    <w:rsid w:val="00A76048"/>
    <w:rsid w:val="00A77BF0"/>
    <w:rsid w:val="00A82CD8"/>
    <w:rsid w:val="00A87D7B"/>
    <w:rsid w:val="00A93295"/>
    <w:rsid w:val="00AA412E"/>
    <w:rsid w:val="00AB3C36"/>
    <w:rsid w:val="00AB6F79"/>
    <w:rsid w:val="00AD0FD4"/>
    <w:rsid w:val="00AD1185"/>
    <w:rsid w:val="00AD319F"/>
    <w:rsid w:val="00AD3E56"/>
    <w:rsid w:val="00AD6E80"/>
    <w:rsid w:val="00AE169F"/>
    <w:rsid w:val="00AE34C7"/>
    <w:rsid w:val="00AE3E01"/>
    <w:rsid w:val="00AE52CB"/>
    <w:rsid w:val="00AF70A5"/>
    <w:rsid w:val="00B21ADF"/>
    <w:rsid w:val="00B238DF"/>
    <w:rsid w:val="00B4465B"/>
    <w:rsid w:val="00B4694E"/>
    <w:rsid w:val="00B47CC2"/>
    <w:rsid w:val="00B52E59"/>
    <w:rsid w:val="00B66875"/>
    <w:rsid w:val="00B7083C"/>
    <w:rsid w:val="00B81E33"/>
    <w:rsid w:val="00B87E19"/>
    <w:rsid w:val="00B9710C"/>
    <w:rsid w:val="00BB566D"/>
    <w:rsid w:val="00BC1F51"/>
    <w:rsid w:val="00BC2AC6"/>
    <w:rsid w:val="00BC309F"/>
    <w:rsid w:val="00BD1D4D"/>
    <w:rsid w:val="00BD5962"/>
    <w:rsid w:val="00BD7CB7"/>
    <w:rsid w:val="00BE0144"/>
    <w:rsid w:val="00BE2B5B"/>
    <w:rsid w:val="00BE3014"/>
    <w:rsid w:val="00BE79A0"/>
    <w:rsid w:val="00BF5109"/>
    <w:rsid w:val="00BF51E1"/>
    <w:rsid w:val="00BF6B92"/>
    <w:rsid w:val="00C04E40"/>
    <w:rsid w:val="00C05EF1"/>
    <w:rsid w:val="00C11945"/>
    <w:rsid w:val="00C11E9F"/>
    <w:rsid w:val="00C20A86"/>
    <w:rsid w:val="00C21B7C"/>
    <w:rsid w:val="00C32B6B"/>
    <w:rsid w:val="00C453C7"/>
    <w:rsid w:val="00C47159"/>
    <w:rsid w:val="00C65491"/>
    <w:rsid w:val="00C659A5"/>
    <w:rsid w:val="00C71A84"/>
    <w:rsid w:val="00C731AC"/>
    <w:rsid w:val="00C807B9"/>
    <w:rsid w:val="00C83B77"/>
    <w:rsid w:val="00C842F7"/>
    <w:rsid w:val="00CB3FED"/>
    <w:rsid w:val="00CD644B"/>
    <w:rsid w:val="00CE0D10"/>
    <w:rsid w:val="00CE23B4"/>
    <w:rsid w:val="00CE60D2"/>
    <w:rsid w:val="00CE7AE4"/>
    <w:rsid w:val="00D03E1D"/>
    <w:rsid w:val="00D324FF"/>
    <w:rsid w:val="00D34ECA"/>
    <w:rsid w:val="00D357D2"/>
    <w:rsid w:val="00D35A81"/>
    <w:rsid w:val="00D4058E"/>
    <w:rsid w:val="00D452C2"/>
    <w:rsid w:val="00D5460F"/>
    <w:rsid w:val="00D57C7B"/>
    <w:rsid w:val="00D63184"/>
    <w:rsid w:val="00D672B4"/>
    <w:rsid w:val="00D740C2"/>
    <w:rsid w:val="00D74E65"/>
    <w:rsid w:val="00D8749D"/>
    <w:rsid w:val="00D876A0"/>
    <w:rsid w:val="00D92DA8"/>
    <w:rsid w:val="00D9671D"/>
    <w:rsid w:val="00DA2E1E"/>
    <w:rsid w:val="00DA64B4"/>
    <w:rsid w:val="00DB4D61"/>
    <w:rsid w:val="00DC07C8"/>
    <w:rsid w:val="00DC4845"/>
    <w:rsid w:val="00DC57EA"/>
    <w:rsid w:val="00DC6015"/>
    <w:rsid w:val="00DC6D9E"/>
    <w:rsid w:val="00DD1CDD"/>
    <w:rsid w:val="00DD3310"/>
    <w:rsid w:val="00DE5EB8"/>
    <w:rsid w:val="00DF0605"/>
    <w:rsid w:val="00DF1B32"/>
    <w:rsid w:val="00E054D9"/>
    <w:rsid w:val="00E054DD"/>
    <w:rsid w:val="00E07A8F"/>
    <w:rsid w:val="00E201CC"/>
    <w:rsid w:val="00E24FF9"/>
    <w:rsid w:val="00E259E2"/>
    <w:rsid w:val="00E261D6"/>
    <w:rsid w:val="00E27BD0"/>
    <w:rsid w:val="00E34C5A"/>
    <w:rsid w:val="00E34FF7"/>
    <w:rsid w:val="00E35AA8"/>
    <w:rsid w:val="00E40E03"/>
    <w:rsid w:val="00E42C7A"/>
    <w:rsid w:val="00E4411B"/>
    <w:rsid w:val="00E459D1"/>
    <w:rsid w:val="00E522E7"/>
    <w:rsid w:val="00E53A92"/>
    <w:rsid w:val="00E54077"/>
    <w:rsid w:val="00E562DD"/>
    <w:rsid w:val="00E57DB5"/>
    <w:rsid w:val="00E6643F"/>
    <w:rsid w:val="00E72523"/>
    <w:rsid w:val="00E73A13"/>
    <w:rsid w:val="00E742A6"/>
    <w:rsid w:val="00E777C9"/>
    <w:rsid w:val="00E91A44"/>
    <w:rsid w:val="00E953E4"/>
    <w:rsid w:val="00EA1347"/>
    <w:rsid w:val="00EA1763"/>
    <w:rsid w:val="00EB6033"/>
    <w:rsid w:val="00EB75F2"/>
    <w:rsid w:val="00EB7E05"/>
    <w:rsid w:val="00EC6689"/>
    <w:rsid w:val="00EC7A53"/>
    <w:rsid w:val="00ED2A6B"/>
    <w:rsid w:val="00ED4388"/>
    <w:rsid w:val="00EE1D1E"/>
    <w:rsid w:val="00EE1EF0"/>
    <w:rsid w:val="00EE6D7A"/>
    <w:rsid w:val="00EF0803"/>
    <w:rsid w:val="00EF4FFE"/>
    <w:rsid w:val="00F01068"/>
    <w:rsid w:val="00F042A9"/>
    <w:rsid w:val="00F04F36"/>
    <w:rsid w:val="00F05CC7"/>
    <w:rsid w:val="00F1084D"/>
    <w:rsid w:val="00F2004A"/>
    <w:rsid w:val="00F23C76"/>
    <w:rsid w:val="00F25B59"/>
    <w:rsid w:val="00F260CE"/>
    <w:rsid w:val="00F276E5"/>
    <w:rsid w:val="00F3531A"/>
    <w:rsid w:val="00F37B3D"/>
    <w:rsid w:val="00F4113F"/>
    <w:rsid w:val="00F42ED2"/>
    <w:rsid w:val="00F46600"/>
    <w:rsid w:val="00F502B8"/>
    <w:rsid w:val="00F54E75"/>
    <w:rsid w:val="00F5544D"/>
    <w:rsid w:val="00F55C86"/>
    <w:rsid w:val="00F56A45"/>
    <w:rsid w:val="00F60830"/>
    <w:rsid w:val="00F65999"/>
    <w:rsid w:val="00F66973"/>
    <w:rsid w:val="00F70BD5"/>
    <w:rsid w:val="00F71B8A"/>
    <w:rsid w:val="00F73195"/>
    <w:rsid w:val="00F8159F"/>
    <w:rsid w:val="00F977DC"/>
    <w:rsid w:val="00FA00DA"/>
    <w:rsid w:val="00FA0371"/>
    <w:rsid w:val="00FA3541"/>
    <w:rsid w:val="00FB32D5"/>
    <w:rsid w:val="00FC2A8D"/>
    <w:rsid w:val="00FC3096"/>
    <w:rsid w:val="00FC6ABE"/>
    <w:rsid w:val="00FC71B7"/>
    <w:rsid w:val="00FC7480"/>
    <w:rsid w:val="00FD13B1"/>
    <w:rsid w:val="00FD1421"/>
    <w:rsid w:val="00FD38B5"/>
    <w:rsid w:val="00FD4BAD"/>
    <w:rsid w:val="00FD6318"/>
    <w:rsid w:val="00FD70BF"/>
    <w:rsid w:val="00FD765A"/>
    <w:rsid w:val="00FE4494"/>
    <w:rsid w:val="00FE45BC"/>
    <w:rsid w:val="00FF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1A45"/>
  <w15:docId w15:val="{75568756-AA7B-475A-B700-8867A86E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04F36"/>
    <w:rPr>
      <w:rFonts w:ascii="Times New Roman" w:eastAsia="Calibri" w:hAnsi="Times New Roman" w:cs="Times New Roman"/>
      <w:sz w:val="24"/>
    </w:rPr>
  </w:style>
  <w:style w:type="paragraph" w:styleId="Footer">
    <w:name w:val="footer"/>
    <w:basedOn w:val="Normal"/>
    <w:link w:val="Foot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F04F36"/>
    <w:rPr>
      <w:rFonts w:ascii="Times New Roman" w:eastAsia="Calibri" w:hAnsi="Times New Roman" w:cs="Times New Roman"/>
      <w:sz w:val="24"/>
    </w:rPr>
  </w:style>
  <w:style w:type="character" w:customStyle="1" w:styleId="apple-converted-space">
    <w:name w:val="apple-converted-space"/>
    <w:basedOn w:val="DefaultParagraphFont"/>
    <w:rsid w:val="00F04F36"/>
  </w:style>
  <w:style w:type="paragraph" w:styleId="BalloonText">
    <w:name w:val="Balloon Text"/>
    <w:basedOn w:val="Normal"/>
    <w:link w:val="BalloonTextChar"/>
    <w:uiPriority w:val="99"/>
    <w:semiHidden/>
    <w:unhideWhenUsed/>
    <w:rsid w:val="00F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36"/>
    <w:rPr>
      <w:rFonts w:ascii="Tahoma" w:hAnsi="Tahoma" w:cs="Tahoma"/>
      <w:sz w:val="16"/>
      <w:szCs w:val="16"/>
    </w:rPr>
  </w:style>
  <w:style w:type="paragraph" w:styleId="NoSpacing">
    <w:name w:val="No Spacing"/>
    <w:uiPriority w:val="1"/>
    <w:qFormat/>
    <w:rsid w:val="000D6A81"/>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0D6A81"/>
    <w:rPr>
      <w:color w:val="0000FF"/>
      <w:u w:val="single"/>
    </w:rPr>
  </w:style>
  <w:style w:type="paragraph" w:styleId="NormalWeb">
    <w:name w:val="Normal (Web)"/>
    <w:basedOn w:val="Normal"/>
    <w:uiPriority w:val="99"/>
    <w:unhideWhenUsed/>
    <w:rsid w:val="00AD0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50D"/>
    <w:pPr>
      <w:ind w:left="720"/>
      <w:contextualSpacing/>
    </w:pPr>
    <w:rPr>
      <w:rFonts w:ascii="Calibri" w:eastAsia="Calibri" w:hAnsi="Calibri" w:cs="Times New Roman"/>
    </w:rPr>
  </w:style>
  <w:style w:type="paragraph" w:customStyle="1" w:styleId="Default">
    <w:name w:val="Default"/>
    <w:rsid w:val="004E1E1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866E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Terms">
    <w:name w:val="IndexTerms"/>
    <w:basedOn w:val="Normal"/>
    <w:next w:val="Normal"/>
    <w:link w:val="IndexTermsChar"/>
    <w:rsid w:val="002914C3"/>
    <w:pPr>
      <w:autoSpaceDE w:val="0"/>
      <w:autoSpaceDN w:val="0"/>
      <w:spacing w:after="0" w:line="240" w:lineRule="auto"/>
      <w:ind w:firstLine="202"/>
      <w:jc w:val="both"/>
    </w:pPr>
    <w:rPr>
      <w:rFonts w:ascii="Times New Roman" w:eastAsia="Times New Roman" w:hAnsi="Times New Roman" w:cs="Times New Roman"/>
      <w:b/>
      <w:bCs/>
      <w:sz w:val="18"/>
      <w:szCs w:val="18"/>
    </w:rPr>
  </w:style>
  <w:style w:type="character" w:customStyle="1" w:styleId="IndexTermsChar">
    <w:name w:val="IndexTerms Char"/>
    <w:link w:val="IndexTerms"/>
    <w:rsid w:val="002914C3"/>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39"/>
    <w:rsid w:val="00595DC4"/>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39E1"/>
    <w:rPr>
      <w:color w:val="808080"/>
    </w:rPr>
  </w:style>
  <w:style w:type="paragraph" w:styleId="ListNumber">
    <w:name w:val="List Number"/>
    <w:basedOn w:val="Normal"/>
    <w:uiPriority w:val="11"/>
    <w:unhideWhenUsed/>
    <w:qFormat/>
    <w:rsid w:val="001B62E3"/>
    <w:pPr>
      <w:numPr>
        <w:numId w:val="17"/>
      </w:numPr>
      <w:spacing w:before="120" w:line="264" w:lineRule="auto"/>
      <w:contextualSpacing/>
    </w:pPr>
    <w:rPr>
      <w:rFonts w:eastAsiaTheme="minorHAnsi"/>
      <w:color w:val="595959" w:themeColor="text1" w:themeTint="A6"/>
    </w:rPr>
  </w:style>
  <w:style w:type="character" w:styleId="UnresolvedMention">
    <w:name w:val="Unresolved Mention"/>
    <w:basedOn w:val="DefaultParagraphFont"/>
    <w:uiPriority w:val="99"/>
    <w:semiHidden/>
    <w:unhideWhenUsed/>
    <w:rsid w:val="00D5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6182">
      <w:bodyDiv w:val="1"/>
      <w:marLeft w:val="0"/>
      <w:marRight w:val="0"/>
      <w:marTop w:val="0"/>
      <w:marBottom w:val="0"/>
      <w:divBdr>
        <w:top w:val="none" w:sz="0" w:space="0" w:color="auto"/>
        <w:left w:val="none" w:sz="0" w:space="0" w:color="auto"/>
        <w:bottom w:val="none" w:sz="0" w:space="0" w:color="auto"/>
        <w:right w:val="none" w:sz="0" w:space="0" w:color="auto"/>
      </w:divBdr>
    </w:div>
    <w:div w:id="639850028">
      <w:bodyDiv w:val="1"/>
      <w:marLeft w:val="0"/>
      <w:marRight w:val="0"/>
      <w:marTop w:val="0"/>
      <w:marBottom w:val="0"/>
      <w:divBdr>
        <w:top w:val="none" w:sz="0" w:space="0" w:color="auto"/>
        <w:left w:val="none" w:sz="0" w:space="0" w:color="auto"/>
        <w:bottom w:val="none" w:sz="0" w:space="0" w:color="auto"/>
        <w:right w:val="none" w:sz="0" w:space="0" w:color="auto"/>
      </w:divBdr>
    </w:div>
    <w:div w:id="655719028">
      <w:bodyDiv w:val="1"/>
      <w:marLeft w:val="0"/>
      <w:marRight w:val="0"/>
      <w:marTop w:val="0"/>
      <w:marBottom w:val="0"/>
      <w:divBdr>
        <w:top w:val="none" w:sz="0" w:space="0" w:color="auto"/>
        <w:left w:val="none" w:sz="0" w:space="0" w:color="auto"/>
        <w:bottom w:val="none" w:sz="0" w:space="0" w:color="auto"/>
        <w:right w:val="none" w:sz="0" w:space="0" w:color="auto"/>
      </w:divBdr>
    </w:div>
    <w:div w:id="678963979">
      <w:bodyDiv w:val="1"/>
      <w:marLeft w:val="0"/>
      <w:marRight w:val="0"/>
      <w:marTop w:val="0"/>
      <w:marBottom w:val="0"/>
      <w:divBdr>
        <w:top w:val="none" w:sz="0" w:space="0" w:color="auto"/>
        <w:left w:val="none" w:sz="0" w:space="0" w:color="auto"/>
        <w:bottom w:val="none" w:sz="0" w:space="0" w:color="auto"/>
        <w:right w:val="none" w:sz="0" w:space="0" w:color="auto"/>
      </w:divBdr>
    </w:div>
    <w:div w:id="988483427">
      <w:bodyDiv w:val="1"/>
      <w:marLeft w:val="0"/>
      <w:marRight w:val="0"/>
      <w:marTop w:val="0"/>
      <w:marBottom w:val="0"/>
      <w:divBdr>
        <w:top w:val="none" w:sz="0" w:space="0" w:color="auto"/>
        <w:left w:val="none" w:sz="0" w:space="0" w:color="auto"/>
        <w:bottom w:val="none" w:sz="0" w:space="0" w:color="auto"/>
        <w:right w:val="none" w:sz="0" w:space="0" w:color="auto"/>
      </w:divBdr>
    </w:div>
    <w:div w:id="1021782640">
      <w:bodyDiv w:val="1"/>
      <w:marLeft w:val="0"/>
      <w:marRight w:val="0"/>
      <w:marTop w:val="0"/>
      <w:marBottom w:val="0"/>
      <w:divBdr>
        <w:top w:val="none" w:sz="0" w:space="0" w:color="auto"/>
        <w:left w:val="none" w:sz="0" w:space="0" w:color="auto"/>
        <w:bottom w:val="none" w:sz="0" w:space="0" w:color="auto"/>
        <w:right w:val="none" w:sz="0" w:space="0" w:color="auto"/>
      </w:divBdr>
    </w:div>
    <w:div w:id="1203833724">
      <w:bodyDiv w:val="1"/>
      <w:marLeft w:val="0"/>
      <w:marRight w:val="0"/>
      <w:marTop w:val="0"/>
      <w:marBottom w:val="0"/>
      <w:divBdr>
        <w:top w:val="none" w:sz="0" w:space="0" w:color="auto"/>
        <w:left w:val="none" w:sz="0" w:space="0" w:color="auto"/>
        <w:bottom w:val="none" w:sz="0" w:space="0" w:color="auto"/>
        <w:right w:val="none" w:sz="0" w:space="0" w:color="auto"/>
      </w:divBdr>
    </w:div>
    <w:div w:id="1233156560">
      <w:bodyDiv w:val="1"/>
      <w:marLeft w:val="0"/>
      <w:marRight w:val="0"/>
      <w:marTop w:val="0"/>
      <w:marBottom w:val="0"/>
      <w:divBdr>
        <w:top w:val="none" w:sz="0" w:space="0" w:color="auto"/>
        <w:left w:val="none" w:sz="0" w:space="0" w:color="auto"/>
        <w:bottom w:val="none" w:sz="0" w:space="0" w:color="auto"/>
        <w:right w:val="none" w:sz="0" w:space="0" w:color="auto"/>
      </w:divBdr>
    </w:div>
    <w:div w:id="1367368363">
      <w:bodyDiv w:val="1"/>
      <w:marLeft w:val="0"/>
      <w:marRight w:val="0"/>
      <w:marTop w:val="0"/>
      <w:marBottom w:val="0"/>
      <w:divBdr>
        <w:top w:val="none" w:sz="0" w:space="0" w:color="auto"/>
        <w:left w:val="none" w:sz="0" w:space="0" w:color="auto"/>
        <w:bottom w:val="none" w:sz="0" w:space="0" w:color="auto"/>
        <w:right w:val="none" w:sz="0" w:space="0" w:color="auto"/>
      </w:divBdr>
    </w:div>
    <w:div w:id="1378159257">
      <w:bodyDiv w:val="1"/>
      <w:marLeft w:val="0"/>
      <w:marRight w:val="0"/>
      <w:marTop w:val="0"/>
      <w:marBottom w:val="0"/>
      <w:divBdr>
        <w:top w:val="none" w:sz="0" w:space="0" w:color="auto"/>
        <w:left w:val="none" w:sz="0" w:space="0" w:color="auto"/>
        <w:bottom w:val="none" w:sz="0" w:space="0" w:color="auto"/>
        <w:right w:val="none" w:sz="0" w:space="0" w:color="auto"/>
      </w:divBdr>
    </w:div>
    <w:div w:id="1462193078">
      <w:bodyDiv w:val="1"/>
      <w:marLeft w:val="0"/>
      <w:marRight w:val="0"/>
      <w:marTop w:val="0"/>
      <w:marBottom w:val="0"/>
      <w:divBdr>
        <w:top w:val="none" w:sz="0" w:space="0" w:color="auto"/>
        <w:left w:val="none" w:sz="0" w:space="0" w:color="auto"/>
        <w:bottom w:val="none" w:sz="0" w:space="0" w:color="auto"/>
        <w:right w:val="none" w:sz="0" w:space="0" w:color="auto"/>
      </w:divBdr>
    </w:div>
    <w:div w:id="1908299685">
      <w:bodyDiv w:val="1"/>
      <w:marLeft w:val="0"/>
      <w:marRight w:val="0"/>
      <w:marTop w:val="0"/>
      <w:marBottom w:val="0"/>
      <w:divBdr>
        <w:top w:val="none" w:sz="0" w:space="0" w:color="auto"/>
        <w:left w:val="none" w:sz="0" w:space="0" w:color="auto"/>
        <w:bottom w:val="none" w:sz="0" w:space="0" w:color="auto"/>
        <w:right w:val="none" w:sz="0" w:space="0" w:color="auto"/>
      </w:divBdr>
    </w:div>
    <w:div w:id="20242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ciencedirec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88C4-80F1-4E44-88BB-A4904851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Promit Dey</cp:lastModifiedBy>
  <cp:revision>10</cp:revision>
  <cp:lastPrinted>2023-11-23T12:51:00Z</cp:lastPrinted>
  <dcterms:created xsi:type="dcterms:W3CDTF">2023-11-23T08:42:00Z</dcterms:created>
  <dcterms:modified xsi:type="dcterms:W3CDTF">2023-11-23T12:52:00Z</dcterms:modified>
</cp:coreProperties>
</file>