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3CD46" w14:textId="2F005388" w:rsidR="005D13E3" w:rsidRDefault="00CE6B81" w:rsidP="00CE6B81">
      <w:pPr>
        <w:rPr>
          <w:lang w:val="en-US"/>
        </w:rPr>
      </w:pPr>
      <w:r>
        <w:rPr>
          <w:noProof/>
        </w:rPr>
        <mc:AlternateContent>
          <mc:Choice Requires="wps">
            <w:drawing>
              <wp:anchor distT="0" distB="0" distL="114300" distR="114300" simplePos="0" relativeHeight="251659264" behindDoc="0" locked="0" layoutInCell="1" allowOverlap="1" wp14:anchorId="6BDB7C45" wp14:editId="437A0AB7">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4610CC" w14:textId="7DAC0969" w:rsidR="00CE6B81" w:rsidRPr="00CE6B81" w:rsidRDefault="00CE6B81" w:rsidP="00CE6B81">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E6B8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Bacterial Colony Count using Image Processing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BDB7C45"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554610CC" w14:textId="7DAC0969" w:rsidR="00CE6B81" w:rsidRPr="00CE6B81" w:rsidRDefault="00CE6B81" w:rsidP="00CE6B81">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E6B8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Bacterial Colony Count using Image Processing</w:t>
                      </w:r>
                    </w:p>
                  </w:txbxContent>
                </v:textbox>
                <w10:wrap type="square"/>
              </v:shape>
            </w:pict>
          </mc:Fallback>
        </mc:AlternateContent>
      </w:r>
    </w:p>
    <w:p w14:paraId="1A6921F7" w14:textId="59181DDB" w:rsidR="00CE6B81" w:rsidRDefault="00CE6B81" w:rsidP="00CE6B81">
      <w:pPr>
        <w:tabs>
          <w:tab w:val="left" w:pos="3157"/>
        </w:tabs>
        <w:rPr>
          <w:lang w:val="en-US"/>
        </w:rPr>
      </w:pPr>
    </w:p>
    <w:p w14:paraId="1B9C77D7" w14:textId="77777777" w:rsidR="003F42A1" w:rsidRDefault="003F42A1" w:rsidP="00CE6B81">
      <w:pPr>
        <w:tabs>
          <w:tab w:val="left" w:pos="3157"/>
        </w:tabs>
        <w:rPr>
          <w:lang w:val="en-US"/>
        </w:rPr>
      </w:pPr>
    </w:p>
    <w:p w14:paraId="0D3E4243" w14:textId="675DFC14" w:rsidR="005463B3" w:rsidRPr="006723CF" w:rsidRDefault="005463B3" w:rsidP="00CE6B81">
      <w:pPr>
        <w:tabs>
          <w:tab w:val="left" w:pos="3157"/>
        </w:tabs>
        <w:rPr>
          <w:rFonts w:ascii="Arial Rounded MT Bold" w:hAnsi="Arial Rounded MT Bold"/>
          <w:lang w:val="en-US"/>
        </w:rPr>
      </w:pPr>
      <w:r w:rsidRPr="006723CF">
        <w:rPr>
          <w:rFonts w:ascii="Arial Rounded MT Bold" w:hAnsi="Arial Rounded MT Bold"/>
          <w:lang w:val="en-US"/>
        </w:rPr>
        <w:t>Basic Operations on Image:</w:t>
      </w:r>
    </w:p>
    <w:p w14:paraId="5C9F2ADB" w14:textId="691466AE" w:rsidR="005463B3" w:rsidRPr="00F10550" w:rsidRDefault="005463B3" w:rsidP="00CE6B81">
      <w:pPr>
        <w:tabs>
          <w:tab w:val="left" w:pos="3157"/>
        </w:tabs>
        <w:rPr>
          <w:rFonts w:ascii="Bahnschrift Light" w:hAnsi="Bahnschrift Light"/>
          <w:lang w:val="en-US"/>
        </w:rPr>
      </w:pPr>
      <w:r w:rsidRPr="00F10550">
        <w:rPr>
          <w:rFonts w:ascii="Bahnschrift Light" w:hAnsi="Bahnschrift Light"/>
          <w:lang w:val="en-US"/>
        </w:rPr>
        <w:t>1.Dilation:</w:t>
      </w:r>
    </w:p>
    <w:p w14:paraId="4EB3FDF9" w14:textId="13B64C53" w:rsidR="005463B3" w:rsidRPr="00F10550" w:rsidRDefault="005463B3" w:rsidP="00CE6B81">
      <w:pPr>
        <w:tabs>
          <w:tab w:val="left" w:pos="3157"/>
        </w:tabs>
        <w:rPr>
          <w:rFonts w:ascii="Arial Narrow" w:hAnsi="Arial Narrow"/>
          <w:lang w:val="en-US"/>
        </w:rPr>
      </w:pPr>
      <w:r w:rsidRPr="00F10550">
        <w:rPr>
          <w:rFonts w:ascii="Arial Narrow" w:hAnsi="Arial Narrow"/>
          <w:lang w:val="en-US"/>
        </w:rPr>
        <w:t xml:space="preserve">In dilation, the output pixel is the maximum value of all pixels in the neighborhood. </w:t>
      </w:r>
    </w:p>
    <w:p w14:paraId="539AB5D0" w14:textId="1FAAD5D6" w:rsidR="005463B3" w:rsidRDefault="005463B3" w:rsidP="00CE6B81">
      <w:pPr>
        <w:tabs>
          <w:tab w:val="left" w:pos="3157"/>
        </w:tabs>
        <w:rPr>
          <w:rFonts w:ascii="Arial Narrow" w:hAnsi="Arial Narrow"/>
          <w:lang w:val="en-US"/>
        </w:rPr>
      </w:pPr>
      <w:r w:rsidRPr="00F10550">
        <w:rPr>
          <w:rFonts w:ascii="Arial Narrow" w:hAnsi="Arial Narrow"/>
          <w:lang w:val="en-US"/>
        </w:rPr>
        <w:t>Morphological dilation makes objects more visible and fills in the small holes in the objects.</w:t>
      </w:r>
    </w:p>
    <w:p w14:paraId="77DA33DA" w14:textId="1412F3C8" w:rsidR="0015777C" w:rsidRDefault="0015777C" w:rsidP="00CE6B81">
      <w:pPr>
        <w:tabs>
          <w:tab w:val="left" w:pos="3157"/>
        </w:tabs>
        <w:rPr>
          <w:rFonts w:ascii="Arial Narrow" w:hAnsi="Arial Narrow"/>
          <w:lang w:val="en-US"/>
        </w:rPr>
      </w:pPr>
      <w:r>
        <w:rPr>
          <w:rFonts w:ascii="Arial Narrow" w:hAnsi="Arial Narrow"/>
          <w:lang w:val="en-US"/>
        </w:rPr>
        <w:t>A structuring element is required for performing dilation operation.</w:t>
      </w:r>
    </w:p>
    <w:p w14:paraId="361EF7DA" w14:textId="7E93919B" w:rsidR="00435358" w:rsidRDefault="00435358" w:rsidP="00435358">
      <w:pPr>
        <w:tabs>
          <w:tab w:val="left" w:pos="3157"/>
        </w:tabs>
        <w:jc w:val="center"/>
        <w:rPr>
          <w:rFonts w:ascii="Arial Narrow" w:hAnsi="Arial Narrow"/>
          <w:lang w:val="en-US"/>
        </w:rPr>
      </w:pPr>
      <w:r>
        <w:rPr>
          <w:noProof/>
        </w:rPr>
        <w:drawing>
          <wp:inline distT="0" distB="0" distL="0" distR="0" wp14:anchorId="4F293F18" wp14:editId="0D70B22C">
            <wp:extent cx="2622190" cy="215590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865" cy="2161391"/>
                    </a:xfrm>
                    <a:prstGeom prst="rect">
                      <a:avLst/>
                    </a:prstGeom>
                    <a:noFill/>
                    <a:ln>
                      <a:noFill/>
                    </a:ln>
                  </pic:spPr>
                </pic:pic>
              </a:graphicData>
            </a:graphic>
          </wp:inline>
        </w:drawing>
      </w:r>
      <w:r>
        <w:rPr>
          <w:rFonts w:ascii="Arial Narrow" w:hAnsi="Arial Narrow"/>
          <w:lang w:val="en-US"/>
        </w:rPr>
        <w:t xml:space="preserve">       </w:t>
      </w:r>
      <w:r w:rsidRPr="00435358">
        <w:rPr>
          <w:rFonts w:ascii="Arial Narrow" w:hAnsi="Arial Narrow"/>
          <w:noProof/>
          <w:lang w:val="en-US"/>
        </w:rPr>
        <w:drawing>
          <wp:inline distT="0" distB="0" distL="0" distR="0" wp14:anchorId="753D634F" wp14:editId="3E01AF43">
            <wp:extent cx="2542478" cy="2140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968" cy="2181410"/>
                    </a:xfrm>
                    <a:prstGeom prst="rect">
                      <a:avLst/>
                    </a:prstGeom>
                  </pic:spPr>
                </pic:pic>
              </a:graphicData>
            </a:graphic>
          </wp:inline>
        </w:drawing>
      </w:r>
    </w:p>
    <w:p w14:paraId="4590AB77" w14:textId="7C9049BE" w:rsidR="00435358" w:rsidRDefault="00435358" w:rsidP="00CE6B81">
      <w:pPr>
        <w:tabs>
          <w:tab w:val="left" w:pos="3157"/>
        </w:tabs>
        <w:rPr>
          <w:rFonts w:ascii="Arial Narrow" w:hAnsi="Arial Narrow"/>
          <w:lang w:val="en-US"/>
        </w:rPr>
      </w:pPr>
      <w:r>
        <w:rPr>
          <w:rFonts w:ascii="Arial Narrow" w:hAnsi="Arial Narrow"/>
          <w:lang w:val="en-US"/>
        </w:rPr>
        <w:t xml:space="preserve">                                    Original Image                                                        Dilated image</w:t>
      </w:r>
    </w:p>
    <w:p w14:paraId="0934247E" w14:textId="25B61946" w:rsidR="005463B3" w:rsidRPr="00C676CF" w:rsidRDefault="005463B3" w:rsidP="00CE6B81">
      <w:pPr>
        <w:tabs>
          <w:tab w:val="left" w:pos="3157"/>
        </w:tabs>
        <w:rPr>
          <w:rFonts w:ascii="Bahnschrift Light" w:hAnsi="Bahnschrift Light"/>
          <w:lang w:val="en-US"/>
        </w:rPr>
      </w:pPr>
      <w:r w:rsidRPr="00C676CF">
        <w:rPr>
          <w:rFonts w:ascii="Bahnschrift Light" w:hAnsi="Bahnschrift Light"/>
          <w:lang w:val="en-US"/>
        </w:rPr>
        <w:t>2.Erosion:</w:t>
      </w:r>
    </w:p>
    <w:p w14:paraId="55F46214" w14:textId="1EE5CB7A" w:rsidR="005463B3" w:rsidRPr="00F10550" w:rsidRDefault="005463B3" w:rsidP="00CE6B81">
      <w:pPr>
        <w:tabs>
          <w:tab w:val="left" w:pos="3157"/>
        </w:tabs>
        <w:rPr>
          <w:rFonts w:ascii="Arial Narrow" w:hAnsi="Arial Narrow"/>
          <w:lang w:val="en-US"/>
        </w:rPr>
      </w:pPr>
      <w:r w:rsidRPr="00F10550">
        <w:rPr>
          <w:rFonts w:ascii="Arial Narrow" w:hAnsi="Arial Narrow"/>
          <w:lang w:val="en-US"/>
        </w:rPr>
        <w:t>In erosion, the output pixel is the minimum value of all pixels in the neighborhood. In a binary image, a pixel is set to 0 if any of the neighboring pixels have the value 0.</w:t>
      </w:r>
    </w:p>
    <w:p w14:paraId="70BBD41F" w14:textId="791E5EA1" w:rsidR="005463B3" w:rsidRDefault="005463B3" w:rsidP="00CE6B81">
      <w:pPr>
        <w:tabs>
          <w:tab w:val="left" w:pos="3157"/>
        </w:tabs>
        <w:rPr>
          <w:rFonts w:ascii="Arial Narrow" w:hAnsi="Arial Narrow"/>
          <w:lang w:val="en-US"/>
        </w:rPr>
      </w:pPr>
      <w:r w:rsidRPr="00F10550">
        <w:rPr>
          <w:rFonts w:ascii="Arial Narrow" w:hAnsi="Arial Narrow"/>
          <w:lang w:val="en-US"/>
        </w:rPr>
        <w:t>Morphological erosion removes islands and other small objects from the image resulting in only substantive objects to stay in the image.</w:t>
      </w:r>
    </w:p>
    <w:p w14:paraId="0822B3F2" w14:textId="59BE0235" w:rsidR="0015777C" w:rsidRDefault="0015777C" w:rsidP="00CE6B81">
      <w:pPr>
        <w:tabs>
          <w:tab w:val="left" w:pos="3157"/>
        </w:tabs>
        <w:rPr>
          <w:rFonts w:ascii="Arial Narrow" w:hAnsi="Arial Narrow"/>
          <w:lang w:val="en-US"/>
        </w:rPr>
      </w:pPr>
      <w:r>
        <w:rPr>
          <w:rFonts w:ascii="Arial Narrow" w:hAnsi="Arial Narrow"/>
          <w:lang w:val="en-US"/>
        </w:rPr>
        <w:t>A structuring element is required for performing erosion operation.</w:t>
      </w:r>
    </w:p>
    <w:p w14:paraId="69678F48" w14:textId="75A1FE19" w:rsidR="004E0B26" w:rsidRDefault="004E0B26" w:rsidP="00CE6B81">
      <w:pPr>
        <w:tabs>
          <w:tab w:val="left" w:pos="3157"/>
        </w:tabs>
        <w:rPr>
          <w:rFonts w:ascii="Arial Narrow" w:hAnsi="Arial Narrow"/>
          <w:lang w:val="en-US"/>
        </w:rPr>
      </w:pPr>
      <w:r>
        <w:rPr>
          <w:noProof/>
        </w:rPr>
        <w:drawing>
          <wp:inline distT="0" distB="0" distL="0" distR="0" wp14:anchorId="39B6AF28" wp14:editId="306A636E">
            <wp:extent cx="2622190" cy="215590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865" cy="2161391"/>
                    </a:xfrm>
                    <a:prstGeom prst="rect">
                      <a:avLst/>
                    </a:prstGeom>
                    <a:noFill/>
                    <a:ln>
                      <a:noFill/>
                    </a:ln>
                  </pic:spPr>
                </pic:pic>
              </a:graphicData>
            </a:graphic>
          </wp:inline>
        </w:drawing>
      </w:r>
      <w:r>
        <w:rPr>
          <w:rFonts w:ascii="Arial Narrow" w:hAnsi="Arial Narrow"/>
          <w:lang w:val="en-US"/>
        </w:rPr>
        <w:t xml:space="preserve">           </w:t>
      </w:r>
      <w:r w:rsidRPr="004E0B26">
        <w:rPr>
          <w:rFonts w:ascii="Arial Narrow" w:hAnsi="Arial Narrow"/>
          <w:noProof/>
          <w:lang w:val="en-US"/>
        </w:rPr>
        <w:drawing>
          <wp:inline distT="0" distB="0" distL="0" distR="0" wp14:anchorId="598B5C7E" wp14:editId="52299C0A">
            <wp:extent cx="2593614" cy="216965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1361" cy="2184502"/>
                    </a:xfrm>
                    <a:prstGeom prst="rect">
                      <a:avLst/>
                    </a:prstGeom>
                  </pic:spPr>
                </pic:pic>
              </a:graphicData>
            </a:graphic>
          </wp:inline>
        </w:drawing>
      </w:r>
    </w:p>
    <w:p w14:paraId="04D40B7C" w14:textId="77777777" w:rsidR="00420757" w:rsidRDefault="004E0B26" w:rsidP="00CE6B81">
      <w:pPr>
        <w:tabs>
          <w:tab w:val="left" w:pos="3157"/>
        </w:tabs>
        <w:rPr>
          <w:rFonts w:ascii="Arial Narrow" w:hAnsi="Arial Narrow"/>
          <w:lang w:val="en-US"/>
        </w:rPr>
      </w:pPr>
      <w:r>
        <w:rPr>
          <w:rFonts w:ascii="Arial Narrow" w:hAnsi="Arial Narrow"/>
          <w:lang w:val="en-US"/>
        </w:rPr>
        <w:t xml:space="preserve">                          Original Image                                                                      Eroded Image                                        </w:t>
      </w:r>
    </w:p>
    <w:p w14:paraId="570DF973" w14:textId="63C7D8C6" w:rsidR="005463B3" w:rsidRPr="00420757" w:rsidRDefault="005463B3" w:rsidP="00CE6B81">
      <w:pPr>
        <w:tabs>
          <w:tab w:val="left" w:pos="3157"/>
        </w:tabs>
        <w:rPr>
          <w:rFonts w:ascii="Arial Narrow" w:hAnsi="Arial Narrow"/>
          <w:lang w:val="en-US"/>
        </w:rPr>
      </w:pPr>
      <w:r w:rsidRPr="00C676CF">
        <w:rPr>
          <w:rFonts w:ascii="Bahnschrift Light" w:hAnsi="Bahnschrift Light"/>
          <w:lang w:val="en-US"/>
        </w:rPr>
        <w:lastRenderedPageBreak/>
        <w:t>3.Morphological opening:</w:t>
      </w:r>
    </w:p>
    <w:p w14:paraId="66024DAC" w14:textId="0C4C5BB5" w:rsidR="005463B3" w:rsidRDefault="005463B3" w:rsidP="00CE6B81">
      <w:pPr>
        <w:tabs>
          <w:tab w:val="left" w:pos="3157"/>
        </w:tabs>
        <w:rPr>
          <w:rFonts w:ascii="Arial Narrow" w:hAnsi="Arial Narrow"/>
          <w:lang w:val="en-US"/>
        </w:rPr>
      </w:pPr>
      <w:r w:rsidRPr="00F10550">
        <w:rPr>
          <w:rFonts w:ascii="Arial Narrow" w:hAnsi="Arial Narrow"/>
          <w:lang w:val="en-US"/>
        </w:rPr>
        <w:t>The opening operation erodes an image and then dilates the eroded image, using the same structuring element for both operations.</w:t>
      </w:r>
    </w:p>
    <w:p w14:paraId="6866F4F6" w14:textId="19D0B714" w:rsidR="00B6098D" w:rsidRDefault="00B6098D" w:rsidP="00CE6B81">
      <w:pPr>
        <w:tabs>
          <w:tab w:val="left" w:pos="3157"/>
        </w:tabs>
        <w:rPr>
          <w:rFonts w:ascii="Arial Narrow" w:hAnsi="Arial Narrow"/>
          <w:lang w:val="en-US"/>
        </w:rPr>
      </w:pPr>
      <w:r>
        <w:rPr>
          <w:noProof/>
        </w:rPr>
        <w:drawing>
          <wp:inline distT="0" distB="0" distL="0" distR="0" wp14:anchorId="0160F0DE" wp14:editId="3FE2E65B">
            <wp:extent cx="2432307" cy="1999786"/>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2319" cy="2008018"/>
                    </a:xfrm>
                    <a:prstGeom prst="rect">
                      <a:avLst/>
                    </a:prstGeom>
                    <a:noFill/>
                    <a:ln>
                      <a:noFill/>
                    </a:ln>
                  </pic:spPr>
                </pic:pic>
              </a:graphicData>
            </a:graphic>
          </wp:inline>
        </w:drawing>
      </w:r>
      <w:r>
        <w:rPr>
          <w:rFonts w:ascii="Arial Narrow" w:hAnsi="Arial Narrow"/>
          <w:lang w:val="en-US"/>
        </w:rPr>
        <w:t xml:space="preserve">                        </w:t>
      </w:r>
      <w:r w:rsidRPr="00B6098D">
        <w:rPr>
          <w:rFonts w:ascii="Arial Narrow" w:hAnsi="Arial Narrow"/>
          <w:noProof/>
          <w:lang w:val="en-US"/>
        </w:rPr>
        <w:drawing>
          <wp:inline distT="0" distB="0" distL="0" distR="0" wp14:anchorId="770C2E0A" wp14:editId="294F232E">
            <wp:extent cx="2453853" cy="199661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853" cy="1996613"/>
                    </a:xfrm>
                    <a:prstGeom prst="rect">
                      <a:avLst/>
                    </a:prstGeom>
                  </pic:spPr>
                </pic:pic>
              </a:graphicData>
            </a:graphic>
          </wp:inline>
        </w:drawing>
      </w:r>
      <w:r>
        <w:rPr>
          <w:rFonts w:ascii="Arial Narrow" w:hAnsi="Arial Narrow"/>
          <w:lang w:val="en-US"/>
        </w:rPr>
        <w:t xml:space="preserve">                                                                            </w:t>
      </w:r>
    </w:p>
    <w:p w14:paraId="342C9E37" w14:textId="678278B6" w:rsidR="0075360F" w:rsidRPr="00F10550" w:rsidRDefault="00B6098D" w:rsidP="00CE6B81">
      <w:pPr>
        <w:tabs>
          <w:tab w:val="left" w:pos="3157"/>
        </w:tabs>
        <w:rPr>
          <w:rFonts w:ascii="Arial Narrow" w:hAnsi="Arial Narrow"/>
          <w:lang w:val="en-US"/>
        </w:rPr>
      </w:pPr>
      <w:r>
        <w:rPr>
          <w:rFonts w:ascii="Arial Narrow" w:hAnsi="Arial Narrow"/>
          <w:lang w:val="en-US"/>
        </w:rPr>
        <w:t xml:space="preserve">                       Original Image                                                                                Closed Image</w:t>
      </w:r>
    </w:p>
    <w:p w14:paraId="40CF7DE7" w14:textId="423567C8" w:rsidR="005463B3" w:rsidRPr="00C676CF" w:rsidRDefault="005E76B6" w:rsidP="00CE6B81">
      <w:pPr>
        <w:tabs>
          <w:tab w:val="left" w:pos="3157"/>
        </w:tabs>
        <w:rPr>
          <w:rFonts w:ascii="Bahnschrift Light" w:hAnsi="Bahnschrift Light"/>
          <w:lang w:val="en-US"/>
        </w:rPr>
      </w:pPr>
      <w:r w:rsidRPr="00C676CF">
        <w:rPr>
          <w:rFonts w:ascii="Bahnschrift Light" w:hAnsi="Bahnschrift Light"/>
          <w:lang w:val="en-US"/>
        </w:rPr>
        <w:t>4</w:t>
      </w:r>
      <w:r w:rsidR="005463B3" w:rsidRPr="00C676CF">
        <w:rPr>
          <w:rFonts w:ascii="Bahnschrift Light" w:hAnsi="Bahnschrift Light"/>
          <w:lang w:val="en-US"/>
        </w:rPr>
        <w:t>.Morphological closing</w:t>
      </w:r>
      <w:r w:rsidRPr="00C676CF">
        <w:rPr>
          <w:rFonts w:ascii="Bahnschrift Light" w:hAnsi="Bahnschrift Light"/>
          <w:lang w:val="en-US"/>
        </w:rPr>
        <w:t>:</w:t>
      </w:r>
    </w:p>
    <w:p w14:paraId="15DB3C99" w14:textId="4C4D4B50" w:rsidR="005E76B6" w:rsidRDefault="005C705C" w:rsidP="00CE6B81">
      <w:pPr>
        <w:tabs>
          <w:tab w:val="left" w:pos="3157"/>
        </w:tabs>
        <w:rPr>
          <w:rFonts w:ascii="Arial Narrow" w:hAnsi="Arial Narrow"/>
          <w:lang w:val="en-US"/>
        </w:rPr>
      </w:pPr>
      <w:r w:rsidRPr="00F10550">
        <w:rPr>
          <w:rFonts w:ascii="Arial Narrow" w:hAnsi="Arial Narrow"/>
          <w:lang w:val="en-US"/>
        </w:rPr>
        <w:t>In morphological closing of an image, the first operation is dilation followed by erosion. This is helpful for filling in small holes within the image while preserving the shape and size of the objects in the image.</w:t>
      </w:r>
    </w:p>
    <w:p w14:paraId="4C4F1C45" w14:textId="11FC659A" w:rsidR="00B6098D" w:rsidRDefault="00B6098D" w:rsidP="00CE6B81">
      <w:pPr>
        <w:tabs>
          <w:tab w:val="left" w:pos="3157"/>
        </w:tabs>
        <w:rPr>
          <w:rFonts w:ascii="Arial Narrow" w:hAnsi="Arial Narrow"/>
          <w:lang w:val="en-US"/>
        </w:rPr>
      </w:pPr>
    </w:p>
    <w:p w14:paraId="778E8977" w14:textId="410C8393" w:rsidR="00B6098D" w:rsidRDefault="00B6098D" w:rsidP="00CE6B81">
      <w:pPr>
        <w:tabs>
          <w:tab w:val="left" w:pos="3157"/>
        </w:tabs>
        <w:rPr>
          <w:rFonts w:ascii="Arial Narrow" w:hAnsi="Arial Narrow"/>
          <w:lang w:val="en-US"/>
        </w:rPr>
      </w:pPr>
      <w:r w:rsidRPr="00B6098D">
        <w:rPr>
          <w:rFonts w:ascii="Arial Narrow" w:hAnsi="Arial Narrow"/>
          <w:noProof/>
          <w:lang w:val="en-US"/>
        </w:rPr>
        <w:drawing>
          <wp:inline distT="0" distB="0" distL="0" distR="0" wp14:anchorId="0B405492" wp14:editId="711D337F">
            <wp:extent cx="2617542" cy="260130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9274" cy="2622900"/>
                    </a:xfrm>
                    <a:prstGeom prst="rect">
                      <a:avLst/>
                    </a:prstGeom>
                  </pic:spPr>
                </pic:pic>
              </a:graphicData>
            </a:graphic>
          </wp:inline>
        </w:drawing>
      </w:r>
      <w:r>
        <w:rPr>
          <w:rFonts w:ascii="Arial Narrow" w:hAnsi="Arial Narrow"/>
          <w:lang w:val="en-US"/>
        </w:rPr>
        <w:t xml:space="preserve">               </w:t>
      </w:r>
      <w:r w:rsidRPr="00B6098D">
        <w:rPr>
          <w:rFonts w:ascii="Arial Narrow" w:hAnsi="Arial Narrow"/>
          <w:noProof/>
          <w:lang w:val="en-US"/>
        </w:rPr>
        <w:drawing>
          <wp:inline distT="0" distB="0" distL="0" distR="0" wp14:anchorId="5C7EDF1B" wp14:editId="1717EF17">
            <wp:extent cx="2531456" cy="25350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7491" cy="2551102"/>
                    </a:xfrm>
                    <a:prstGeom prst="rect">
                      <a:avLst/>
                    </a:prstGeom>
                  </pic:spPr>
                </pic:pic>
              </a:graphicData>
            </a:graphic>
          </wp:inline>
        </w:drawing>
      </w:r>
    </w:p>
    <w:p w14:paraId="4568B027" w14:textId="4EF0F0A2" w:rsidR="00B6098D" w:rsidRDefault="00B6098D" w:rsidP="00CE6B81">
      <w:pPr>
        <w:tabs>
          <w:tab w:val="left" w:pos="3157"/>
        </w:tabs>
        <w:rPr>
          <w:rFonts w:ascii="Arial Narrow" w:hAnsi="Arial Narrow"/>
          <w:lang w:val="en-US"/>
        </w:rPr>
      </w:pPr>
      <w:r>
        <w:rPr>
          <w:rFonts w:ascii="Arial Narrow" w:hAnsi="Arial Narrow"/>
          <w:lang w:val="en-US"/>
        </w:rPr>
        <w:t xml:space="preserve">                  Original image                                                                                  After closing</w:t>
      </w:r>
    </w:p>
    <w:p w14:paraId="343EA8EF" w14:textId="62E3ACD1" w:rsidR="00B6098D" w:rsidRDefault="00B6098D" w:rsidP="00CE6B81">
      <w:pPr>
        <w:tabs>
          <w:tab w:val="left" w:pos="3157"/>
        </w:tabs>
        <w:rPr>
          <w:rFonts w:ascii="Arial Narrow" w:hAnsi="Arial Narrow"/>
          <w:lang w:val="en-US"/>
        </w:rPr>
      </w:pPr>
    </w:p>
    <w:p w14:paraId="5369BF84" w14:textId="1AE512E2" w:rsidR="00B6098D" w:rsidRDefault="00B6098D" w:rsidP="00CE6B81">
      <w:pPr>
        <w:tabs>
          <w:tab w:val="left" w:pos="3157"/>
        </w:tabs>
        <w:rPr>
          <w:rFonts w:ascii="Arial Narrow" w:hAnsi="Arial Narrow"/>
          <w:lang w:val="en-US"/>
        </w:rPr>
      </w:pPr>
    </w:p>
    <w:p w14:paraId="6112191A" w14:textId="0E59F2B5" w:rsidR="00B6098D" w:rsidRDefault="00B6098D" w:rsidP="00CE6B81">
      <w:pPr>
        <w:tabs>
          <w:tab w:val="left" w:pos="3157"/>
        </w:tabs>
        <w:rPr>
          <w:rFonts w:ascii="Arial Narrow" w:hAnsi="Arial Narrow"/>
          <w:lang w:val="en-US"/>
        </w:rPr>
      </w:pPr>
    </w:p>
    <w:p w14:paraId="66BE2326" w14:textId="77777777" w:rsidR="00CE0309" w:rsidRDefault="00CE0309" w:rsidP="00CE6B81">
      <w:pPr>
        <w:tabs>
          <w:tab w:val="left" w:pos="3157"/>
        </w:tabs>
        <w:rPr>
          <w:rFonts w:ascii="Bahnschrift Light" w:hAnsi="Bahnschrift Light"/>
          <w:lang w:val="en-US"/>
        </w:rPr>
      </w:pPr>
    </w:p>
    <w:p w14:paraId="5CFFFEF2" w14:textId="77777777" w:rsidR="00CE0309" w:rsidRDefault="00CE0309" w:rsidP="00CE6B81">
      <w:pPr>
        <w:tabs>
          <w:tab w:val="left" w:pos="3157"/>
        </w:tabs>
        <w:rPr>
          <w:rFonts w:ascii="Bahnschrift Light" w:hAnsi="Bahnschrift Light"/>
          <w:lang w:val="en-US"/>
        </w:rPr>
      </w:pPr>
    </w:p>
    <w:p w14:paraId="4B131D73" w14:textId="77777777" w:rsidR="00CE0309" w:rsidRDefault="00CE0309" w:rsidP="00CE6B81">
      <w:pPr>
        <w:tabs>
          <w:tab w:val="left" w:pos="3157"/>
        </w:tabs>
        <w:rPr>
          <w:rFonts w:ascii="Bahnschrift Light" w:hAnsi="Bahnschrift Light"/>
          <w:lang w:val="en-US"/>
        </w:rPr>
      </w:pPr>
    </w:p>
    <w:p w14:paraId="2AF80865" w14:textId="63E45EBB" w:rsidR="005463B3" w:rsidRDefault="005463B3" w:rsidP="00CE6B81">
      <w:pPr>
        <w:tabs>
          <w:tab w:val="left" w:pos="3157"/>
        </w:tabs>
        <w:rPr>
          <w:lang w:val="en-US"/>
        </w:rPr>
      </w:pPr>
      <w:r w:rsidRPr="00C676CF">
        <w:rPr>
          <w:rFonts w:ascii="Bahnschrift Light" w:hAnsi="Bahnschrift Light"/>
          <w:lang w:val="en-US"/>
        </w:rPr>
        <w:lastRenderedPageBreak/>
        <w:t>5.</w:t>
      </w:r>
      <w:r w:rsidR="005C705C" w:rsidRPr="00C676CF">
        <w:rPr>
          <w:rFonts w:ascii="Bahnschrift Light" w:hAnsi="Bahnschrift Light"/>
          <w:lang w:val="en-US"/>
        </w:rPr>
        <w:t>Thresholding</w:t>
      </w:r>
      <w:r w:rsidR="005C705C">
        <w:rPr>
          <w:lang w:val="en-US"/>
        </w:rPr>
        <w:t>:</w:t>
      </w:r>
    </w:p>
    <w:p w14:paraId="68EB9F25" w14:textId="0E68CA99" w:rsidR="005C705C" w:rsidRPr="00F10550" w:rsidRDefault="005C705C" w:rsidP="00CE6B81">
      <w:pPr>
        <w:tabs>
          <w:tab w:val="left" w:pos="3157"/>
        </w:tabs>
        <w:rPr>
          <w:rFonts w:ascii="Arial Narrow" w:hAnsi="Arial Narrow"/>
          <w:lang w:val="en-US"/>
        </w:rPr>
      </w:pPr>
      <w:r w:rsidRPr="00F10550">
        <w:rPr>
          <w:rFonts w:ascii="Arial Narrow" w:hAnsi="Arial Narrow"/>
          <w:lang w:val="en-US"/>
        </w:rPr>
        <w:t>Binary thresholding is the operation to change the pixel values of an image into 0 or 1 depending upon whether the corresponding pixel value is less or greater than a set threshold pixel value.</w:t>
      </w:r>
    </w:p>
    <w:p w14:paraId="1E2E7C6B" w14:textId="4674088B" w:rsidR="005463B3" w:rsidRPr="00E20A2F" w:rsidRDefault="00CE0309" w:rsidP="00CE6B81">
      <w:pPr>
        <w:tabs>
          <w:tab w:val="left" w:pos="3157"/>
        </w:tabs>
        <w:rPr>
          <w:rFonts w:ascii="Bahnschrift Light" w:hAnsi="Bahnschrift Light"/>
          <w:lang w:val="en-US"/>
        </w:rPr>
      </w:pPr>
      <w:r w:rsidRPr="00E20A2F">
        <w:rPr>
          <w:rFonts w:ascii="Bahnschrift Light" w:hAnsi="Bahnschrift Light"/>
          <w:lang w:val="en-US"/>
        </w:rPr>
        <w:t>6.Pixel Connectivity:</w:t>
      </w:r>
    </w:p>
    <w:p w14:paraId="4B38132F" w14:textId="2223DCF3" w:rsidR="00CE0309" w:rsidRDefault="00CE0309" w:rsidP="00CE6B81">
      <w:pPr>
        <w:tabs>
          <w:tab w:val="left" w:pos="3157"/>
        </w:tabs>
      </w:pPr>
      <w:r>
        <w:rPr>
          <w:lang w:val="en-US"/>
        </w:rPr>
        <w:t>Pixels are said to be 8-connected if their edges or corners touch. Two adjoining pixels are part of the same object if they are both on and are connected along the horizontal, vertical or diagonal direction.</w:t>
      </w:r>
      <w:r w:rsidR="00BA5812" w:rsidRPr="00BA5812">
        <w:t xml:space="preserve"> </w:t>
      </w:r>
    </w:p>
    <w:p w14:paraId="54E01285" w14:textId="38156ECF" w:rsidR="00BA5812" w:rsidRDefault="00BA5812" w:rsidP="00CE6B81">
      <w:pPr>
        <w:tabs>
          <w:tab w:val="left" w:pos="3157"/>
        </w:tabs>
        <w:rPr>
          <w:noProof/>
        </w:rPr>
      </w:pPr>
      <w:r>
        <w:rPr>
          <w:noProof/>
        </w:rPr>
        <w:t xml:space="preserve">                                                                                 </w:t>
      </w:r>
      <w:r>
        <w:rPr>
          <w:noProof/>
        </w:rPr>
        <w:drawing>
          <wp:inline distT="0" distB="0" distL="0" distR="0" wp14:anchorId="348F3226" wp14:editId="7483B63E">
            <wp:extent cx="721360" cy="713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1360" cy="713740"/>
                    </a:xfrm>
                    <a:prstGeom prst="rect">
                      <a:avLst/>
                    </a:prstGeom>
                    <a:noFill/>
                    <a:ln>
                      <a:noFill/>
                    </a:ln>
                  </pic:spPr>
                </pic:pic>
              </a:graphicData>
            </a:graphic>
          </wp:inline>
        </w:drawing>
      </w:r>
    </w:p>
    <w:p w14:paraId="12A72827" w14:textId="272D0B3D" w:rsidR="00E20A2F" w:rsidRPr="00E20A2F" w:rsidRDefault="00E20A2F" w:rsidP="00CE6B81">
      <w:pPr>
        <w:tabs>
          <w:tab w:val="left" w:pos="3157"/>
        </w:tabs>
        <w:rPr>
          <w:rFonts w:ascii="Bahnschrift Light" w:hAnsi="Bahnschrift Light"/>
          <w:noProof/>
        </w:rPr>
      </w:pPr>
      <w:r w:rsidRPr="00E20A2F">
        <w:rPr>
          <w:rFonts w:ascii="Bahnschrift Light" w:hAnsi="Bahnschrift Light"/>
          <w:noProof/>
        </w:rPr>
        <w:t>7. Connected Components:</w:t>
      </w:r>
    </w:p>
    <w:p w14:paraId="2948D604" w14:textId="45547A31" w:rsidR="005B3830" w:rsidRDefault="005B3830" w:rsidP="00CE6B81">
      <w:pPr>
        <w:tabs>
          <w:tab w:val="left" w:pos="3157"/>
        </w:tabs>
        <w:rPr>
          <w:noProof/>
        </w:rPr>
      </w:pPr>
      <w:r>
        <w:rPr>
          <w:noProof/>
        </w:rPr>
        <w:t>After converting a color image to a black and white image, we might extract the number of distinct are</w:t>
      </w:r>
      <w:r w:rsidR="00BB0C58">
        <w:rPr>
          <w:noProof/>
        </w:rPr>
        <w:t>a</w:t>
      </w:r>
      <w:r>
        <w:rPr>
          <w:noProof/>
        </w:rPr>
        <w:t>s in the image which are white in color which represent objects in the color image.This can be done by:</w:t>
      </w:r>
    </w:p>
    <w:p w14:paraId="6622D80F" w14:textId="77777777" w:rsidR="00894C51" w:rsidRDefault="005B3830" w:rsidP="00894C51">
      <w:pPr>
        <w:tabs>
          <w:tab w:val="left" w:pos="3157"/>
        </w:tabs>
        <w:rPr>
          <w:rFonts w:ascii="Arial Narrow" w:hAnsi="Arial Narrow"/>
          <w:noProof/>
        </w:rPr>
      </w:pPr>
      <w:r w:rsidRPr="001D5690">
        <w:rPr>
          <w:rFonts w:ascii="Arial Narrow" w:hAnsi="Arial Narrow"/>
          <w:noProof/>
        </w:rPr>
        <w:t>1.Run-length encoding the input image.</w:t>
      </w:r>
    </w:p>
    <w:p w14:paraId="37817656" w14:textId="2653564F" w:rsidR="005B3830" w:rsidRPr="00894C51" w:rsidRDefault="005B3830" w:rsidP="00894C51">
      <w:pPr>
        <w:tabs>
          <w:tab w:val="left" w:pos="3157"/>
        </w:tabs>
        <w:rPr>
          <w:rFonts w:ascii="Arial Narrow" w:hAnsi="Arial Narrow"/>
          <w:noProof/>
        </w:rPr>
      </w:pPr>
      <w:r w:rsidRPr="001D5690">
        <w:rPr>
          <w:rFonts w:ascii="Arial Narrow" w:hAnsi="Arial Narrow"/>
          <w:color w:val="212121"/>
        </w:rPr>
        <w:t>2.Scan the runs, assigning preliminary labels and recording label equivalences in a local equivalence table.</w:t>
      </w:r>
    </w:p>
    <w:p w14:paraId="412AB177" w14:textId="62E0B0AB" w:rsidR="000A3A63" w:rsidRPr="001D5690" w:rsidRDefault="005B3830" w:rsidP="005B3830">
      <w:pPr>
        <w:pStyle w:val="NormalWeb"/>
        <w:shd w:val="clear" w:color="auto" w:fill="FFFFFF"/>
        <w:spacing w:before="0" w:beforeAutospacing="0" w:after="75" w:afterAutospacing="0"/>
        <w:rPr>
          <w:rFonts w:ascii="Arial Narrow" w:hAnsi="Arial Narrow"/>
          <w:color w:val="212121"/>
          <w:sz w:val="22"/>
          <w:szCs w:val="22"/>
        </w:rPr>
      </w:pPr>
      <w:r w:rsidRPr="001D5690">
        <w:rPr>
          <w:rFonts w:ascii="Arial Narrow" w:hAnsi="Arial Narrow"/>
          <w:color w:val="212121"/>
          <w:sz w:val="22"/>
          <w:szCs w:val="22"/>
        </w:rPr>
        <w:t>3.Resolve the equivalence classes.</w:t>
      </w:r>
    </w:p>
    <w:p w14:paraId="74643287" w14:textId="559134CC" w:rsidR="005B3830" w:rsidRPr="001D5690" w:rsidRDefault="005B3830" w:rsidP="005B3830">
      <w:pPr>
        <w:pStyle w:val="NormalWeb"/>
        <w:shd w:val="clear" w:color="auto" w:fill="FFFFFF"/>
        <w:spacing w:before="0" w:beforeAutospacing="0" w:after="75" w:afterAutospacing="0"/>
        <w:rPr>
          <w:rFonts w:ascii="Arial Narrow" w:hAnsi="Arial Narrow"/>
          <w:color w:val="212121"/>
          <w:sz w:val="22"/>
          <w:szCs w:val="22"/>
        </w:rPr>
      </w:pPr>
      <w:r w:rsidRPr="001D5690">
        <w:rPr>
          <w:rFonts w:ascii="Arial Narrow" w:hAnsi="Arial Narrow"/>
          <w:color w:val="212121"/>
          <w:sz w:val="22"/>
          <w:szCs w:val="22"/>
        </w:rPr>
        <w:t>4.Relabel the runs based on the resolved equivalence classes.</w:t>
      </w:r>
    </w:p>
    <w:p w14:paraId="474B5A70" w14:textId="4BD54B5D" w:rsidR="00BA5812" w:rsidRDefault="001D5690" w:rsidP="00CE6B81">
      <w:pPr>
        <w:tabs>
          <w:tab w:val="left" w:pos="3157"/>
        </w:tabs>
        <w:rPr>
          <w:lang w:val="en-US"/>
        </w:rPr>
      </w:pPr>
      <w:r>
        <w:rPr>
          <w:lang w:val="en-US"/>
        </w:rPr>
        <w:t>(</w:t>
      </w:r>
      <w:r w:rsidR="007E20A6">
        <w:rPr>
          <w:lang w:val="en-US"/>
        </w:rPr>
        <w:t>Source:</w:t>
      </w:r>
      <w:r>
        <w:rPr>
          <w:lang w:val="en-US"/>
        </w:rPr>
        <w:t xml:space="preserve"> </w:t>
      </w:r>
      <w:hyperlink r:id="rId14" w:history="1">
        <w:r w:rsidRPr="001D5690">
          <w:rPr>
            <w:rStyle w:val="Hyperlink"/>
            <w:lang w:val="en-US"/>
          </w:rPr>
          <w:t>https://in.mathworks.com/help/images/ref/bwlabel.html#:~:text=Scan%20the%20runs,resolved%20equivalence%20classes.)</w:t>
        </w:r>
      </w:hyperlink>
    </w:p>
    <w:p w14:paraId="7CA3A77B" w14:textId="36D4F9CE" w:rsidR="003E0BFC" w:rsidRDefault="008F4230" w:rsidP="00CE6B81">
      <w:pPr>
        <w:tabs>
          <w:tab w:val="left" w:pos="3157"/>
        </w:tabs>
        <w:rPr>
          <w:rFonts w:ascii="Aparajita" w:hAnsi="Aparajita" w:cs="Aparajita"/>
          <w:i/>
          <w:iCs/>
          <w:noProof/>
          <w:sz w:val="28"/>
          <w:szCs w:val="28"/>
        </w:rPr>
      </w:pPr>
      <w:r w:rsidRPr="008F4230">
        <w:rPr>
          <w:rFonts w:ascii="Aparajita" w:hAnsi="Aparajita" w:cs="Aparajita"/>
          <w:i/>
          <w:iCs/>
          <w:noProof/>
          <w:sz w:val="28"/>
          <w:szCs w:val="28"/>
        </w:rPr>
        <w:t>This is how we can detect number of objects of a particular type in a black and white image. This forms the basis of bacterial colony count using image processing techniques.</w:t>
      </w:r>
    </w:p>
    <w:p w14:paraId="5A85ADF6" w14:textId="50A4BE21" w:rsidR="009A69C8" w:rsidRPr="009A69C8" w:rsidRDefault="009A69C8" w:rsidP="00CE6B81">
      <w:pPr>
        <w:tabs>
          <w:tab w:val="left" w:pos="3157"/>
        </w:tabs>
        <w:rPr>
          <w:rFonts w:ascii="Aparajita" w:hAnsi="Aparajita" w:cs="Aparajita"/>
          <w:b/>
          <w:bCs/>
          <w:sz w:val="36"/>
          <w:szCs w:val="36"/>
          <w:lang w:val="en-US"/>
        </w:rPr>
      </w:pPr>
      <w:r w:rsidRPr="009A69C8">
        <w:rPr>
          <w:rFonts w:ascii="Aparajita" w:hAnsi="Aparajita" w:cs="Aparajita"/>
          <w:b/>
          <w:bCs/>
          <w:noProof/>
          <w:sz w:val="28"/>
          <w:szCs w:val="28"/>
        </w:rPr>
        <w:t>Luckily, in MATLAB we have the ‘bwlabel’ module which does the same .</w:t>
      </w:r>
    </w:p>
    <w:p w14:paraId="27920BDE" w14:textId="4EDB02FB" w:rsidR="003E0BFC" w:rsidRDefault="00CB374A" w:rsidP="00CE6B81">
      <w:pPr>
        <w:tabs>
          <w:tab w:val="left" w:pos="3157"/>
        </w:tabs>
        <w:rPr>
          <w:rFonts w:ascii="Aparajita" w:hAnsi="Aparajita" w:cs="Aparajita"/>
          <w:i/>
          <w:iCs/>
          <w:noProof/>
          <w:sz w:val="28"/>
          <w:szCs w:val="28"/>
        </w:rPr>
      </w:pPr>
      <w:r>
        <w:rPr>
          <w:rFonts w:ascii="Aparajita" w:hAnsi="Aparajita" w:cs="Aparajita"/>
          <w:i/>
          <w:iCs/>
          <w:noProof/>
          <w:sz w:val="28"/>
          <w:szCs w:val="28"/>
        </w:rPr>
        <w:t>Source:</w:t>
      </w:r>
      <w:r w:rsidRPr="00CB374A">
        <w:t xml:space="preserve"> </w:t>
      </w:r>
      <w:hyperlink r:id="rId15" w:history="1">
        <w:r w:rsidRPr="00CB374A">
          <w:rPr>
            <w:rStyle w:val="Hyperlink"/>
            <w:rFonts w:ascii="Aparajita" w:hAnsi="Aparajita" w:cs="Aparajita"/>
            <w:i/>
            <w:iCs/>
            <w:noProof/>
            <w:sz w:val="28"/>
            <w:szCs w:val="28"/>
          </w:rPr>
          <w:t>https://in.mathworks.com/help/thingspeak/detect-and-measure-circular-objects-in-an-image.html</w:t>
        </w:r>
      </w:hyperlink>
    </w:p>
    <w:p w14:paraId="0DFDA613" w14:textId="77777777" w:rsidR="00C86E70" w:rsidRDefault="00C86E70" w:rsidP="00C86E70">
      <w:pPr>
        <w:tabs>
          <w:tab w:val="left" w:pos="3157"/>
        </w:tabs>
        <w:rPr>
          <w:rFonts w:ascii="Arial Rounded MT Bold" w:hAnsi="Arial Rounded MT Bold"/>
          <w:b/>
          <w:bCs/>
          <w:noProof/>
          <w:sz w:val="28"/>
          <w:szCs w:val="28"/>
          <w:lang w:val="en-US"/>
        </w:rPr>
      </w:pPr>
      <w:r w:rsidRPr="00C86E70">
        <w:rPr>
          <w:rFonts w:ascii="Arial Rounded MT Bold" w:hAnsi="Arial Rounded MT Bold"/>
          <w:b/>
          <w:bCs/>
          <w:noProof/>
          <w:sz w:val="28"/>
          <w:szCs w:val="28"/>
          <w:lang w:val="en-US"/>
        </w:rPr>
        <w:drawing>
          <wp:inline distT="0" distB="0" distL="0" distR="0" wp14:anchorId="2670805D" wp14:editId="742072BB">
            <wp:extent cx="2314937" cy="1550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8842" cy="1572737"/>
                    </a:xfrm>
                    <a:prstGeom prst="rect">
                      <a:avLst/>
                    </a:prstGeom>
                    <a:noFill/>
                    <a:ln>
                      <a:noFill/>
                    </a:ln>
                  </pic:spPr>
                </pic:pic>
              </a:graphicData>
            </a:graphic>
          </wp:inline>
        </w:drawing>
      </w:r>
      <w:r>
        <w:rPr>
          <w:rFonts w:ascii="Arial Rounded MT Bold" w:hAnsi="Arial Rounded MT Bold"/>
          <w:b/>
          <w:bCs/>
          <w:noProof/>
          <w:sz w:val="28"/>
          <w:szCs w:val="28"/>
          <w:lang w:val="en-US"/>
        </w:rPr>
        <w:t xml:space="preserve">                  </w:t>
      </w:r>
      <w:r w:rsidRPr="000F1E88">
        <w:rPr>
          <w:rFonts w:ascii="Arial Rounded MT Bold" w:hAnsi="Arial Rounded MT Bold"/>
          <w:b/>
          <w:bCs/>
          <w:noProof/>
          <w:sz w:val="28"/>
          <w:szCs w:val="28"/>
          <w:lang w:val="en-US"/>
        </w:rPr>
        <w:drawing>
          <wp:inline distT="0" distB="0" distL="0" distR="0" wp14:anchorId="5D7DB063" wp14:editId="47CE92F3">
            <wp:extent cx="2175510" cy="15462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3066" cy="1565817"/>
                    </a:xfrm>
                    <a:prstGeom prst="rect">
                      <a:avLst/>
                    </a:prstGeom>
                    <a:noFill/>
                    <a:ln>
                      <a:noFill/>
                    </a:ln>
                  </pic:spPr>
                </pic:pic>
              </a:graphicData>
            </a:graphic>
          </wp:inline>
        </w:drawing>
      </w:r>
      <w:r>
        <w:rPr>
          <w:rFonts w:ascii="Arial Rounded MT Bold" w:hAnsi="Arial Rounded MT Bold"/>
          <w:b/>
          <w:bCs/>
          <w:noProof/>
          <w:sz w:val="28"/>
          <w:szCs w:val="28"/>
          <w:lang w:val="en-US"/>
        </w:rPr>
        <w:t xml:space="preserve">       </w:t>
      </w:r>
    </w:p>
    <w:p w14:paraId="1CD01243" w14:textId="272C1509" w:rsidR="00243611" w:rsidRPr="004000B4" w:rsidRDefault="00C86E70" w:rsidP="00C86E70">
      <w:pPr>
        <w:tabs>
          <w:tab w:val="left" w:pos="3157"/>
        </w:tabs>
        <w:rPr>
          <w:rFonts w:ascii="Arial Rounded MT Bold" w:hAnsi="Arial Rounded MT Bold"/>
          <w:b/>
          <w:bCs/>
          <w:sz w:val="28"/>
          <w:szCs w:val="28"/>
          <w:lang w:val="en-US"/>
        </w:rPr>
      </w:pPr>
      <w:r w:rsidRPr="004000B4">
        <w:rPr>
          <w:rFonts w:ascii="Calibri Light" w:hAnsi="Calibri Light" w:cs="Calibri Light"/>
          <w:b/>
          <w:bCs/>
          <w:noProof/>
          <w:sz w:val="28"/>
          <w:szCs w:val="28"/>
          <w:lang w:val="en-US"/>
        </w:rPr>
        <w:t xml:space="preserve">Number of coins detected using ‘bwlabel’ </w:t>
      </w:r>
      <w:r w:rsidR="001213B0" w:rsidRPr="004000B4">
        <w:rPr>
          <w:rFonts w:ascii="Calibri Light" w:hAnsi="Calibri Light" w:cs="Calibri Light"/>
          <w:b/>
          <w:bCs/>
          <w:noProof/>
          <w:sz w:val="28"/>
          <w:szCs w:val="28"/>
          <w:lang w:val="en-US"/>
        </w:rPr>
        <w:t xml:space="preserve">in MATLAB </w:t>
      </w:r>
      <w:r w:rsidRPr="004000B4">
        <w:rPr>
          <w:rFonts w:ascii="Calibri Light" w:hAnsi="Calibri Light" w:cs="Calibri Light"/>
          <w:b/>
          <w:bCs/>
          <w:noProof/>
          <w:sz w:val="28"/>
          <w:szCs w:val="28"/>
          <w:lang w:val="en-US"/>
        </w:rPr>
        <w:t xml:space="preserve">is </w:t>
      </w:r>
      <w:r w:rsidR="001A12AF">
        <w:rPr>
          <w:rFonts w:ascii="Calibri Light" w:hAnsi="Calibri Light" w:cs="Calibri Light"/>
          <w:b/>
          <w:bCs/>
          <w:noProof/>
          <w:sz w:val="28"/>
          <w:szCs w:val="28"/>
          <w:lang w:val="en-US"/>
        </w:rPr>
        <w:t xml:space="preserve"> : </w:t>
      </w:r>
      <w:r w:rsidR="00A504CC" w:rsidRPr="004000B4">
        <w:rPr>
          <w:rFonts w:ascii="Calibri Light" w:hAnsi="Calibri Light" w:cs="Calibri Light"/>
          <w:b/>
          <w:bCs/>
          <w:noProof/>
          <w:sz w:val="28"/>
          <w:szCs w:val="28"/>
          <w:lang w:val="en-US"/>
        </w:rPr>
        <w:t>9</w:t>
      </w:r>
      <w:r w:rsidRPr="004000B4">
        <w:rPr>
          <w:rFonts w:ascii="Calibri Light" w:hAnsi="Calibri Light" w:cs="Calibri Light"/>
          <w:b/>
          <w:bCs/>
          <w:noProof/>
          <w:sz w:val="28"/>
          <w:szCs w:val="28"/>
          <w:lang w:val="en-US"/>
        </w:rPr>
        <w:t xml:space="preserve">      </w:t>
      </w:r>
      <w:r w:rsidRPr="004000B4">
        <w:rPr>
          <w:rFonts w:ascii="Arial Rounded MT Bold" w:hAnsi="Arial Rounded MT Bold"/>
          <w:b/>
          <w:bCs/>
          <w:sz w:val="28"/>
          <w:szCs w:val="28"/>
          <w:lang w:val="en-US"/>
        </w:rPr>
        <w:t xml:space="preserve">                                        </w:t>
      </w:r>
    </w:p>
    <w:p w14:paraId="2D215B59" w14:textId="380EDA89" w:rsidR="003E0BFC" w:rsidRDefault="000F1E88" w:rsidP="00CE6B81">
      <w:pPr>
        <w:tabs>
          <w:tab w:val="left" w:pos="3157"/>
        </w:tabs>
        <w:rPr>
          <w:rFonts w:ascii="Arial Rounded MT Bold" w:hAnsi="Arial Rounded MT Bold"/>
          <w:b/>
          <w:bCs/>
          <w:sz w:val="28"/>
          <w:szCs w:val="28"/>
          <w:lang w:val="en-US"/>
        </w:rPr>
      </w:pPr>
      <w:r>
        <w:rPr>
          <w:rFonts w:ascii="Arial Rounded MT Bold" w:hAnsi="Arial Rounded MT Bold"/>
          <w:b/>
          <w:bCs/>
          <w:sz w:val="28"/>
          <w:szCs w:val="28"/>
          <w:lang w:val="en-US"/>
        </w:rPr>
        <w:t xml:space="preserve">        </w:t>
      </w:r>
      <w:r w:rsidR="00C86E70">
        <w:rPr>
          <w:rFonts w:ascii="Arial Rounded MT Bold" w:hAnsi="Arial Rounded MT Bold"/>
          <w:b/>
          <w:bCs/>
          <w:sz w:val="28"/>
          <w:szCs w:val="28"/>
          <w:lang w:val="en-US"/>
        </w:rPr>
        <w:t xml:space="preserve"> </w:t>
      </w:r>
    </w:p>
    <w:p w14:paraId="48C3476D" w14:textId="77777777" w:rsidR="003E0BFC" w:rsidRDefault="003E0BFC" w:rsidP="00CE6B81">
      <w:pPr>
        <w:tabs>
          <w:tab w:val="left" w:pos="3157"/>
        </w:tabs>
        <w:rPr>
          <w:rFonts w:ascii="Arial Rounded MT Bold" w:hAnsi="Arial Rounded MT Bold"/>
          <w:b/>
          <w:bCs/>
          <w:sz w:val="28"/>
          <w:szCs w:val="28"/>
          <w:lang w:val="en-US"/>
        </w:rPr>
      </w:pPr>
    </w:p>
    <w:p w14:paraId="0D4A93BE" w14:textId="3884DA21" w:rsidR="00883F39" w:rsidRPr="00883F39" w:rsidRDefault="00883F39" w:rsidP="00CE6B81">
      <w:pPr>
        <w:tabs>
          <w:tab w:val="left" w:pos="3157"/>
        </w:tabs>
        <w:rPr>
          <w:rFonts w:ascii="Arial Rounded MT Bold" w:hAnsi="Arial Rounded MT Bold"/>
          <w:b/>
          <w:bCs/>
          <w:sz w:val="28"/>
          <w:szCs w:val="28"/>
          <w:lang w:val="en-US"/>
        </w:rPr>
      </w:pPr>
      <w:r w:rsidRPr="00883F39">
        <w:rPr>
          <w:rFonts w:ascii="Arial Rounded MT Bold" w:hAnsi="Arial Rounded MT Bold"/>
          <w:b/>
          <w:bCs/>
          <w:sz w:val="28"/>
          <w:szCs w:val="28"/>
          <w:lang w:val="en-US"/>
        </w:rPr>
        <w:t>Bacterial Colony:</w:t>
      </w:r>
      <w:r w:rsidR="00BA5812" w:rsidRPr="00BA5812">
        <w:rPr>
          <w:noProof/>
        </w:rPr>
        <w:t xml:space="preserve"> </w:t>
      </w:r>
    </w:p>
    <w:p w14:paraId="3F86749F" w14:textId="77777777" w:rsidR="00883F39" w:rsidRDefault="00883F39" w:rsidP="00CE6B81">
      <w:pPr>
        <w:tabs>
          <w:tab w:val="left" w:pos="3157"/>
        </w:tabs>
        <w:rPr>
          <w:lang w:val="en-US"/>
        </w:rPr>
      </w:pPr>
    </w:p>
    <w:p w14:paraId="183AF11F" w14:textId="3C3EBD73" w:rsidR="0022031A" w:rsidRDefault="00883F39" w:rsidP="00883F39">
      <w:pPr>
        <w:tabs>
          <w:tab w:val="left" w:pos="3157"/>
        </w:tabs>
        <w:jc w:val="center"/>
        <w:rPr>
          <w:lang w:val="en-US"/>
        </w:rPr>
      </w:pPr>
      <w:r>
        <w:rPr>
          <w:noProof/>
        </w:rPr>
        <w:drawing>
          <wp:inline distT="0" distB="0" distL="0" distR="0" wp14:anchorId="25315525" wp14:editId="18EEC9D3">
            <wp:extent cx="3055434" cy="30554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6849" cy="3056849"/>
                    </a:xfrm>
                    <a:prstGeom prst="rect">
                      <a:avLst/>
                    </a:prstGeom>
                    <a:noFill/>
                    <a:ln>
                      <a:noFill/>
                    </a:ln>
                  </pic:spPr>
                </pic:pic>
              </a:graphicData>
            </a:graphic>
          </wp:inline>
        </w:drawing>
      </w:r>
    </w:p>
    <w:p w14:paraId="75986518" w14:textId="5E4134A2" w:rsidR="000128F7" w:rsidRDefault="000128F7" w:rsidP="000128F7">
      <w:pPr>
        <w:tabs>
          <w:tab w:val="left" w:pos="3157"/>
        </w:tabs>
        <w:rPr>
          <w:lang w:val="en-US"/>
        </w:rPr>
      </w:pPr>
      <w:r w:rsidRPr="00BC0DEF">
        <w:rPr>
          <w:rFonts w:ascii="Bahnschrift Light" w:hAnsi="Bahnschrift Light"/>
          <w:sz w:val="24"/>
          <w:szCs w:val="24"/>
          <w:lang w:val="en-US"/>
        </w:rPr>
        <w:t>Proposed algorithm for Bacterial Colony Count</w:t>
      </w:r>
      <w:r>
        <w:rPr>
          <w:lang w:val="en-US"/>
        </w:rPr>
        <w:t>:</w:t>
      </w:r>
    </w:p>
    <w:p w14:paraId="068D1C4C" w14:textId="2D021E58" w:rsidR="007B5E5D" w:rsidRDefault="007B5E5D" w:rsidP="000128F7">
      <w:pPr>
        <w:tabs>
          <w:tab w:val="left" w:pos="3157"/>
        </w:tabs>
        <w:rPr>
          <w:lang w:val="en-US"/>
        </w:rPr>
      </w:pPr>
    </w:p>
    <w:p w14:paraId="0B1C3F60" w14:textId="26BF5185" w:rsidR="00C93815" w:rsidRPr="00C93815" w:rsidRDefault="002077D6" w:rsidP="00C93815">
      <w:pPr>
        <w:tabs>
          <w:tab w:val="left" w:pos="3157"/>
        </w:tabs>
        <w:jc w:val="center"/>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74624" behindDoc="0" locked="0" layoutInCell="1" allowOverlap="1" wp14:anchorId="7111905E" wp14:editId="2B194C6E">
                <wp:simplePos x="0" y="0"/>
                <wp:positionH relativeFrom="column">
                  <wp:posOffset>1404542</wp:posOffset>
                </wp:positionH>
                <wp:positionV relativeFrom="paragraph">
                  <wp:posOffset>309895</wp:posOffset>
                </wp:positionV>
                <wp:extent cx="1227145" cy="0"/>
                <wp:effectExtent l="0" t="76200" r="11430" b="95250"/>
                <wp:wrapNone/>
                <wp:docPr id="24" name="Straight Arrow Connector 24"/>
                <wp:cNvGraphicFramePr/>
                <a:graphic xmlns:a="http://schemas.openxmlformats.org/drawingml/2006/main">
                  <a:graphicData uri="http://schemas.microsoft.com/office/word/2010/wordprocessingShape">
                    <wps:wsp>
                      <wps:cNvCnPr/>
                      <wps:spPr>
                        <a:xfrm>
                          <a:off x="0" y="0"/>
                          <a:ext cx="1227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DAD5CD" id="_x0000_t32" coordsize="21600,21600" o:spt="32" o:oned="t" path="m,l21600,21600e" filled="f">
                <v:path arrowok="t" fillok="f" o:connecttype="none"/>
                <o:lock v:ext="edit" shapetype="t"/>
              </v:shapetype>
              <v:shape id="Straight Arrow Connector 24" o:spid="_x0000_s1026" type="#_x0000_t32" style="position:absolute;margin-left:110.6pt;margin-top:24.4pt;width:96.6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" strokecolor="#4472c4 [3204]" strokeweight=".5pt">
                <v:stroke endarrow="block" joinstyle="miter"/>
              </v:shape>
            </w:pict>
          </mc:Fallback>
        </mc:AlternateContent>
      </w:r>
      <w:r w:rsidR="007B5E5D" w:rsidRPr="007B5E5D">
        <w:rPr>
          <w:noProof/>
          <w:lang w:val="en-US"/>
        </w:rPr>
        <mc:AlternateContent>
          <mc:Choice Requires="wps">
            <w:drawing>
              <wp:anchor distT="45720" distB="45720" distL="114300" distR="114300" simplePos="0" relativeHeight="251664384" behindDoc="0" locked="0" layoutInCell="1" allowOverlap="1" wp14:anchorId="7A04B377" wp14:editId="086A9D5B">
                <wp:simplePos x="0" y="0"/>
                <wp:positionH relativeFrom="column">
                  <wp:posOffset>2609494</wp:posOffset>
                </wp:positionH>
                <wp:positionV relativeFrom="paragraph">
                  <wp:posOffset>164837</wp:posOffset>
                </wp:positionV>
                <wp:extent cx="1426845" cy="311785"/>
                <wp:effectExtent l="0" t="0" r="2095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311785"/>
                        </a:xfrm>
                        <a:prstGeom prst="rect">
                          <a:avLst/>
                        </a:prstGeom>
                        <a:solidFill>
                          <a:srgbClr val="FFFFFF"/>
                        </a:solidFill>
                        <a:ln w="9525">
                          <a:solidFill>
                            <a:srgbClr val="000000"/>
                          </a:solidFill>
                          <a:miter lim="800000"/>
                          <a:headEnd/>
                          <a:tailEnd/>
                        </a:ln>
                      </wps:spPr>
                      <wps:txbx>
                        <w:txbxContent>
                          <w:p w14:paraId="1C4F52D8" w14:textId="2C24A261" w:rsidR="007B5E5D" w:rsidRPr="007B5E5D" w:rsidRDefault="007B5E5D" w:rsidP="007B5E5D">
                            <w:pPr>
                              <w:rPr>
                                <w:lang w:val="en-US"/>
                              </w:rPr>
                            </w:pPr>
                            <w:r>
                              <w:rPr>
                                <w:lang w:val="en-US"/>
                              </w:rPr>
                              <w:t>Black and White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4B377" id="Text Box 2" o:spid="_x0000_s1027" type="#_x0000_t202" style="position:absolute;left:0;text-align:left;margin-left:205.45pt;margin-top:13pt;width:112.35pt;height:24.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">
                <v:textbox>
                  <w:txbxContent>
                    <w:p w14:paraId="1C4F52D8" w14:textId="2C24A261" w:rsidR="007B5E5D" w:rsidRPr="007B5E5D" w:rsidRDefault="007B5E5D" w:rsidP="007B5E5D">
                      <w:pPr>
                        <w:rPr>
                          <w:lang w:val="en-US"/>
                        </w:rPr>
                      </w:pPr>
                      <w:r>
                        <w:rPr>
                          <w:lang w:val="en-US"/>
                        </w:rPr>
                        <w:t>Black and White</w:t>
                      </w:r>
                    </w:p>
                  </w:txbxContent>
                </v:textbox>
                <w10:wrap type="square"/>
              </v:shape>
            </w:pict>
          </mc:Fallback>
        </mc:AlternateContent>
      </w:r>
      <w:r w:rsidR="007B5E5D" w:rsidRPr="007B5E5D">
        <w:rPr>
          <w:noProof/>
          <w:lang w:val="en-US"/>
        </w:rPr>
        <mc:AlternateContent>
          <mc:Choice Requires="wps">
            <w:drawing>
              <wp:anchor distT="45720" distB="45720" distL="114300" distR="114300" simplePos="0" relativeHeight="251661312" behindDoc="0" locked="0" layoutInCell="1" allowOverlap="1" wp14:anchorId="4C63EF9B" wp14:editId="0F908358">
                <wp:simplePos x="0" y="0"/>
                <wp:positionH relativeFrom="column">
                  <wp:posOffset>-22550</wp:posOffset>
                </wp:positionH>
                <wp:positionV relativeFrom="paragraph">
                  <wp:posOffset>168569</wp:posOffset>
                </wp:positionV>
                <wp:extent cx="1426845" cy="311785"/>
                <wp:effectExtent l="0" t="0" r="2095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311785"/>
                        </a:xfrm>
                        <a:prstGeom prst="rect">
                          <a:avLst/>
                        </a:prstGeom>
                        <a:solidFill>
                          <a:srgbClr val="FFFFFF"/>
                        </a:solidFill>
                        <a:ln w="9525">
                          <a:solidFill>
                            <a:srgbClr val="000000"/>
                          </a:solidFill>
                          <a:miter lim="800000"/>
                          <a:headEnd/>
                          <a:tailEnd/>
                        </a:ln>
                      </wps:spPr>
                      <wps:txbx>
                        <w:txbxContent>
                          <w:p w14:paraId="001AA7BC" w14:textId="77FE23EA" w:rsidR="007B5E5D" w:rsidRDefault="007B5E5D">
                            <w:r>
                              <w:t>Original Color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3EF9B" id="_x0000_s1028" type="#_x0000_t202" style="position:absolute;left:0;text-align:left;margin-left:-1.8pt;margin-top:13.25pt;width:112.35pt;height:24.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">
                <v:textbox>
                  <w:txbxContent>
                    <w:p w14:paraId="001AA7BC" w14:textId="77FE23EA" w:rsidR="007B5E5D" w:rsidRDefault="007B5E5D">
                      <w:r>
                        <w:t>Original Color Image</w:t>
                      </w:r>
                    </w:p>
                  </w:txbxContent>
                </v:textbox>
                <w10:wrap type="square"/>
              </v:shape>
            </w:pict>
          </mc:Fallback>
        </mc:AlternateContent>
      </w:r>
      <w:r w:rsidR="00C93815" w:rsidRPr="00C93815">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93815">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Thresholding</w:t>
      </w:r>
    </w:p>
    <w:p w14:paraId="72B61C75" w14:textId="77ED0297" w:rsidR="000128F7" w:rsidRDefault="002077D6" w:rsidP="000128F7">
      <w:pPr>
        <w:tabs>
          <w:tab w:val="left" w:pos="3157"/>
        </w:tabs>
        <w:rPr>
          <w:lang w:val="en-US"/>
        </w:rPr>
      </w:pPr>
      <w:r>
        <w:rPr>
          <w:noProof/>
          <w:lang w:val="en-US"/>
        </w:rPr>
        <mc:AlternateContent>
          <mc:Choice Requires="wps">
            <w:drawing>
              <wp:anchor distT="0" distB="0" distL="114300" distR="114300" simplePos="0" relativeHeight="251676672" behindDoc="0" locked="0" layoutInCell="1" allowOverlap="1" wp14:anchorId="5A895476" wp14:editId="5B7CF6AC">
                <wp:simplePos x="0" y="0"/>
                <wp:positionH relativeFrom="column">
                  <wp:posOffset>3605561</wp:posOffset>
                </wp:positionH>
                <wp:positionV relativeFrom="paragraph">
                  <wp:posOffset>162560</wp:posOffset>
                </wp:positionV>
                <wp:extent cx="0" cy="1628078"/>
                <wp:effectExtent l="76200" t="0" r="57150" b="48895"/>
                <wp:wrapNone/>
                <wp:docPr id="26" name="Straight Arrow Connector 26"/>
                <wp:cNvGraphicFramePr/>
                <a:graphic xmlns:a="http://schemas.openxmlformats.org/drawingml/2006/main">
                  <a:graphicData uri="http://schemas.microsoft.com/office/word/2010/wordprocessingShape">
                    <wps:wsp>
                      <wps:cNvCnPr/>
                      <wps:spPr>
                        <a:xfrm>
                          <a:off x="0" y="0"/>
                          <a:ext cx="0" cy="16280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0E3CE" id="Straight Arrow Connector 26" o:spid="_x0000_s1026" type="#_x0000_t32" style="position:absolute;margin-left:283.9pt;margin-top:12.8pt;width:0;height:128.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" strokecolor="#4472c4 [3204]" strokeweight=".5pt">
                <v:stroke endarrow="block" joinstyle="miter"/>
              </v:shape>
            </w:pict>
          </mc:Fallback>
        </mc:AlternateContent>
      </w:r>
      <w:r w:rsidR="007B5E5D">
        <w:rPr>
          <w:lang w:val="en-US"/>
        </w:rPr>
        <w:t xml:space="preserve">                                                                                                                                                                                                                                           </w:t>
      </w:r>
    </w:p>
    <w:p w14:paraId="08939E66" w14:textId="287A1D66" w:rsidR="00C93815" w:rsidRPr="00C93815" w:rsidRDefault="00C93815" w:rsidP="00C93815">
      <w:pPr>
        <w:rPr>
          <w:lang w:val="en-US"/>
        </w:rPr>
      </w:pPr>
    </w:p>
    <w:p w14:paraId="35382D78" w14:textId="71305ECC" w:rsidR="00C93815" w:rsidRPr="00C93815" w:rsidRDefault="00CE3FF7" w:rsidP="00C93815">
      <w:pPr>
        <w:rPr>
          <w:lang w:val="en-US"/>
        </w:rPr>
      </w:pPr>
      <w:r>
        <w:rPr>
          <w:noProof/>
        </w:rPr>
        <mc:AlternateContent>
          <mc:Choice Requires="wps">
            <w:drawing>
              <wp:anchor distT="0" distB="0" distL="114300" distR="114300" simplePos="0" relativeHeight="251672576" behindDoc="0" locked="0" layoutInCell="1" allowOverlap="1" wp14:anchorId="7F03504C" wp14:editId="73906CE7">
                <wp:simplePos x="0" y="0"/>
                <wp:positionH relativeFrom="margin">
                  <wp:posOffset>3346620</wp:posOffset>
                </wp:positionH>
                <wp:positionV relativeFrom="paragraph">
                  <wp:posOffset>88048</wp:posOffset>
                </wp:positionV>
                <wp:extent cx="1488053" cy="539238"/>
                <wp:effectExtent l="0" t="0" r="0" b="0"/>
                <wp:wrapNone/>
                <wp:docPr id="21" name="Text Box 21"/>
                <wp:cNvGraphicFramePr/>
                <a:graphic xmlns:a="http://schemas.openxmlformats.org/drawingml/2006/main">
                  <a:graphicData uri="http://schemas.microsoft.com/office/word/2010/wordprocessingShape">
                    <wps:wsp>
                      <wps:cNvSpPr txBox="1"/>
                      <wps:spPr>
                        <a:xfrm rot="5400000" flipV="1">
                          <a:off x="0" y="0"/>
                          <a:ext cx="1488053" cy="539238"/>
                        </a:xfrm>
                        <a:prstGeom prst="rect">
                          <a:avLst/>
                        </a:prstGeom>
                        <a:noFill/>
                        <a:ln>
                          <a:noFill/>
                        </a:ln>
                      </wps:spPr>
                      <wps:txbx>
                        <w:txbxContent>
                          <w:p w14:paraId="6A714636" w14:textId="4F554E7F" w:rsidR="00C93815" w:rsidRDefault="00CE3FF7" w:rsidP="00C93815">
                            <w:pPr>
                              <w:tabs>
                                <w:tab w:val="left" w:pos="3157"/>
                              </w:tabs>
                              <w:jc w:val="center"/>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Morphological  Processing</w:t>
                            </w:r>
                          </w:p>
                          <w:p w14:paraId="16B1332F" w14:textId="77777777" w:rsidR="00CE3FF7" w:rsidRPr="00C93815" w:rsidRDefault="00CE3FF7" w:rsidP="00C93815">
                            <w:pPr>
                              <w:tabs>
                                <w:tab w:val="left" w:pos="3157"/>
                              </w:tabs>
                              <w:jc w:val="center"/>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3504C" id="Text Box 21" o:spid="_x0000_s1029" type="#_x0000_t202" style="position:absolute;margin-left:263.5pt;margin-top:6.95pt;width:117.15pt;height:42.45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" filled="f" stroked="f">
                <v:textbox>
                  <w:txbxContent>
                    <w:p w14:paraId="6A714636" w14:textId="4F554E7F" w:rsidR="00C93815" w:rsidRDefault="00CE3FF7" w:rsidP="00C93815">
                      <w:pPr>
                        <w:tabs>
                          <w:tab w:val="left" w:pos="3157"/>
                        </w:tabs>
                        <w:jc w:val="center"/>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Morphological  Processing</w:t>
                      </w:r>
                    </w:p>
                    <w:p w14:paraId="16B1332F" w14:textId="77777777" w:rsidR="00CE3FF7" w:rsidRPr="00C93815" w:rsidRDefault="00CE3FF7" w:rsidP="00C93815">
                      <w:pPr>
                        <w:tabs>
                          <w:tab w:val="left" w:pos="3157"/>
                        </w:tabs>
                        <w:jc w:val="center"/>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A4C77A6" w14:textId="058C4499" w:rsidR="00C93815" w:rsidRPr="00C93815" w:rsidRDefault="00C93815" w:rsidP="00C93815">
      <w:pPr>
        <w:rPr>
          <w:lang w:val="en-US"/>
        </w:rPr>
      </w:pPr>
    </w:p>
    <w:p w14:paraId="33C04431" w14:textId="7D306585" w:rsidR="00C93815" w:rsidRPr="00C93815" w:rsidRDefault="00C93815" w:rsidP="00C93815">
      <w:pPr>
        <w:rPr>
          <w:lang w:val="en-US"/>
        </w:rPr>
      </w:pPr>
    </w:p>
    <w:p w14:paraId="412133CB" w14:textId="31CCCAA3" w:rsidR="00C93815" w:rsidRPr="00C93815" w:rsidRDefault="00C93815" w:rsidP="00C93815">
      <w:pPr>
        <w:rPr>
          <w:lang w:val="en-US"/>
        </w:rPr>
      </w:pPr>
    </w:p>
    <w:p w14:paraId="1886AB87" w14:textId="7405EAF6" w:rsidR="00C93815" w:rsidRPr="00C93815" w:rsidRDefault="00D543C1" w:rsidP="00C93815">
      <w:pPr>
        <w:rPr>
          <w:lang w:val="en-US"/>
        </w:rPr>
      </w:pPr>
      <w:r w:rsidRPr="007B5E5D">
        <w:rPr>
          <w:noProof/>
          <w:lang w:val="en-US"/>
        </w:rPr>
        <mc:AlternateContent>
          <mc:Choice Requires="wps">
            <w:drawing>
              <wp:anchor distT="45720" distB="45720" distL="114300" distR="114300" simplePos="0" relativeHeight="251667456" behindDoc="0" locked="0" layoutInCell="1" allowOverlap="1" wp14:anchorId="5035CECC" wp14:editId="31A6FD03">
                <wp:simplePos x="0" y="0"/>
                <wp:positionH relativeFrom="page">
                  <wp:posOffset>3770490</wp:posOffset>
                </wp:positionH>
                <wp:positionV relativeFrom="paragraph">
                  <wp:posOffset>71709</wp:posOffset>
                </wp:positionV>
                <wp:extent cx="1426845" cy="311785"/>
                <wp:effectExtent l="0" t="0" r="20955" b="1206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311785"/>
                        </a:xfrm>
                        <a:prstGeom prst="rect">
                          <a:avLst/>
                        </a:prstGeom>
                        <a:solidFill>
                          <a:srgbClr val="FFFFFF"/>
                        </a:solidFill>
                        <a:ln w="9525">
                          <a:solidFill>
                            <a:srgbClr val="000000"/>
                          </a:solidFill>
                          <a:miter lim="800000"/>
                          <a:headEnd/>
                          <a:tailEnd/>
                        </a:ln>
                      </wps:spPr>
                      <wps:txbx>
                        <w:txbxContent>
                          <w:p w14:paraId="587C9CD2" w14:textId="095EE014" w:rsidR="007B5E5D" w:rsidRPr="00C93815" w:rsidRDefault="00CE3FF7" w:rsidP="00C93815">
                            <w:pPr>
                              <w:jc w:val="center"/>
                              <w:rPr>
                                <w:lang w:val="en-US"/>
                              </w:rPr>
                            </w:pPr>
                            <w:r>
                              <w:rPr>
                                <w:lang w:val="en-US"/>
                              </w:rPr>
                              <w:t>Processed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CECC" id="_x0000_s1030" type="#_x0000_t202" style="position:absolute;margin-left:296.9pt;margin-top:5.65pt;width:112.35pt;height:24.5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">
                <v:textbox>
                  <w:txbxContent>
                    <w:p w14:paraId="587C9CD2" w14:textId="095EE014" w:rsidR="007B5E5D" w:rsidRPr="00C93815" w:rsidRDefault="00CE3FF7" w:rsidP="00C93815">
                      <w:pPr>
                        <w:jc w:val="center"/>
                        <w:rPr>
                          <w:lang w:val="en-US"/>
                        </w:rPr>
                      </w:pPr>
                      <w:r>
                        <w:rPr>
                          <w:lang w:val="en-US"/>
                        </w:rPr>
                        <w:t>Processed Image</w:t>
                      </w:r>
                    </w:p>
                  </w:txbxContent>
                </v:textbox>
                <w10:wrap type="square" anchorx="page"/>
              </v:shape>
            </w:pict>
          </mc:Fallback>
        </mc:AlternateContent>
      </w:r>
    </w:p>
    <w:p w14:paraId="20E44543" w14:textId="2BAC23EC" w:rsidR="00C93815" w:rsidRPr="00C93815" w:rsidRDefault="002077D6" w:rsidP="00C93815">
      <w:pPr>
        <w:rPr>
          <w:lang w:val="en-US"/>
        </w:rPr>
      </w:pPr>
      <w:r>
        <w:rPr>
          <w:noProof/>
          <w:lang w:val="en-US"/>
        </w:rPr>
        <mc:AlternateContent>
          <mc:Choice Requires="wps">
            <w:drawing>
              <wp:anchor distT="0" distB="0" distL="114300" distR="114300" simplePos="0" relativeHeight="251675648" behindDoc="0" locked="0" layoutInCell="1" allowOverlap="1" wp14:anchorId="05EAED9A" wp14:editId="4472453C">
                <wp:simplePos x="0" y="0"/>
                <wp:positionH relativeFrom="column">
                  <wp:posOffset>3568297</wp:posOffset>
                </wp:positionH>
                <wp:positionV relativeFrom="paragraph">
                  <wp:posOffset>87893</wp:posOffset>
                </wp:positionV>
                <wp:extent cx="0" cy="795903"/>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79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1F2E4" id="Straight Arrow Connector 25" o:spid="_x0000_s1026" type="#_x0000_t32" style="position:absolute;margin-left:280.95pt;margin-top:6.9pt;width:0;height:62.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" strokecolor="#4472c4 [3204]" strokeweight=".5pt">
                <v:stroke endarrow="block" joinstyle="miter"/>
              </v:shape>
            </w:pict>
          </mc:Fallback>
        </mc:AlternateContent>
      </w:r>
    </w:p>
    <w:p w14:paraId="27C4C3CF" w14:textId="42989B10" w:rsidR="00C93815" w:rsidRPr="00C93815" w:rsidRDefault="00C93815" w:rsidP="00C93815">
      <w:pPr>
        <w:rPr>
          <w:lang w:val="en-US"/>
        </w:rPr>
      </w:pPr>
    </w:p>
    <w:p w14:paraId="73819DDC" w14:textId="4E91F416" w:rsidR="00C93815" w:rsidRDefault="00C93815" w:rsidP="00C93815">
      <w:pPr>
        <w:rPr>
          <w:lang w:val="en-US"/>
        </w:rPr>
      </w:pPr>
    </w:p>
    <w:p w14:paraId="504DD0E0" w14:textId="4A46BA27" w:rsidR="00C93815" w:rsidRDefault="00C93815" w:rsidP="00C93815">
      <w:pPr>
        <w:tabs>
          <w:tab w:val="left" w:pos="5737"/>
        </w:tabs>
        <w:rPr>
          <w:lang w:val="en-US"/>
        </w:rPr>
      </w:pPr>
      <w:r>
        <w:rPr>
          <w:lang w:val="en-US"/>
        </w:rPr>
        <w:t xml:space="preserve">                                                                                    Find</w:t>
      </w:r>
      <w:r w:rsidR="00FD1D67">
        <w:rPr>
          <w:lang w:val="en-US"/>
        </w:rPr>
        <w:t>ing</w:t>
      </w:r>
      <w:r>
        <w:rPr>
          <w:lang w:val="en-US"/>
        </w:rPr>
        <w:t xml:space="preserve"> number of connected components</w:t>
      </w:r>
    </w:p>
    <w:p w14:paraId="39B96B80" w14:textId="195DE984" w:rsidR="002E3835" w:rsidRDefault="002E3835" w:rsidP="00C93815">
      <w:pPr>
        <w:tabs>
          <w:tab w:val="left" w:pos="5737"/>
        </w:tabs>
        <w:rPr>
          <w:lang w:val="en-US"/>
        </w:rPr>
      </w:pPr>
    </w:p>
    <w:p w14:paraId="42D42287" w14:textId="5F3D6A03" w:rsidR="002E3835" w:rsidRDefault="002E3835" w:rsidP="00C93815">
      <w:pPr>
        <w:tabs>
          <w:tab w:val="left" w:pos="5737"/>
        </w:tabs>
        <w:rPr>
          <w:lang w:val="en-US"/>
        </w:rPr>
      </w:pPr>
    </w:p>
    <w:p w14:paraId="5218CE2E" w14:textId="2BC71553" w:rsidR="002E3835" w:rsidRDefault="002E3835" w:rsidP="00C93815">
      <w:pPr>
        <w:tabs>
          <w:tab w:val="left" w:pos="5737"/>
        </w:tabs>
        <w:rPr>
          <w:lang w:val="en-US"/>
        </w:rPr>
      </w:pPr>
      <w:r>
        <w:rPr>
          <w:lang w:val="en-US"/>
        </w:rPr>
        <w:lastRenderedPageBreak/>
        <w:t>Original Image:</w:t>
      </w:r>
    </w:p>
    <w:p w14:paraId="0F89E646" w14:textId="63F2BF7A" w:rsidR="002E3835" w:rsidRDefault="00980CD8" w:rsidP="006C1A4A">
      <w:pPr>
        <w:tabs>
          <w:tab w:val="left" w:pos="5737"/>
        </w:tabs>
        <w:jc w:val="center"/>
        <w:rPr>
          <w:lang w:val="en-US"/>
        </w:rPr>
      </w:pPr>
      <w:r>
        <w:rPr>
          <w:noProof/>
        </w:rPr>
        <w:drawing>
          <wp:inline distT="0" distB="0" distL="0" distR="0" wp14:anchorId="1436E7FF" wp14:editId="41BE688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19D5BB9" w14:textId="0DC5DC15" w:rsidR="00CA1121" w:rsidRDefault="00CA1121" w:rsidP="00CA1121">
      <w:pPr>
        <w:tabs>
          <w:tab w:val="left" w:pos="5737"/>
        </w:tabs>
        <w:jc w:val="center"/>
        <w:rPr>
          <w:lang w:val="en-US"/>
        </w:rPr>
      </w:pPr>
      <w:hyperlink r:id="rId20" w:history="1">
        <w:r w:rsidRPr="00804F7E">
          <w:rPr>
            <w:rStyle w:val="Hyperlink"/>
            <w:lang w:val="en-US"/>
          </w:rPr>
          <w:t>https://www.the-scientist.com/image-of-the-day/image-of-the-day--hand-microbes-66574</w:t>
        </w:r>
      </w:hyperlink>
    </w:p>
    <w:p w14:paraId="2C7EEBFD" w14:textId="0CFB4D79" w:rsidR="006C1A4A" w:rsidRDefault="006C1A4A" w:rsidP="00CD1ABE">
      <w:pPr>
        <w:tabs>
          <w:tab w:val="left" w:pos="5737"/>
        </w:tabs>
        <w:rPr>
          <w:lang w:val="en-US"/>
        </w:rPr>
      </w:pPr>
    </w:p>
    <w:p w14:paraId="1FD7D122" w14:textId="4E9C9E3F" w:rsidR="006C1A4A" w:rsidRDefault="000951EE" w:rsidP="006C1A4A">
      <w:pPr>
        <w:tabs>
          <w:tab w:val="left" w:pos="5737"/>
        </w:tabs>
        <w:rPr>
          <w:lang w:val="en-US"/>
        </w:rPr>
      </w:pPr>
      <w:r>
        <w:rPr>
          <w:lang w:val="en-US"/>
        </w:rPr>
        <w:t>Black and White:</w:t>
      </w:r>
    </w:p>
    <w:p w14:paraId="340E1851" w14:textId="675A3441" w:rsidR="006C1A4A" w:rsidRDefault="00980CD8" w:rsidP="00071ADC">
      <w:pPr>
        <w:tabs>
          <w:tab w:val="left" w:pos="5737"/>
        </w:tabs>
        <w:jc w:val="center"/>
        <w:rPr>
          <w:lang w:val="en-US"/>
        </w:rPr>
      </w:pPr>
      <w:r w:rsidRPr="00980CD8">
        <w:rPr>
          <w:noProof/>
          <w:lang w:val="en-US"/>
        </w:rPr>
        <w:drawing>
          <wp:inline distT="0" distB="0" distL="0" distR="0" wp14:anchorId="0A939169" wp14:editId="37FE4384">
            <wp:extent cx="5731510" cy="3216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16910"/>
                    </a:xfrm>
                    <a:prstGeom prst="rect">
                      <a:avLst/>
                    </a:prstGeom>
                  </pic:spPr>
                </pic:pic>
              </a:graphicData>
            </a:graphic>
          </wp:inline>
        </w:drawing>
      </w:r>
    </w:p>
    <w:p w14:paraId="7FF90519" w14:textId="0F459D66" w:rsidR="00AE7020" w:rsidRDefault="00AE7020" w:rsidP="00071ADC">
      <w:pPr>
        <w:tabs>
          <w:tab w:val="left" w:pos="5737"/>
        </w:tabs>
        <w:jc w:val="center"/>
        <w:rPr>
          <w:lang w:val="en-US"/>
        </w:rPr>
      </w:pPr>
    </w:p>
    <w:p w14:paraId="7CB41BB5" w14:textId="2497DDCD" w:rsidR="00AE7020" w:rsidRDefault="00AE7020" w:rsidP="00071ADC">
      <w:pPr>
        <w:tabs>
          <w:tab w:val="left" w:pos="5737"/>
        </w:tabs>
        <w:jc w:val="center"/>
        <w:rPr>
          <w:lang w:val="en-US"/>
        </w:rPr>
      </w:pPr>
    </w:p>
    <w:p w14:paraId="7124BC70" w14:textId="295E1305" w:rsidR="00AE7020" w:rsidRDefault="00AE7020" w:rsidP="00071ADC">
      <w:pPr>
        <w:tabs>
          <w:tab w:val="left" w:pos="5737"/>
        </w:tabs>
        <w:jc w:val="center"/>
        <w:rPr>
          <w:lang w:val="en-US"/>
        </w:rPr>
      </w:pPr>
    </w:p>
    <w:p w14:paraId="190C63E3" w14:textId="0B60B05E" w:rsidR="00AE7020" w:rsidRDefault="00AE7020" w:rsidP="00071ADC">
      <w:pPr>
        <w:tabs>
          <w:tab w:val="left" w:pos="5737"/>
        </w:tabs>
        <w:jc w:val="center"/>
        <w:rPr>
          <w:lang w:val="en-US"/>
        </w:rPr>
      </w:pPr>
    </w:p>
    <w:p w14:paraId="175AC2C5" w14:textId="1E29154B" w:rsidR="00AE7020" w:rsidRPr="007063F1" w:rsidRDefault="007571CB" w:rsidP="00814D45">
      <w:pPr>
        <w:tabs>
          <w:tab w:val="left" w:pos="5737"/>
        </w:tabs>
        <w:rPr>
          <w:rFonts w:ascii="Berlin Sans FB" w:hAnsi="Berlin Sans FB"/>
          <w:lang w:val="en-US"/>
        </w:rPr>
      </w:pPr>
      <w:r w:rsidRPr="007063F1">
        <w:rPr>
          <w:rFonts w:ascii="Berlin Sans FB" w:hAnsi="Berlin Sans FB"/>
          <w:lang w:val="en-US"/>
        </w:rPr>
        <w:lastRenderedPageBreak/>
        <w:t xml:space="preserve">Image after dilation with </w:t>
      </w:r>
      <w:r w:rsidR="000B550E" w:rsidRPr="007063F1">
        <w:rPr>
          <w:rFonts w:ascii="Berlin Sans FB" w:hAnsi="Berlin Sans FB"/>
          <w:lang w:val="en-US"/>
        </w:rPr>
        <w:t>a structuring element of radius 3:</w:t>
      </w:r>
    </w:p>
    <w:p w14:paraId="0765E5F7" w14:textId="02464576" w:rsidR="00BE144A" w:rsidRDefault="007571CB" w:rsidP="007063F1">
      <w:pPr>
        <w:tabs>
          <w:tab w:val="left" w:pos="5737"/>
        </w:tabs>
        <w:jc w:val="center"/>
        <w:rPr>
          <w:lang w:val="en-US"/>
        </w:rPr>
      </w:pPr>
      <w:r w:rsidRPr="007571CB">
        <w:rPr>
          <w:noProof/>
          <w:lang w:val="en-US"/>
        </w:rPr>
        <w:drawing>
          <wp:inline distT="0" distB="0" distL="0" distR="0" wp14:anchorId="174517CE" wp14:editId="50AEE5E5">
            <wp:extent cx="5382246" cy="38729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4392" cy="3874543"/>
                    </a:xfrm>
                    <a:prstGeom prst="rect">
                      <a:avLst/>
                    </a:prstGeom>
                    <a:noFill/>
                    <a:ln>
                      <a:noFill/>
                    </a:ln>
                  </pic:spPr>
                </pic:pic>
              </a:graphicData>
            </a:graphic>
          </wp:inline>
        </w:drawing>
      </w:r>
      <w:r w:rsidR="00BE144A" w:rsidRPr="007063F1">
        <w:rPr>
          <w:i/>
          <w:iCs/>
          <w:lang w:val="en-US"/>
        </w:rPr>
        <w:t>Number of bacteria counted = 197</w:t>
      </w:r>
    </w:p>
    <w:p w14:paraId="1A688431" w14:textId="77777777" w:rsidR="007063F1" w:rsidRDefault="007063F1" w:rsidP="007063F1">
      <w:pPr>
        <w:tabs>
          <w:tab w:val="left" w:pos="5737"/>
        </w:tabs>
        <w:jc w:val="center"/>
        <w:rPr>
          <w:lang w:val="en-US"/>
        </w:rPr>
      </w:pPr>
    </w:p>
    <w:p w14:paraId="4DD5FD83" w14:textId="345D52C2" w:rsidR="007571CB" w:rsidRPr="007063F1" w:rsidRDefault="007571CB" w:rsidP="00A40E50">
      <w:pPr>
        <w:tabs>
          <w:tab w:val="left" w:pos="5737"/>
        </w:tabs>
        <w:rPr>
          <w:rFonts w:ascii="Berlin Sans FB" w:hAnsi="Berlin Sans FB"/>
          <w:lang w:val="en-US"/>
        </w:rPr>
      </w:pPr>
      <w:r w:rsidRPr="007063F1">
        <w:rPr>
          <w:rFonts w:ascii="Berlin Sans FB" w:hAnsi="Berlin Sans FB"/>
          <w:lang w:val="en-US"/>
        </w:rPr>
        <w:t xml:space="preserve">Dilation followed by erosion with a structuring element of </w:t>
      </w:r>
      <w:r w:rsidR="00A40E50" w:rsidRPr="007063F1">
        <w:rPr>
          <w:rFonts w:ascii="Berlin Sans FB" w:hAnsi="Berlin Sans FB"/>
          <w:lang w:val="en-US"/>
        </w:rPr>
        <w:t>radius 1:</w:t>
      </w:r>
    </w:p>
    <w:p w14:paraId="59C7AE40" w14:textId="77777777" w:rsidR="00855EED" w:rsidRDefault="00855EED" w:rsidP="00A40E50">
      <w:pPr>
        <w:tabs>
          <w:tab w:val="left" w:pos="5737"/>
        </w:tabs>
        <w:rPr>
          <w:lang w:val="en-US"/>
        </w:rPr>
      </w:pPr>
    </w:p>
    <w:p w14:paraId="55F78310" w14:textId="450C172D" w:rsidR="00357D04" w:rsidRDefault="00855EED" w:rsidP="00814D45">
      <w:pPr>
        <w:tabs>
          <w:tab w:val="left" w:pos="5737"/>
        </w:tabs>
        <w:rPr>
          <w:lang w:val="en-US"/>
        </w:rPr>
      </w:pPr>
      <w:r w:rsidRPr="00855EED">
        <w:rPr>
          <w:noProof/>
          <w:lang w:val="en-US"/>
        </w:rPr>
        <w:drawing>
          <wp:inline distT="0" distB="0" distL="0" distR="0" wp14:anchorId="569876A2" wp14:editId="2C6DFDE6">
            <wp:extent cx="5731510" cy="3258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655A95BA" w14:textId="42E3B28E" w:rsidR="00E7347A" w:rsidRPr="007063F1" w:rsidRDefault="00FD49B0" w:rsidP="00357D04">
      <w:pPr>
        <w:tabs>
          <w:tab w:val="left" w:pos="5737"/>
        </w:tabs>
        <w:jc w:val="center"/>
        <w:rPr>
          <w:i/>
          <w:iCs/>
          <w:lang w:val="en-US"/>
        </w:rPr>
      </w:pPr>
      <w:r w:rsidRPr="007063F1">
        <w:rPr>
          <w:i/>
          <w:iCs/>
          <w:lang w:val="en-US"/>
        </w:rPr>
        <w:t>Number of bacteria counted = 201</w:t>
      </w:r>
    </w:p>
    <w:p w14:paraId="279410BE" w14:textId="34DD2AF4" w:rsidR="00E7347A" w:rsidRPr="00017604" w:rsidRDefault="006F4F22" w:rsidP="00E7347A">
      <w:pPr>
        <w:tabs>
          <w:tab w:val="left" w:pos="5737"/>
        </w:tabs>
        <w:rPr>
          <w:rFonts w:ascii="Bahnschrift Light" w:hAnsi="Bahnschrift Light"/>
          <w:lang w:val="en-US"/>
        </w:rPr>
      </w:pPr>
      <w:r w:rsidRPr="00017604">
        <w:rPr>
          <w:rFonts w:ascii="Bahnschrift Light" w:hAnsi="Bahnschrift Light"/>
          <w:lang w:val="en-US"/>
        </w:rPr>
        <w:lastRenderedPageBreak/>
        <w:t>Some more examples:</w:t>
      </w:r>
    </w:p>
    <w:p w14:paraId="146C9D82" w14:textId="77777777" w:rsidR="00C32276" w:rsidRDefault="00C32276" w:rsidP="00E7347A">
      <w:pPr>
        <w:tabs>
          <w:tab w:val="left" w:pos="5737"/>
        </w:tabs>
        <w:rPr>
          <w:lang w:val="en-US"/>
        </w:rPr>
      </w:pPr>
    </w:p>
    <w:p w14:paraId="42AE3EB1" w14:textId="0F157D32" w:rsidR="00357B18" w:rsidRDefault="00357B18" w:rsidP="00E7347A">
      <w:pPr>
        <w:tabs>
          <w:tab w:val="left" w:pos="5737"/>
        </w:tabs>
        <w:rPr>
          <w:lang w:val="en-US"/>
        </w:rPr>
      </w:pPr>
      <w:r>
        <w:rPr>
          <w:lang w:val="en-US"/>
        </w:rPr>
        <w:t>1.</w:t>
      </w:r>
    </w:p>
    <w:p w14:paraId="1BE97828" w14:textId="267E7FAF" w:rsidR="006F4F22" w:rsidRDefault="00DD2CEC" w:rsidP="00E7347A">
      <w:pPr>
        <w:tabs>
          <w:tab w:val="left" w:pos="5737"/>
        </w:tabs>
        <w:rPr>
          <w:lang w:val="en-US"/>
        </w:rPr>
      </w:pPr>
      <w:r>
        <w:rPr>
          <w:noProof/>
        </w:rPr>
        <w:drawing>
          <wp:inline distT="0" distB="0" distL="0" distR="0" wp14:anchorId="25F00849" wp14:editId="496E6782">
            <wp:extent cx="1171074" cy="10132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4400" cy="1024826"/>
                    </a:xfrm>
                    <a:prstGeom prst="rect">
                      <a:avLst/>
                    </a:prstGeom>
                    <a:noFill/>
                    <a:ln>
                      <a:noFill/>
                    </a:ln>
                  </pic:spPr>
                </pic:pic>
              </a:graphicData>
            </a:graphic>
          </wp:inline>
        </w:drawing>
      </w:r>
      <w:r w:rsidR="00190AA2">
        <w:rPr>
          <w:lang w:val="en-US"/>
        </w:rPr>
        <w:t xml:space="preserve">    </w:t>
      </w:r>
      <w:r w:rsidR="00190AA2" w:rsidRPr="00190AA2">
        <w:rPr>
          <w:lang w:val="en-US"/>
        </w:rPr>
        <w:drawing>
          <wp:inline distT="0" distB="0" distL="0" distR="0" wp14:anchorId="792FB38F" wp14:editId="415AC43C">
            <wp:extent cx="1323473" cy="105877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9837" cy="1071869"/>
                    </a:xfrm>
                    <a:prstGeom prst="rect">
                      <a:avLst/>
                    </a:prstGeom>
                  </pic:spPr>
                </pic:pic>
              </a:graphicData>
            </a:graphic>
          </wp:inline>
        </w:drawing>
      </w:r>
      <w:r w:rsidR="00B0682D">
        <w:rPr>
          <w:lang w:val="en-US"/>
        </w:rPr>
        <w:t xml:space="preserve">     </w:t>
      </w:r>
      <w:r w:rsidR="00B0682D" w:rsidRPr="00B0682D">
        <w:rPr>
          <w:lang w:val="en-US"/>
        </w:rPr>
        <w:drawing>
          <wp:inline distT="0" distB="0" distL="0" distR="0" wp14:anchorId="70299DD2" wp14:editId="13EE8243">
            <wp:extent cx="1289451" cy="1021347"/>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4178" cy="1033012"/>
                    </a:xfrm>
                    <a:prstGeom prst="rect">
                      <a:avLst/>
                    </a:prstGeom>
                  </pic:spPr>
                </pic:pic>
              </a:graphicData>
            </a:graphic>
          </wp:inline>
        </w:drawing>
      </w:r>
      <w:r w:rsidR="00564F1E">
        <w:rPr>
          <w:lang w:val="en-US"/>
        </w:rPr>
        <w:t xml:space="preserve">    </w:t>
      </w:r>
      <w:r w:rsidR="00564F1E" w:rsidRPr="00564F1E">
        <w:rPr>
          <w:lang w:val="en-US"/>
        </w:rPr>
        <w:drawing>
          <wp:inline distT="0" distB="0" distL="0" distR="0" wp14:anchorId="05BC98F5" wp14:editId="51B76EC5">
            <wp:extent cx="1256632" cy="101219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7537" b="10500"/>
                    <a:stretch/>
                  </pic:blipFill>
                  <pic:spPr bwMode="auto">
                    <a:xfrm>
                      <a:off x="0" y="0"/>
                      <a:ext cx="1280988" cy="1031808"/>
                    </a:xfrm>
                    <a:prstGeom prst="rect">
                      <a:avLst/>
                    </a:prstGeom>
                    <a:ln>
                      <a:noFill/>
                    </a:ln>
                    <a:extLst>
                      <a:ext uri="{53640926-AAD7-44D8-BBD7-CCE9431645EC}">
                        <a14:shadowObscured xmlns:a14="http://schemas.microsoft.com/office/drawing/2010/main"/>
                      </a:ext>
                    </a:extLst>
                  </pic:spPr>
                </pic:pic>
              </a:graphicData>
            </a:graphic>
          </wp:inline>
        </w:drawing>
      </w:r>
    </w:p>
    <w:p w14:paraId="27E487DC" w14:textId="7A74364C" w:rsidR="00DD2CEC" w:rsidRDefault="00DD2CEC" w:rsidP="00E7347A">
      <w:pPr>
        <w:tabs>
          <w:tab w:val="left" w:pos="5737"/>
        </w:tabs>
        <w:rPr>
          <w:lang w:val="en-US"/>
        </w:rPr>
      </w:pPr>
      <w:r>
        <w:rPr>
          <w:lang w:val="en-US"/>
        </w:rPr>
        <w:t>Original Image</w:t>
      </w:r>
      <w:r w:rsidR="00855C3D">
        <w:rPr>
          <w:lang w:val="en-US"/>
        </w:rPr>
        <w:t xml:space="preserve">                  Black and White                           After dilation                   After erosion</w:t>
      </w:r>
    </w:p>
    <w:p w14:paraId="4B974897" w14:textId="6BE3C4A0" w:rsidR="00855C3D" w:rsidRDefault="00855C3D" w:rsidP="00E7347A">
      <w:pPr>
        <w:tabs>
          <w:tab w:val="left" w:pos="5737"/>
        </w:tabs>
        <w:rPr>
          <w:lang w:val="en-US"/>
        </w:rPr>
      </w:pPr>
      <w:r>
        <w:rPr>
          <w:lang w:val="en-US"/>
        </w:rPr>
        <w:t xml:space="preserve">                              </w:t>
      </w:r>
      <w:r w:rsidR="00A737A7">
        <w:rPr>
          <w:lang w:val="en-US"/>
        </w:rPr>
        <w:t>Number of bacteria counted after the eroded image =137</w:t>
      </w:r>
    </w:p>
    <w:p w14:paraId="28EC9989" w14:textId="34142390" w:rsidR="00C32276" w:rsidRDefault="00C32276" w:rsidP="00C32276">
      <w:pPr>
        <w:tabs>
          <w:tab w:val="left" w:pos="5737"/>
        </w:tabs>
        <w:rPr>
          <w:lang w:val="en-US"/>
        </w:rPr>
      </w:pPr>
      <w:r>
        <w:rPr>
          <w:lang w:val="en-US"/>
        </w:rPr>
        <w:t xml:space="preserve">                              </w:t>
      </w:r>
      <w:r>
        <w:rPr>
          <w:lang w:val="en-US"/>
        </w:rPr>
        <w:t xml:space="preserve">Number of bacteria counted </w:t>
      </w:r>
      <w:r>
        <w:rPr>
          <w:lang w:val="en-US"/>
        </w:rPr>
        <w:t xml:space="preserve">within black and white </w:t>
      </w:r>
      <w:r>
        <w:rPr>
          <w:lang w:val="en-US"/>
        </w:rPr>
        <w:t>image =137</w:t>
      </w:r>
    </w:p>
    <w:p w14:paraId="4B14CD54" w14:textId="77777777" w:rsidR="00C32276" w:rsidRDefault="00C32276" w:rsidP="00E7347A">
      <w:pPr>
        <w:tabs>
          <w:tab w:val="left" w:pos="5737"/>
        </w:tabs>
        <w:rPr>
          <w:lang w:val="en-US"/>
        </w:rPr>
      </w:pPr>
    </w:p>
    <w:p w14:paraId="1FE5EB8D" w14:textId="6A95A3FA" w:rsidR="000424F2" w:rsidRDefault="00357B18" w:rsidP="00E7347A">
      <w:pPr>
        <w:tabs>
          <w:tab w:val="left" w:pos="5737"/>
        </w:tabs>
        <w:rPr>
          <w:lang w:val="en-US"/>
        </w:rPr>
      </w:pPr>
      <w:r>
        <w:rPr>
          <w:lang w:val="en-US"/>
        </w:rPr>
        <w:t>2.</w:t>
      </w:r>
    </w:p>
    <w:p w14:paraId="3FC70F04" w14:textId="7C3A834C" w:rsidR="00357B18" w:rsidRDefault="00576EC8" w:rsidP="00E7347A">
      <w:pPr>
        <w:tabs>
          <w:tab w:val="left" w:pos="5737"/>
        </w:tabs>
        <w:rPr>
          <w:lang w:val="en-US"/>
        </w:rPr>
      </w:pPr>
      <w:r w:rsidRPr="00576EC8">
        <w:rPr>
          <w:lang w:val="en-US"/>
        </w:rPr>
        <w:drawing>
          <wp:inline distT="0" distB="0" distL="0" distR="0" wp14:anchorId="6BD76662" wp14:editId="384B87D3">
            <wp:extent cx="1208919" cy="10534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1313" cy="1064231"/>
                    </a:xfrm>
                    <a:prstGeom prst="rect">
                      <a:avLst/>
                    </a:prstGeom>
                  </pic:spPr>
                </pic:pic>
              </a:graphicData>
            </a:graphic>
          </wp:inline>
        </w:drawing>
      </w:r>
      <w:r>
        <w:rPr>
          <w:lang w:val="en-US"/>
        </w:rPr>
        <w:t xml:space="preserve">   </w:t>
      </w:r>
      <w:r w:rsidR="00D11573">
        <w:rPr>
          <w:lang w:val="en-US"/>
        </w:rPr>
        <w:t xml:space="preserve"> </w:t>
      </w:r>
      <w:r w:rsidR="00D11573" w:rsidRPr="00D11573">
        <w:rPr>
          <w:lang w:val="en-US"/>
        </w:rPr>
        <w:drawing>
          <wp:inline distT="0" distB="0" distL="0" distR="0" wp14:anchorId="1073C07C" wp14:editId="5146960D">
            <wp:extent cx="1225082" cy="10695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44596" cy="1086552"/>
                    </a:xfrm>
                    <a:prstGeom prst="rect">
                      <a:avLst/>
                    </a:prstGeom>
                  </pic:spPr>
                </pic:pic>
              </a:graphicData>
            </a:graphic>
          </wp:inline>
        </w:drawing>
      </w:r>
      <w:r w:rsidR="00D11573">
        <w:rPr>
          <w:lang w:val="en-US"/>
        </w:rPr>
        <w:t xml:space="preserve">       </w:t>
      </w:r>
      <w:r w:rsidR="00E95B4E" w:rsidRPr="00E95B4E">
        <w:rPr>
          <w:lang w:val="en-US"/>
        </w:rPr>
        <w:drawing>
          <wp:inline distT="0" distB="0" distL="0" distR="0" wp14:anchorId="223CE1F8" wp14:editId="666894BA">
            <wp:extent cx="1293997" cy="1140663"/>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19139" cy="1162826"/>
                    </a:xfrm>
                    <a:prstGeom prst="rect">
                      <a:avLst/>
                    </a:prstGeom>
                  </pic:spPr>
                </pic:pic>
              </a:graphicData>
            </a:graphic>
          </wp:inline>
        </w:drawing>
      </w:r>
      <w:r w:rsidR="00E95B4E">
        <w:rPr>
          <w:lang w:val="en-US"/>
        </w:rPr>
        <w:t xml:space="preserve">    </w:t>
      </w:r>
      <w:r w:rsidR="00191778" w:rsidRPr="00191778">
        <w:rPr>
          <w:lang w:val="en-US"/>
        </w:rPr>
        <w:drawing>
          <wp:inline distT="0" distB="0" distL="0" distR="0" wp14:anchorId="6BCC01A1" wp14:editId="77D0E6F6">
            <wp:extent cx="1292593" cy="1111558"/>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9776" cy="1126334"/>
                    </a:xfrm>
                    <a:prstGeom prst="rect">
                      <a:avLst/>
                    </a:prstGeom>
                  </pic:spPr>
                </pic:pic>
              </a:graphicData>
            </a:graphic>
          </wp:inline>
        </w:drawing>
      </w:r>
    </w:p>
    <w:p w14:paraId="486AE299" w14:textId="5F8BD854" w:rsidR="00191778" w:rsidRDefault="00191778" w:rsidP="00E7347A">
      <w:pPr>
        <w:tabs>
          <w:tab w:val="left" w:pos="5737"/>
        </w:tabs>
        <w:rPr>
          <w:lang w:val="en-US"/>
        </w:rPr>
      </w:pPr>
      <w:r>
        <w:rPr>
          <w:lang w:val="en-US"/>
        </w:rPr>
        <w:t>Original Image                  Black and White                           After dilation                   After erosion</w:t>
      </w:r>
    </w:p>
    <w:p w14:paraId="3A2879F8" w14:textId="50BC7944" w:rsidR="00C32276" w:rsidRDefault="00191778" w:rsidP="00C32276">
      <w:pPr>
        <w:tabs>
          <w:tab w:val="left" w:pos="5737"/>
        </w:tabs>
        <w:rPr>
          <w:lang w:val="en-US"/>
        </w:rPr>
      </w:pPr>
      <w:r>
        <w:rPr>
          <w:lang w:val="en-US"/>
        </w:rPr>
        <w:t xml:space="preserve">                      </w:t>
      </w:r>
      <w:r w:rsidR="00C32276">
        <w:rPr>
          <w:lang w:val="en-US"/>
        </w:rPr>
        <w:t xml:space="preserve">            Number of bacteria counted after the eroded image =</w:t>
      </w:r>
      <w:r w:rsidR="00970CB2">
        <w:rPr>
          <w:lang w:val="en-US"/>
        </w:rPr>
        <w:t>40</w:t>
      </w:r>
    </w:p>
    <w:p w14:paraId="3DDBE96C" w14:textId="1B3A15E9" w:rsidR="00C32276" w:rsidRDefault="00C32276" w:rsidP="00C32276">
      <w:pPr>
        <w:tabs>
          <w:tab w:val="left" w:pos="5737"/>
        </w:tabs>
        <w:rPr>
          <w:lang w:val="en-US"/>
        </w:rPr>
      </w:pPr>
      <w:r>
        <w:rPr>
          <w:lang w:val="en-US"/>
        </w:rPr>
        <w:t xml:space="preserve">                              Number of bacteria counted within black and white image =</w:t>
      </w:r>
      <w:r w:rsidR="00F807FB">
        <w:rPr>
          <w:lang w:val="en-US"/>
        </w:rPr>
        <w:t>49</w:t>
      </w:r>
    </w:p>
    <w:p w14:paraId="34D917B8" w14:textId="63277A75" w:rsidR="002F3278" w:rsidRDefault="002F3278" w:rsidP="00C32276">
      <w:pPr>
        <w:tabs>
          <w:tab w:val="left" w:pos="5737"/>
        </w:tabs>
        <w:rPr>
          <w:lang w:val="en-US"/>
        </w:rPr>
      </w:pPr>
      <w:r>
        <w:rPr>
          <w:lang w:val="en-US"/>
        </w:rPr>
        <w:t>3.</w:t>
      </w:r>
    </w:p>
    <w:p w14:paraId="7D22213D" w14:textId="5B94B526" w:rsidR="002F3278" w:rsidRDefault="002F3278" w:rsidP="00C32276">
      <w:pPr>
        <w:tabs>
          <w:tab w:val="left" w:pos="5737"/>
        </w:tabs>
        <w:rPr>
          <w:lang w:val="en-US"/>
        </w:rPr>
      </w:pPr>
      <w:r w:rsidRPr="002F3278">
        <w:rPr>
          <w:lang w:val="en-US"/>
        </w:rPr>
        <w:drawing>
          <wp:inline distT="0" distB="0" distL="0" distR="0" wp14:anchorId="5C658BF6" wp14:editId="7090D6C5">
            <wp:extent cx="1191778" cy="1328928"/>
            <wp:effectExtent l="0" t="0" r="889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0076" cy="1338180"/>
                    </a:xfrm>
                    <a:prstGeom prst="rect">
                      <a:avLst/>
                    </a:prstGeom>
                  </pic:spPr>
                </pic:pic>
              </a:graphicData>
            </a:graphic>
          </wp:inline>
        </w:drawing>
      </w:r>
      <w:r>
        <w:rPr>
          <w:lang w:val="en-US"/>
        </w:rPr>
        <w:t xml:space="preserve">   </w:t>
      </w:r>
      <w:r w:rsidR="00D4110C">
        <w:rPr>
          <w:lang w:val="en-US"/>
        </w:rPr>
        <w:t xml:space="preserve">  </w:t>
      </w:r>
      <w:r w:rsidR="00D05CC8" w:rsidRPr="00D05CC8">
        <w:rPr>
          <w:lang w:val="en-US"/>
        </w:rPr>
        <w:drawing>
          <wp:inline distT="0" distB="0" distL="0" distR="0" wp14:anchorId="4A926738" wp14:editId="26244425">
            <wp:extent cx="1129580" cy="1327366"/>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42239" cy="1342242"/>
                    </a:xfrm>
                    <a:prstGeom prst="rect">
                      <a:avLst/>
                    </a:prstGeom>
                  </pic:spPr>
                </pic:pic>
              </a:graphicData>
            </a:graphic>
          </wp:inline>
        </w:drawing>
      </w:r>
      <w:r w:rsidR="00D05CC8">
        <w:rPr>
          <w:lang w:val="en-US"/>
        </w:rPr>
        <w:t xml:space="preserve">      </w:t>
      </w:r>
      <w:r w:rsidR="00D4110C">
        <w:rPr>
          <w:lang w:val="en-US"/>
        </w:rPr>
        <w:t xml:space="preserve">     </w:t>
      </w:r>
      <w:r w:rsidR="000D10A6" w:rsidRPr="000D10A6">
        <w:rPr>
          <w:lang w:val="en-US"/>
        </w:rPr>
        <w:drawing>
          <wp:inline distT="0" distB="0" distL="0" distR="0" wp14:anchorId="4BB7CB00" wp14:editId="645CC695">
            <wp:extent cx="1125716" cy="1322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34564" cy="1333222"/>
                    </a:xfrm>
                    <a:prstGeom prst="rect">
                      <a:avLst/>
                    </a:prstGeom>
                  </pic:spPr>
                </pic:pic>
              </a:graphicData>
            </a:graphic>
          </wp:inline>
        </w:drawing>
      </w:r>
      <w:r w:rsidR="000D10A6">
        <w:rPr>
          <w:lang w:val="en-US"/>
        </w:rPr>
        <w:t xml:space="preserve">  </w:t>
      </w:r>
      <w:r w:rsidR="00D4110C">
        <w:rPr>
          <w:lang w:val="en-US"/>
        </w:rPr>
        <w:t xml:space="preserve">           </w:t>
      </w:r>
      <w:r w:rsidR="00D4110C" w:rsidRPr="00D4110C">
        <w:rPr>
          <w:lang w:val="en-US"/>
        </w:rPr>
        <w:drawing>
          <wp:inline distT="0" distB="0" distL="0" distR="0" wp14:anchorId="7E955A2D" wp14:editId="26F61E53">
            <wp:extent cx="1233475" cy="1351156"/>
            <wp:effectExtent l="0" t="0" r="508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6283" cy="1365186"/>
                    </a:xfrm>
                    <a:prstGeom prst="rect">
                      <a:avLst/>
                    </a:prstGeom>
                  </pic:spPr>
                </pic:pic>
              </a:graphicData>
            </a:graphic>
          </wp:inline>
        </w:drawing>
      </w:r>
    </w:p>
    <w:p w14:paraId="75465865" w14:textId="35A30503" w:rsidR="00594FD9" w:rsidRDefault="00594FD9" w:rsidP="00594FD9">
      <w:pPr>
        <w:tabs>
          <w:tab w:val="left" w:pos="5737"/>
        </w:tabs>
        <w:rPr>
          <w:lang w:val="en-US"/>
        </w:rPr>
      </w:pPr>
      <w:r>
        <w:rPr>
          <w:lang w:val="en-US"/>
        </w:rPr>
        <w:t xml:space="preserve">                                  Number of bacteria counted after the eroded image =</w:t>
      </w:r>
      <w:r>
        <w:rPr>
          <w:lang w:val="en-US"/>
        </w:rPr>
        <w:t xml:space="preserve"> 181</w:t>
      </w:r>
    </w:p>
    <w:p w14:paraId="26BA03D1" w14:textId="49C9F2C0" w:rsidR="00594FD9" w:rsidRDefault="00594FD9" w:rsidP="00594FD9">
      <w:pPr>
        <w:tabs>
          <w:tab w:val="left" w:pos="5737"/>
        </w:tabs>
        <w:rPr>
          <w:lang w:val="en-US"/>
        </w:rPr>
      </w:pPr>
      <w:r>
        <w:rPr>
          <w:lang w:val="en-US"/>
        </w:rPr>
        <w:t xml:space="preserve">                              Number of bacteria counted within black and white image =</w:t>
      </w:r>
      <w:r>
        <w:rPr>
          <w:lang w:val="en-US"/>
        </w:rPr>
        <w:t xml:space="preserve"> 244</w:t>
      </w:r>
    </w:p>
    <w:p w14:paraId="3E5C4816" w14:textId="77777777" w:rsidR="00594FD9" w:rsidRDefault="00594FD9" w:rsidP="00C32276">
      <w:pPr>
        <w:tabs>
          <w:tab w:val="left" w:pos="5737"/>
        </w:tabs>
        <w:rPr>
          <w:lang w:val="en-US"/>
        </w:rPr>
      </w:pPr>
    </w:p>
    <w:p w14:paraId="1440183E" w14:textId="7785A759" w:rsidR="00D22B97" w:rsidRPr="003D79DA" w:rsidRDefault="00E25D4A" w:rsidP="003D79DA">
      <w:pPr>
        <w:tabs>
          <w:tab w:val="left" w:pos="5737"/>
        </w:tabs>
        <w:rPr>
          <w:lang w:val="en-US"/>
        </w:rPr>
      </w:pPr>
      <w:r>
        <w:rPr>
          <w:noProof/>
        </w:rPr>
        <w:lastRenderedPageBreak/>
        <mc:AlternateContent>
          <mc:Choice Requires="wps">
            <w:drawing>
              <wp:anchor distT="0" distB="0" distL="114300" distR="114300" simplePos="0" relativeHeight="251658240" behindDoc="0" locked="0" layoutInCell="1" allowOverlap="1" wp14:anchorId="1C0CE76A" wp14:editId="3C312D15">
                <wp:simplePos x="0" y="0"/>
                <wp:positionH relativeFrom="column">
                  <wp:posOffset>1375318</wp:posOffset>
                </wp:positionH>
                <wp:positionV relativeFrom="paragraph">
                  <wp:posOffset>3253</wp:posOffset>
                </wp:positionV>
                <wp:extent cx="1828800" cy="18288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20D8E0" w14:textId="22BEFEC2" w:rsidR="00E25D4A" w:rsidRPr="00E25D4A" w:rsidRDefault="00E25D4A" w:rsidP="00E25D4A">
                            <w:pPr>
                              <w:tabs>
                                <w:tab w:val="left" w:pos="5737"/>
                              </w:tabs>
                              <w:jc w:val="cente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0CE76A" id="Text Box 37" o:spid="_x0000_s1031" type="#_x0000_t202" style="position:absolute;margin-left:108.3pt;margin-top:.25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" filled="f" stroked="f">
                <v:fill o:detectmouseclick="t"/>
                <v:textbox style="mso-fit-shape-to-text:t">
                  <w:txbxContent>
                    <w:p w14:paraId="4D20D8E0" w14:textId="22BEFEC2" w:rsidR="00E25D4A" w:rsidRPr="00E25D4A" w:rsidRDefault="00E25D4A" w:rsidP="00E25D4A">
                      <w:pPr>
                        <w:tabs>
                          <w:tab w:val="left" w:pos="5737"/>
                        </w:tabs>
                        <w:jc w:val="cente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type="square"/>
              </v:shape>
            </w:pict>
          </mc:Fallback>
        </mc:AlternateContent>
      </w:r>
      <w:r w:rsidR="00D22B97">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Conclusions:</w:t>
      </w:r>
    </w:p>
    <w:p w14:paraId="5CE8096B" w14:textId="77777777" w:rsidR="00D22B97" w:rsidRDefault="00D22B97" w:rsidP="00E7347A">
      <w:pPr>
        <w:tabs>
          <w:tab w:val="left" w:pos="5737"/>
        </w:tabs>
        <w:rPr>
          <w:lang w:val="en-US"/>
        </w:rPr>
      </w:pPr>
    </w:p>
    <w:p w14:paraId="377EE8DA" w14:textId="77777777" w:rsidR="00D22B97" w:rsidRDefault="00D22B97" w:rsidP="00E7347A">
      <w:pPr>
        <w:tabs>
          <w:tab w:val="left" w:pos="5737"/>
        </w:tabs>
        <w:rPr>
          <w:lang w:val="en-US"/>
        </w:rPr>
      </w:pPr>
    </w:p>
    <w:p w14:paraId="2952473A" w14:textId="123E5089" w:rsidR="00E25D4A" w:rsidRPr="00D22B97" w:rsidRDefault="004A4241" w:rsidP="00D22B97">
      <w:pPr>
        <w:pStyle w:val="ListParagraph"/>
        <w:numPr>
          <w:ilvl w:val="0"/>
          <w:numId w:val="2"/>
        </w:numPr>
        <w:tabs>
          <w:tab w:val="left" w:pos="5737"/>
        </w:tabs>
        <w:rPr>
          <w:rFonts w:ascii="Bahnschrift SemiLight" w:hAnsi="Bahnschrift SemiLight"/>
          <w:sz w:val="24"/>
          <w:szCs w:val="24"/>
          <w:lang w:val="en-US"/>
        </w:rPr>
      </w:pPr>
      <w:r w:rsidRPr="00D22B97">
        <w:rPr>
          <w:rFonts w:ascii="Bahnschrift SemiLight" w:hAnsi="Bahnschrift SemiLight"/>
          <w:sz w:val="24"/>
          <w:szCs w:val="24"/>
          <w:lang w:val="en-US"/>
        </w:rPr>
        <w:t>Morphological image processing techniques enable us to extract various useful features from an image like object detection, count etc.</w:t>
      </w:r>
    </w:p>
    <w:p w14:paraId="77E8306C" w14:textId="77777777" w:rsidR="009C41FC" w:rsidRPr="009C41FC" w:rsidRDefault="009C41FC" w:rsidP="009C41FC">
      <w:pPr>
        <w:pStyle w:val="ListParagraph"/>
        <w:tabs>
          <w:tab w:val="left" w:pos="5737"/>
        </w:tabs>
        <w:rPr>
          <w:rFonts w:ascii="Bahnschrift SemiLight" w:hAnsi="Bahnschrift SemiLight"/>
          <w:sz w:val="24"/>
          <w:szCs w:val="24"/>
          <w:lang w:val="en-US"/>
        </w:rPr>
      </w:pPr>
    </w:p>
    <w:p w14:paraId="2D9FAFB3" w14:textId="76C97F44" w:rsidR="004A4241" w:rsidRPr="009C41FC" w:rsidRDefault="00D2585F" w:rsidP="00E25D4A">
      <w:pPr>
        <w:pStyle w:val="ListParagraph"/>
        <w:numPr>
          <w:ilvl w:val="0"/>
          <w:numId w:val="2"/>
        </w:numPr>
        <w:tabs>
          <w:tab w:val="left" w:pos="5737"/>
        </w:tabs>
        <w:rPr>
          <w:rFonts w:ascii="Bahnschrift SemiLight" w:hAnsi="Bahnschrift SemiLight"/>
          <w:sz w:val="24"/>
          <w:szCs w:val="24"/>
          <w:lang w:val="en-US"/>
        </w:rPr>
      </w:pPr>
      <w:r w:rsidRPr="009C41FC">
        <w:rPr>
          <w:rFonts w:ascii="Bahnschrift SemiLight" w:hAnsi="Bahnschrift SemiLight"/>
          <w:sz w:val="24"/>
          <w:szCs w:val="24"/>
          <w:lang w:val="en-US"/>
        </w:rPr>
        <w:t>Bacterial colony count can be fairly dealt with by morphological image processing.</w:t>
      </w:r>
    </w:p>
    <w:p w14:paraId="15B68A95" w14:textId="77777777" w:rsidR="009C41FC" w:rsidRPr="009C41FC" w:rsidRDefault="009C41FC" w:rsidP="009C41FC">
      <w:pPr>
        <w:pStyle w:val="ListParagraph"/>
        <w:rPr>
          <w:rFonts w:ascii="Bahnschrift SemiLight" w:hAnsi="Bahnschrift SemiLight"/>
          <w:sz w:val="24"/>
          <w:szCs w:val="24"/>
          <w:lang w:val="en-US"/>
        </w:rPr>
      </w:pPr>
    </w:p>
    <w:p w14:paraId="27AC3D40" w14:textId="77777777" w:rsidR="009C41FC" w:rsidRPr="009C41FC" w:rsidRDefault="009C41FC" w:rsidP="009C41FC">
      <w:pPr>
        <w:pStyle w:val="ListParagraph"/>
        <w:tabs>
          <w:tab w:val="left" w:pos="5737"/>
        </w:tabs>
        <w:rPr>
          <w:rFonts w:ascii="Bahnschrift SemiLight" w:hAnsi="Bahnschrift SemiLight"/>
          <w:sz w:val="24"/>
          <w:szCs w:val="24"/>
          <w:lang w:val="en-US"/>
        </w:rPr>
      </w:pPr>
    </w:p>
    <w:p w14:paraId="2863C31B" w14:textId="0963489E" w:rsidR="00D2585F" w:rsidRPr="009C41FC" w:rsidRDefault="00D2585F" w:rsidP="00E25D4A">
      <w:pPr>
        <w:pStyle w:val="ListParagraph"/>
        <w:numPr>
          <w:ilvl w:val="0"/>
          <w:numId w:val="2"/>
        </w:numPr>
        <w:tabs>
          <w:tab w:val="left" w:pos="5737"/>
        </w:tabs>
        <w:rPr>
          <w:rFonts w:ascii="Bahnschrift SemiLight" w:hAnsi="Bahnschrift SemiLight"/>
          <w:sz w:val="24"/>
          <w:szCs w:val="24"/>
          <w:lang w:val="en-US"/>
        </w:rPr>
      </w:pPr>
      <w:r w:rsidRPr="009C41FC">
        <w:rPr>
          <w:rFonts w:ascii="Bahnschrift SemiLight" w:hAnsi="Bahnschrift SemiLight"/>
          <w:sz w:val="24"/>
          <w:szCs w:val="24"/>
          <w:lang w:val="en-US"/>
        </w:rPr>
        <w:t xml:space="preserve">Morphological opening and closing can be done on black and white images of the bacterial colony. On </w:t>
      </w:r>
      <w:r w:rsidR="00A239B3" w:rsidRPr="009C41FC">
        <w:rPr>
          <w:rFonts w:ascii="Bahnschrift SemiLight" w:hAnsi="Bahnschrift SemiLight"/>
          <w:sz w:val="24"/>
          <w:szCs w:val="24"/>
          <w:lang w:val="en-US"/>
        </w:rPr>
        <w:t>these morphologically processed images</w:t>
      </w:r>
      <w:r w:rsidR="00BB4B4C" w:rsidRPr="009C41FC">
        <w:rPr>
          <w:rFonts w:ascii="Bahnschrift SemiLight" w:hAnsi="Bahnschrift SemiLight"/>
          <w:sz w:val="24"/>
          <w:szCs w:val="24"/>
          <w:lang w:val="en-US"/>
        </w:rPr>
        <w:t xml:space="preserve">, we apply image processing techniques </w:t>
      </w:r>
      <w:r w:rsidR="00A239B3" w:rsidRPr="009C41FC">
        <w:rPr>
          <w:rFonts w:ascii="Bahnschrift SemiLight" w:hAnsi="Bahnschrift SemiLight"/>
          <w:sz w:val="24"/>
          <w:szCs w:val="24"/>
          <w:lang w:val="en-US"/>
        </w:rPr>
        <w:t>to count the number of objects. The objects to be counted must be white in color and the background black.</w:t>
      </w:r>
    </w:p>
    <w:p w14:paraId="0797676B" w14:textId="77777777" w:rsidR="009C41FC" w:rsidRPr="009C41FC" w:rsidRDefault="009C41FC" w:rsidP="009C41FC">
      <w:pPr>
        <w:pStyle w:val="ListParagraph"/>
        <w:tabs>
          <w:tab w:val="left" w:pos="5737"/>
        </w:tabs>
        <w:rPr>
          <w:rFonts w:ascii="Bahnschrift SemiLight" w:hAnsi="Bahnschrift SemiLight"/>
          <w:sz w:val="24"/>
          <w:szCs w:val="24"/>
          <w:lang w:val="en-US"/>
        </w:rPr>
      </w:pPr>
    </w:p>
    <w:p w14:paraId="4164A3AD" w14:textId="2208D4AF" w:rsidR="00A239B3" w:rsidRPr="009C41FC" w:rsidRDefault="00151D57" w:rsidP="00E25D4A">
      <w:pPr>
        <w:pStyle w:val="ListParagraph"/>
        <w:numPr>
          <w:ilvl w:val="0"/>
          <w:numId w:val="2"/>
        </w:numPr>
        <w:tabs>
          <w:tab w:val="left" w:pos="5737"/>
        </w:tabs>
        <w:rPr>
          <w:rFonts w:ascii="Bahnschrift SemiLight" w:hAnsi="Bahnschrift SemiLight"/>
          <w:sz w:val="24"/>
          <w:szCs w:val="24"/>
          <w:lang w:val="en-US"/>
        </w:rPr>
      </w:pPr>
      <w:r w:rsidRPr="009C41FC">
        <w:rPr>
          <w:rFonts w:ascii="Bahnschrift SemiLight" w:hAnsi="Bahnschrift SemiLight"/>
          <w:sz w:val="24"/>
          <w:szCs w:val="24"/>
          <w:lang w:val="en-US"/>
        </w:rPr>
        <w:t>Counting objects</w:t>
      </w:r>
      <w:r w:rsidR="009744C6" w:rsidRPr="009C41FC">
        <w:rPr>
          <w:rFonts w:ascii="Bahnschrift SemiLight" w:hAnsi="Bahnschrift SemiLight"/>
          <w:sz w:val="24"/>
          <w:szCs w:val="24"/>
          <w:lang w:val="en-US"/>
        </w:rPr>
        <w:t xml:space="preserve"> using image processing techniques</w:t>
      </w:r>
      <w:r w:rsidRPr="009C41FC">
        <w:rPr>
          <w:rFonts w:ascii="Bahnschrift SemiLight" w:hAnsi="Bahnschrift SemiLight"/>
          <w:sz w:val="24"/>
          <w:szCs w:val="24"/>
          <w:lang w:val="en-US"/>
        </w:rPr>
        <w:t xml:space="preserve"> shouldn’t only be done after morphological image processing. Counting shall also be done in the black and</w:t>
      </w:r>
      <w:r w:rsidR="009744C6" w:rsidRPr="009C41FC">
        <w:rPr>
          <w:rFonts w:ascii="Bahnschrift SemiLight" w:hAnsi="Bahnschrift SemiLight"/>
          <w:sz w:val="24"/>
          <w:szCs w:val="24"/>
          <w:lang w:val="en-US"/>
        </w:rPr>
        <w:t xml:space="preserve"> white version of the original image. This is due to the fact that on morphological image processing, due to </w:t>
      </w:r>
      <w:r w:rsidR="006965FE" w:rsidRPr="009C41FC">
        <w:rPr>
          <w:rFonts w:ascii="Bahnschrift SemiLight" w:hAnsi="Bahnschrift SemiLight"/>
          <w:sz w:val="24"/>
          <w:szCs w:val="24"/>
          <w:lang w:val="en-US"/>
        </w:rPr>
        <w:t>erosion and dilution, we might lose some features from the image. Hence, it is very important for us to look at the three images; Black and white version of the original image,</w:t>
      </w:r>
      <w:r w:rsidR="00D27E36" w:rsidRPr="009C41FC">
        <w:rPr>
          <w:rFonts w:ascii="Bahnschrift SemiLight" w:hAnsi="Bahnschrift SemiLight"/>
          <w:sz w:val="24"/>
          <w:szCs w:val="24"/>
          <w:lang w:val="en-US"/>
        </w:rPr>
        <w:t xml:space="preserve"> image obtained after dilation on the black and white image as well as the image obtained after performing erosion on the dilated image. We should apply counting of objects only on the best image out of these three in which the bacteria are clearly segmented to the maximum extent.</w:t>
      </w:r>
      <w:r w:rsidR="006965FE" w:rsidRPr="009C41FC">
        <w:rPr>
          <w:rFonts w:ascii="Bahnschrift SemiLight" w:hAnsi="Bahnschrift SemiLight"/>
          <w:sz w:val="24"/>
          <w:szCs w:val="24"/>
          <w:lang w:val="en-US"/>
        </w:rPr>
        <w:t xml:space="preserve"> </w:t>
      </w:r>
    </w:p>
    <w:sectPr w:rsidR="00A239B3" w:rsidRPr="009C41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22FB7" w14:textId="77777777" w:rsidR="00CE6B81" w:rsidRDefault="00CE6B81" w:rsidP="00CE6B81">
      <w:pPr>
        <w:spacing w:after="0" w:line="240" w:lineRule="auto"/>
      </w:pPr>
      <w:r>
        <w:separator/>
      </w:r>
    </w:p>
  </w:endnote>
  <w:endnote w:type="continuationSeparator" w:id="0">
    <w:p w14:paraId="7D33ED13" w14:textId="77777777" w:rsidR="00CE6B81" w:rsidRDefault="00CE6B81" w:rsidP="00CE6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EEDF7" w14:textId="77777777" w:rsidR="00CE6B81" w:rsidRDefault="00CE6B81" w:rsidP="00CE6B81">
      <w:pPr>
        <w:spacing w:after="0" w:line="240" w:lineRule="auto"/>
      </w:pPr>
      <w:r>
        <w:separator/>
      </w:r>
    </w:p>
  </w:footnote>
  <w:footnote w:type="continuationSeparator" w:id="0">
    <w:p w14:paraId="1B17986B" w14:textId="77777777" w:rsidR="00CE6B81" w:rsidRDefault="00CE6B81" w:rsidP="00CE6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E67C3"/>
    <w:multiLevelType w:val="hybridMultilevel"/>
    <w:tmpl w:val="4EDE1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C716B08"/>
    <w:multiLevelType w:val="multilevel"/>
    <w:tmpl w:val="9B5EE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B81"/>
    <w:rsid w:val="000128F7"/>
    <w:rsid w:val="00017604"/>
    <w:rsid w:val="000424F2"/>
    <w:rsid w:val="000621A0"/>
    <w:rsid w:val="00071ADC"/>
    <w:rsid w:val="00085015"/>
    <w:rsid w:val="000951EE"/>
    <w:rsid w:val="000A3A63"/>
    <w:rsid w:val="000B550E"/>
    <w:rsid w:val="000D10A6"/>
    <w:rsid w:val="000F1E88"/>
    <w:rsid w:val="00101D9B"/>
    <w:rsid w:val="001213B0"/>
    <w:rsid w:val="00144824"/>
    <w:rsid w:val="00151D57"/>
    <w:rsid w:val="0015777C"/>
    <w:rsid w:val="00190AA2"/>
    <w:rsid w:val="00191778"/>
    <w:rsid w:val="001A12AF"/>
    <w:rsid w:val="001D1625"/>
    <w:rsid w:val="001D5690"/>
    <w:rsid w:val="002077D6"/>
    <w:rsid w:val="0022031A"/>
    <w:rsid w:val="00243611"/>
    <w:rsid w:val="00250521"/>
    <w:rsid w:val="00292BBC"/>
    <w:rsid w:val="002E3835"/>
    <w:rsid w:val="002F3278"/>
    <w:rsid w:val="00357B18"/>
    <w:rsid w:val="00357D04"/>
    <w:rsid w:val="003D79DA"/>
    <w:rsid w:val="003E0BFC"/>
    <w:rsid w:val="003F42A1"/>
    <w:rsid w:val="004000B4"/>
    <w:rsid w:val="00420757"/>
    <w:rsid w:val="00435358"/>
    <w:rsid w:val="004A4241"/>
    <w:rsid w:val="004B2308"/>
    <w:rsid w:val="004E0B26"/>
    <w:rsid w:val="005463B3"/>
    <w:rsid w:val="00564F1E"/>
    <w:rsid w:val="00575460"/>
    <w:rsid w:val="00576EC8"/>
    <w:rsid w:val="00594FD9"/>
    <w:rsid w:val="005B3830"/>
    <w:rsid w:val="005C705C"/>
    <w:rsid w:val="005D13E3"/>
    <w:rsid w:val="005D1F08"/>
    <w:rsid w:val="005E76B6"/>
    <w:rsid w:val="006723CF"/>
    <w:rsid w:val="006965FE"/>
    <w:rsid w:val="006C1A4A"/>
    <w:rsid w:val="006D4B5F"/>
    <w:rsid w:val="006F4F22"/>
    <w:rsid w:val="007063F1"/>
    <w:rsid w:val="0075360F"/>
    <w:rsid w:val="007571CB"/>
    <w:rsid w:val="00766A87"/>
    <w:rsid w:val="007B5E5D"/>
    <w:rsid w:val="007E20A6"/>
    <w:rsid w:val="008074AB"/>
    <w:rsid w:val="00814D45"/>
    <w:rsid w:val="00855C3D"/>
    <w:rsid w:val="00855EED"/>
    <w:rsid w:val="00883F39"/>
    <w:rsid w:val="00892D4A"/>
    <w:rsid w:val="00894C51"/>
    <w:rsid w:val="008E3FB9"/>
    <w:rsid w:val="008F4230"/>
    <w:rsid w:val="00970CB2"/>
    <w:rsid w:val="009744C6"/>
    <w:rsid w:val="00980CD8"/>
    <w:rsid w:val="009A69C8"/>
    <w:rsid w:val="009C41FC"/>
    <w:rsid w:val="00A239B3"/>
    <w:rsid w:val="00A40E50"/>
    <w:rsid w:val="00A504CC"/>
    <w:rsid w:val="00A737A7"/>
    <w:rsid w:val="00AE7020"/>
    <w:rsid w:val="00B0682D"/>
    <w:rsid w:val="00B47B11"/>
    <w:rsid w:val="00B54F67"/>
    <w:rsid w:val="00B6098D"/>
    <w:rsid w:val="00BA5812"/>
    <w:rsid w:val="00BB0C58"/>
    <w:rsid w:val="00BB4B4C"/>
    <w:rsid w:val="00BC0DEF"/>
    <w:rsid w:val="00BE144A"/>
    <w:rsid w:val="00C32276"/>
    <w:rsid w:val="00C5220B"/>
    <w:rsid w:val="00C676CF"/>
    <w:rsid w:val="00C81FF3"/>
    <w:rsid w:val="00C86E70"/>
    <w:rsid w:val="00C93815"/>
    <w:rsid w:val="00CA1121"/>
    <w:rsid w:val="00CB374A"/>
    <w:rsid w:val="00CC2C00"/>
    <w:rsid w:val="00CD1ABE"/>
    <w:rsid w:val="00CE0309"/>
    <w:rsid w:val="00CE3FF7"/>
    <w:rsid w:val="00CE6B81"/>
    <w:rsid w:val="00D05CC8"/>
    <w:rsid w:val="00D11573"/>
    <w:rsid w:val="00D22B97"/>
    <w:rsid w:val="00D2585F"/>
    <w:rsid w:val="00D27E36"/>
    <w:rsid w:val="00D4110C"/>
    <w:rsid w:val="00D543C1"/>
    <w:rsid w:val="00D6063B"/>
    <w:rsid w:val="00DD2CEC"/>
    <w:rsid w:val="00E20A2F"/>
    <w:rsid w:val="00E25D4A"/>
    <w:rsid w:val="00E46CBE"/>
    <w:rsid w:val="00E7347A"/>
    <w:rsid w:val="00E95B4E"/>
    <w:rsid w:val="00EA02B6"/>
    <w:rsid w:val="00F00401"/>
    <w:rsid w:val="00F10550"/>
    <w:rsid w:val="00F57CC8"/>
    <w:rsid w:val="00F739FA"/>
    <w:rsid w:val="00F807FB"/>
    <w:rsid w:val="00F92CDC"/>
    <w:rsid w:val="00F93764"/>
    <w:rsid w:val="00FD1D67"/>
    <w:rsid w:val="00FD49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E47E"/>
  <w15:chartTrackingRefBased/>
  <w15:docId w15:val="{1C17DD35-640B-45D0-90DF-0974D6A5C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6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B81"/>
  </w:style>
  <w:style w:type="paragraph" w:styleId="Footer">
    <w:name w:val="footer"/>
    <w:basedOn w:val="Normal"/>
    <w:link w:val="FooterChar"/>
    <w:uiPriority w:val="99"/>
    <w:unhideWhenUsed/>
    <w:rsid w:val="00CE6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B81"/>
  </w:style>
  <w:style w:type="paragraph" w:styleId="NormalWeb">
    <w:name w:val="Normal (Web)"/>
    <w:basedOn w:val="Normal"/>
    <w:uiPriority w:val="99"/>
    <w:semiHidden/>
    <w:unhideWhenUsed/>
    <w:rsid w:val="005B38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D5690"/>
    <w:rPr>
      <w:color w:val="0563C1" w:themeColor="hyperlink"/>
      <w:u w:val="single"/>
    </w:rPr>
  </w:style>
  <w:style w:type="character" w:styleId="UnresolvedMention">
    <w:name w:val="Unresolved Mention"/>
    <w:basedOn w:val="DefaultParagraphFont"/>
    <w:uiPriority w:val="99"/>
    <w:semiHidden/>
    <w:unhideWhenUsed/>
    <w:rsid w:val="001D5690"/>
    <w:rPr>
      <w:color w:val="605E5C"/>
      <w:shd w:val="clear" w:color="auto" w:fill="E1DFDD"/>
    </w:rPr>
  </w:style>
  <w:style w:type="paragraph" w:styleId="ListParagraph">
    <w:name w:val="List Paragraph"/>
    <w:basedOn w:val="Normal"/>
    <w:uiPriority w:val="34"/>
    <w:qFormat/>
    <w:rsid w:val="00E25D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68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0.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hyperlink" Target="https://www.the-scientist.com/image-of-the-day/image-of-the-day--hand-microbes-66574"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in.mathworks.com/help/thingspeak/detect-and-measure-circular-objects-in-an-image.html" TargetMode="External"/><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n.mathworks.com/help/images/ref/bwlabel.html%23:~:text=Scan%20the%20runs,resolved%20equivalence%20classes.)" TargetMode="External"/><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992</Words>
  <Characters>5659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Promit Haldar</dc:creator>
  <cp:keywords/>
  <dc:description/>
  <cp:lastModifiedBy>Promit Haldar</cp:lastModifiedBy>
  <cp:revision>2</cp:revision>
  <dcterms:created xsi:type="dcterms:W3CDTF">2022-02-03T16:22:00Z</dcterms:created>
  <dcterms:modified xsi:type="dcterms:W3CDTF">2022-02-03T16:22:00Z</dcterms:modified>
</cp:coreProperties>
</file>