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3A2A20"/>
          <w:spacing w:val="14"/>
          <w:sz w:val="34"/>
          <w:szCs w:val="34"/>
        </w:rPr>
        <w:t xml:space="preserve">PROMIT MUKHERJEE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A2331"/>
          <w:spacing w:val="10"/>
          <w:sz w:val="18"/>
          <w:szCs w:val="18"/>
        </w:rPr>
        <w:t xml:space="preserve">AI / ML RESEARCHER &amp; SYSTEMS BUILDER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Bengaluru, Karnataka, India  |  6290761565  |  </w:t>
      </w:r>
      <w:hyperlink w:history="1" r:id="rIdco6hvseuosw04s-bgyp3v">
        <w:r>
          <w:rPr>
            <w:rFonts w:ascii="Calibri" w:cs="Calibri" w:eastAsia="Calibri" w:hAnsi="Calibri"/>
            <w:color w:val="7A2331"/>
            <w:sz w:val="18"/>
            <w:szCs w:val="18"/>
            <w:u w:val="single"/>
          </w:rPr>
          <w:t xml:space="preserve">promitmukherjeeofficial@gmail.com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  |  </w:t>
      </w:r>
      <w:hyperlink w:history="1" r:id="rIdd9ftniqqynzu03_eb3kif">
        <w:r>
          <w:rPr>
            <w:rFonts w:ascii="Calibri" w:cs="Calibri" w:eastAsia="Calibri" w:hAnsi="Calibri"/>
            <w:color w:val="7A2331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  |  </w:t>
      </w:r>
      <w:hyperlink w:history="1" r:id="rId17yfxxlwoee57c06fyul8">
        <w:r>
          <w:rPr>
            <w:rFonts w:ascii="Calibri" w:cs="Calibri" w:eastAsia="Calibri" w:hAnsi="Calibri"/>
            <w:color w:val="7A2331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7A2331" w:sz="6" w:space="1"/>
        </w:pBdr>
        <w:spacing w:after="90"/>
      </w:pPr>
    </w:p>
    <w:p>
      <w:pPr>
        <w:pBdr>
          <w:bottom w:val="single" w:color="7A233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7A2331"/>
          <w:spacing w:val="12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MCA student focused on machine learning, computer vision, and representation learning, with additional interest in algorithms and systems-level implementation. Explores technical problems through experimentation and first-principles implementation across medical imaging, computational biology, neural representation learning, and memory-efficient algorithms.</w:t>
      </w:r>
    </w:p>
    <w:p>
      <w:pPr>
        <w:pBdr>
          <w:bottom w:val="single" w:color="7A233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7A2331"/>
          <w:spacing w:val="12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8"/>
          <w:szCs w:val="18"/>
        </w:rPr>
        <w:t xml:space="preserve">Master of Computer Applications (MCA)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 — RNS Institute of Technology, Bengaluru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5048"/>
          <w:sz w:val="18"/>
          <w:szCs w:val="18"/>
        </w:rPr>
        <w:t xml:space="preserve">2025 – 2027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8"/>
          <w:szCs w:val="18"/>
        </w:rPr>
        <w:t xml:space="preserve">CGPA: 8.60</w:t>
      </w:r>
    </w:p>
    <w:p>
      <w:pPr>
        <w:pBdr>
          <w:bottom w:val="single" w:color="7A233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7A2331"/>
          <w:spacing w:val="12"/>
          <w:sz w:val="19"/>
          <w:szCs w:val="19"/>
        </w:rPr>
        <w:t xml:space="preserve">RESEARCH PROJECTS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9"/>
          <w:szCs w:val="19"/>
        </w:rPr>
        <w:t xml:space="preserve">Diabetic Retinopathy AI</w:t>
      </w:r>
      <w:r>
        <w:rPr>
          <w:rFonts w:ascii="Calibri" w:cs="Calibri" w:eastAsia="Calibri" w:hAnsi="Calibri"/>
          <w:b w:val="false"/>
          <w:bCs w:val="false"/>
          <w:i/>
          <w:iCs/>
          <w:color w:val="5B5048"/>
          <w:sz w:val="18"/>
          <w:szCs w:val="18"/>
        </w:rPr>
        <w:t xml:space="preserve">  —  Medical AI / Computer Vision / Self-Supervised Learning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Developing a JEPA-based self-supervised representation learning approach with a ResNet101 encoder for 5-level diabetic retinopathy grading across 35,126 fundus images.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Observed QWK improvement from 0.78 to 0.84 and Macro-F1 from 0.71 to 0.76 through iterative model refinement.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9"/>
          <w:szCs w:val="19"/>
        </w:rPr>
        <w:t xml:space="preserve">Quantum-Inspired RNA Storage</w:t>
      </w:r>
      <w:r>
        <w:rPr>
          <w:rFonts w:ascii="Calibri" w:cs="Calibri" w:eastAsia="Calibri" w:hAnsi="Calibri"/>
          <w:b w:val="false"/>
          <w:bCs w:val="false"/>
          <w:i/>
          <w:iCs/>
          <w:color w:val="5B5048"/>
          <w:sz w:val="18"/>
          <w:szCs w:val="18"/>
        </w:rPr>
        <w:t xml:space="preserve">  —  Computational Biology / Information Theory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Developing a quantum-inspired computational approach for encoding data into RNA base sequences under biological sequence constraints, with simulated decoding and error-resilience.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9"/>
          <w:szCs w:val="19"/>
        </w:rPr>
        <w:t xml:space="preserve">MatrixResearch v1</w:t>
      </w:r>
      <w:r>
        <w:rPr>
          <w:rFonts w:ascii="Calibri" w:cs="Calibri" w:eastAsia="Calibri" w:hAnsi="Calibri"/>
          <w:b w:val="false"/>
          <w:bCs w:val="false"/>
          <w:i/>
          <w:iCs/>
          <w:color w:val="5B5048"/>
          <w:sz w:val="18"/>
          <w:szCs w:val="18"/>
        </w:rPr>
        <w:t xml:space="preserve">  —  Representation Learning / Neural Matrix Representation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Designed an autoencoder (encoder 256→1024→512→256→128, decoder 128→256→512→1024→256) for neural matrix representation, evaluated across datasets of 1,000, 5,000, and 10,000 matrices.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Found that increasing dataset diversity exposed latent representation collapse in the MLP bottleneck, with latent standard deviation dropping from ≈0.182 to ≈0.007–0.028.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9"/>
          <w:szCs w:val="19"/>
        </w:rPr>
        <w:t xml:space="preserve">Stable In-Place Merge</w:t>
      </w:r>
      <w:r>
        <w:rPr>
          <w:rFonts w:ascii="Calibri" w:cs="Calibri" w:eastAsia="Calibri" w:hAnsi="Calibri"/>
          <w:b w:val="false"/>
          <w:bCs w:val="false"/>
          <w:i/>
          <w:iCs/>
          <w:color w:val="5B5048"/>
          <w:sz w:val="18"/>
          <w:szCs w:val="18"/>
        </w:rPr>
        <w:t xml:space="preserve">  —  Algorithms / Memory-Efficient Computing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Implemented a stable, in-place merge algorithm achieving O(1) auxiliary memory, O(m log(n/m + 1)) comparisons, and O((m+n)√m) assignments via distinct buffer extraction, block rearrangement, and Hwang–Lin local merge.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Validated correctness through 100,000+ randomized payload tests, property-based testing, fuzzing, ASAN/UBSAN, and cross-platform CI.</w:t>
      </w:r>
    </w:p>
    <w:p>
      <w:pPr>
        <w:pBdr>
          <w:bottom w:val="single" w:color="7A233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7A2331"/>
          <w:spacing w:val="12"/>
          <w:sz w:val="19"/>
          <w:szCs w:val="19"/>
        </w:rPr>
        <w:t xml:space="preserve">PROJECTS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9"/>
          <w:szCs w:val="19"/>
        </w:rPr>
        <w:t xml:space="preserve">Smart Attendance System using 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  —  </w:t>
      </w:r>
      <w:hyperlink w:history="1" r:id="rIdf1u_gaadfd8_cb0r_hejn">
        <w:r>
          <w:rPr>
            <w:rFonts w:ascii="Calibri" w:cs="Calibri" w:eastAsia="Calibri" w:hAnsi="Calibri"/>
            <w:color w:val="7A2331"/>
            <w:sz w:val="18"/>
            <w:szCs w:val="18"/>
            <w:u w:val="single"/>
          </w:rPr>
          <w:t xml:space="preserve">github.com/PromitMukherjee/Smart-Attendance-System-using-ML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Built a computer-vision attendance application using OpenCV and machine-learning-based facial processing. (Python, OpenCV, Machine Learning, Computer Vision)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9"/>
          <w:szCs w:val="19"/>
        </w:rPr>
        <w:t xml:space="preserve">Machine Learning Algorithms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  —  </w:t>
      </w:r>
      <w:hyperlink w:history="1" r:id="rIdz_q3raz3e_5dzsstzryya">
        <w:r>
          <w:rPr>
            <w:rFonts w:ascii="Calibri" w:cs="Calibri" w:eastAsia="Calibri" w:hAnsi="Calibri"/>
            <w:color w:val="7A2331"/>
            <w:sz w:val="18"/>
            <w:szCs w:val="18"/>
            <w:u w:val="single"/>
          </w:rPr>
          <w:t xml:space="preserve">github.com/PromitMukherjee/Machine_learning_Algorithm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Implemented core machine-learning algorithms from first principles to develop foundational understanding.</w:t>
      </w:r>
    </w:p>
    <w:p>
      <w:pPr>
        <w:pBdr>
          <w:bottom w:val="single" w:color="7A233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7A2331"/>
          <w:spacing w:val="12"/>
          <w:sz w:val="19"/>
          <w:szCs w:val="19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8"/>
          <w:szCs w:val="18"/>
        </w:rPr>
        <w:t xml:space="preserve">Programming: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Python, C++, C++20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8"/>
          <w:szCs w:val="18"/>
        </w:rPr>
        <w:t xml:space="preserve">Machine Learning: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PyTorch, Scikit-learn, OpenCV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8"/>
          <w:szCs w:val="18"/>
        </w:rPr>
        <w:t xml:space="preserve">Algorithms &amp; Systems: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Algorithms, Memory-Efficient Systems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8"/>
          <w:szCs w:val="18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SQL, Git, Linux, ASAN, UBSAN</w:t>
      </w:r>
    </w:p>
    <w:p>
      <w:pPr>
        <w:pBdr>
          <w:bottom w:val="single" w:color="7A2331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7A2331"/>
          <w:spacing w:val="12"/>
          <w:sz w:val="19"/>
          <w:szCs w:val="19"/>
        </w:rPr>
        <w:t xml:space="preserve">ACHIEVEMENTS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20"/>
          <w:sz w:val="18"/>
          <w:szCs w:val="18"/>
        </w:rPr>
        <w:t xml:space="preserve">VisionX — Internal College Hackathon, RNS Institute of Technology (2025–26)	</w:t>
      </w:r>
      <w:r>
        <w:rPr>
          <w:rFonts w:ascii="Calibri" w:cs="Calibri" w:eastAsia="Calibri" w:hAnsi="Calibri"/>
          <w:b/>
          <w:bCs/>
          <w:i w:val="false"/>
          <w:iCs w:val="false"/>
          <w:color w:val="3A2A20"/>
          <w:sz w:val="18"/>
          <w:szCs w:val="18"/>
        </w:rPr>
        <w:t xml:space="preserve">Runner-up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2A2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o6hvseuosw04s-bgyp3v" Type="http://schemas.openxmlformats.org/officeDocument/2006/relationships/hyperlink" Target="mailto:promitmukherjeeofficial@gmail.com" TargetMode="External"/><Relationship Id="rIdd9ftniqqynzu03_eb3kif" Type="http://schemas.openxmlformats.org/officeDocument/2006/relationships/hyperlink" Target="https://github.com/PromitMukherjee" TargetMode="External"/><Relationship Id="rId17yfxxlwoee57c06fyul8" Type="http://schemas.openxmlformats.org/officeDocument/2006/relationships/hyperlink" Target="https://linkedin.com/in/promit-mukherjee" TargetMode="External"/><Relationship Id="rIdf1u_gaadfd8_cb0r_hejn" Type="http://schemas.openxmlformats.org/officeDocument/2006/relationships/hyperlink" Target="https://github.com/PromitMukherjee/Smart-Attendance-System-using-ML" TargetMode="External"/><Relationship Id="rIdz_q3raz3e_5dzsstzryya" Type="http://schemas.openxmlformats.org/officeDocument/2006/relationships/hyperlink" Target="https://github.com/PromitMukherjee/Machine_learning_Algorith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2026-08-30T12:03:53.566Z</dcterms:created>
  <dcterms:modified xsi:type="dcterms:W3CDTF">2026-08-30T12:03:53.566Z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